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AB" w:rsidRDefault="009A56EE" w:rsidP="00344609">
      <w:pPr>
        <w:spacing w:line="240" w:lineRule="auto"/>
        <w:ind w:firstLine="0"/>
        <w:jc w:val="center"/>
      </w:pPr>
      <w:r>
        <w:rPr>
          <w:noProof/>
          <w:lang w:eastAsia="ru-RU"/>
        </w:rPr>
        <w:drawing>
          <wp:inline distT="0" distB="0" distL="0" distR="0">
            <wp:extent cx="733425" cy="895350"/>
            <wp:effectExtent l="19050" t="0" r="9525" b="0"/>
            <wp:docPr id="1" name="Рисунок 1" descr="герб_ч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чб1.jpg"/>
                    <pic:cNvPicPr>
                      <a:picLocks noChangeAspect="1" noChangeArrowheads="1"/>
                    </pic:cNvPicPr>
                  </pic:nvPicPr>
                  <pic:blipFill>
                    <a:blip r:embed="rId8" cstate="print">
                      <a:lum bright="20000" contrast="-10000"/>
                    </a:blip>
                    <a:srcRect/>
                    <a:stretch>
                      <a:fillRect/>
                    </a:stretch>
                  </pic:blipFill>
                  <pic:spPr bwMode="auto">
                    <a:xfrm>
                      <a:off x="0" y="0"/>
                      <a:ext cx="733425" cy="895350"/>
                    </a:xfrm>
                    <a:prstGeom prst="rect">
                      <a:avLst/>
                    </a:prstGeom>
                    <a:noFill/>
                    <a:ln w="9525">
                      <a:noFill/>
                      <a:miter lim="800000"/>
                      <a:headEnd/>
                      <a:tailEnd/>
                    </a:ln>
                  </pic:spPr>
                </pic:pic>
              </a:graphicData>
            </a:graphic>
          </wp:inline>
        </w:drawing>
      </w:r>
    </w:p>
    <w:p w:rsidR="00344609" w:rsidRPr="00344609" w:rsidRDefault="00344609" w:rsidP="00344609">
      <w:pPr>
        <w:spacing w:line="240" w:lineRule="auto"/>
        <w:ind w:firstLine="0"/>
        <w:jc w:val="center"/>
        <w:rPr>
          <w:rFonts w:ascii="Times New Roman" w:hAnsi="Times New Roman"/>
          <w:sz w:val="28"/>
          <w:szCs w:val="28"/>
        </w:rPr>
      </w:pPr>
    </w:p>
    <w:p w:rsidR="00031AAB" w:rsidRPr="00031AAB" w:rsidRDefault="00031AAB" w:rsidP="00344609">
      <w:pPr>
        <w:spacing w:line="240" w:lineRule="auto"/>
        <w:ind w:firstLine="0"/>
        <w:jc w:val="center"/>
        <w:rPr>
          <w:rFonts w:ascii="Times New Roman" w:hAnsi="Times New Roman"/>
          <w:b/>
          <w:sz w:val="30"/>
        </w:rPr>
      </w:pPr>
      <w:r w:rsidRPr="00031AAB">
        <w:rPr>
          <w:rFonts w:ascii="Times New Roman" w:hAnsi="Times New Roman"/>
          <w:b/>
          <w:sz w:val="30"/>
        </w:rPr>
        <w:t>АДМИНИСТРАЦИЯ</w:t>
      </w:r>
    </w:p>
    <w:p w:rsidR="00031AAB" w:rsidRPr="00031AAB" w:rsidRDefault="00031AAB" w:rsidP="00344609">
      <w:pPr>
        <w:spacing w:line="240" w:lineRule="auto"/>
        <w:ind w:firstLine="0"/>
        <w:jc w:val="center"/>
        <w:rPr>
          <w:rFonts w:ascii="Times New Roman" w:hAnsi="Times New Roman"/>
          <w:b/>
          <w:sz w:val="30"/>
        </w:rPr>
      </w:pPr>
      <w:r w:rsidRPr="00031AAB">
        <w:rPr>
          <w:rFonts w:ascii="Times New Roman" w:hAnsi="Times New Roman"/>
          <w:b/>
          <w:sz w:val="30"/>
        </w:rPr>
        <w:t xml:space="preserve">ПАРТИЗАНСКОГО МУНИЦИПАЛЬНОГО </w:t>
      </w:r>
      <w:r w:rsidR="000A172E">
        <w:rPr>
          <w:rFonts w:ascii="Times New Roman" w:hAnsi="Times New Roman"/>
          <w:b/>
          <w:sz w:val="30"/>
        </w:rPr>
        <w:t>ОКРУГА</w:t>
      </w:r>
    </w:p>
    <w:p w:rsidR="00031AAB" w:rsidRPr="00031AAB" w:rsidRDefault="00031AAB" w:rsidP="00344609">
      <w:pPr>
        <w:spacing w:line="240" w:lineRule="auto"/>
        <w:ind w:firstLine="0"/>
        <w:jc w:val="center"/>
        <w:rPr>
          <w:rFonts w:ascii="Times New Roman" w:hAnsi="Times New Roman"/>
          <w:b/>
          <w:sz w:val="16"/>
        </w:rPr>
      </w:pPr>
      <w:r w:rsidRPr="00031AAB">
        <w:rPr>
          <w:rFonts w:ascii="Times New Roman" w:hAnsi="Times New Roman"/>
          <w:b/>
          <w:sz w:val="30"/>
        </w:rPr>
        <w:t>ПРИМОРСКОГО КРАЯ</w:t>
      </w:r>
    </w:p>
    <w:p w:rsidR="00031AAB" w:rsidRPr="00031AAB" w:rsidRDefault="00031AAB" w:rsidP="00344609">
      <w:pPr>
        <w:spacing w:line="240" w:lineRule="auto"/>
        <w:ind w:firstLine="0"/>
        <w:jc w:val="center"/>
        <w:rPr>
          <w:rFonts w:ascii="Times New Roman" w:hAnsi="Times New Roman"/>
          <w:b/>
          <w:sz w:val="16"/>
        </w:rPr>
      </w:pPr>
    </w:p>
    <w:p w:rsidR="00031AAB" w:rsidRPr="00031AAB" w:rsidRDefault="00031AAB" w:rsidP="00344609">
      <w:pPr>
        <w:spacing w:line="240" w:lineRule="auto"/>
        <w:ind w:firstLine="0"/>
        <w:jc w:val="center"/>
        <w:rPr>
          <w:rFonts w:ascii="Times New Roman" w:hAnsi="Times New Roman"/>
          <w:b/>
          <w:sz w:val="16"/>
        </w:rPr>
      </w:pPr>
    </w:p>
    <w:p w:rsidR="00031AAB" w:rsidRPr="00031AAB" w:rsidRDefault="00031AAB" w:rsidP="00344609">
      <w:pPr>
        <w:pStyle w:val="1"/>
        <w:spacing w:line="240" w:lineRule="auto"/>
        <w:ind w:firstLine="0"/>
        <w:rPr>
          <w:sz w:val="24"/>
        </w:rPr>
      </w:pPr>
      <w:r w:rsidRPr="00031AAB">
        <w:rPr>
          <w:sz w:val="24"/>
        </w:rPr>
        <w:t>ПОСТАНОВЛЕНИЕ</w:t>
      </w:r>
    </w:p>
    <w:p w:rsidR="00031AAB" w:rsidRPr="00031AAB" w:rsidRDefault="00031AAB" w:rsidP="00344609">
      <w:pPr>
        <w:spacing w:line="240" w:lineRule="auto"/>
        <w:ind w:firstLine="0"/>
        <w:rPr>
          <w:rFonts w:ascii="Times New Roman" w:hAnsi="Times New Roman"/>
          <w:sz w:val="16"/>
        </w:rPr>
      </w:pPr>
    </w:p>
    <w:p w:rsidR="00031AAB" w:rsidRPr="00031AAB" w:rsidRDefault="00031AAB" w:rsidP="00344609">
      <w:pPr>
        <w:spacing w:line="240" w:lineRule="auto"/>
        <w:ind w:firstLine="0"/>
        <w:rPr>
          <w:rFonts w:ascii="Times New Roman" w:hAnsi="Times New Roman"/>
          <w:sz w:val="16"/>
        </w:rPr>
      </w:pPr>
    </w:p>
    <w:p w:rsidR="00031AAB" w:rsidRPr="00031AAB" w:rsidRDefault="00031AAB" w:rsidP="00344609">
      <w:pPr>
        <w:spacing w:line="240" w:lineRule="auto"/>
        <w:ind w:firstLine="0"/>
        <w:rPr>
          <w:rFonts w:ascii="Times New Roman" w:hAnsi="Times New Roman"/>
          <w:sz w:val="16"/>
        </w:rPr>
      </w:pPr>
    </w:p>
    <w:tbl>
      <w:tblPr>
        <w:tblW w:w="0" w:type="auto"/>
        <w:tblLook w:val="04A0" w:firstRow="1" w:lastRow="0" w:firstColumn="1" w:lastColumn="0" w:noHBand="0" w:noVBand="1"/>
      </w:tblPr>
      <w:tblGrid>
        <w:gridCol w:w="3011"/>
        <w:gridCol w:w="3453"/>
        <w:gridCol w:w="3106"/>
      </w:tblGrid>
      <w:tr w:rsidR="00031AAB" w:rsidRPr="00F16778" w:rsidTr="00F16778">
        <w:tc>
          <w:tcPr>
            <w:tcW w:w="3085" w:type="dxa"/>
          </w:tcPr>
          <w:p w:rsidR="00031AAB" w:rsidRPr="00344609" w:rsidRDefault="006210C9" w:rsidP="00323A34">
            <w:pPr>
              <w:spacing w:line="240" w:lineRule="auto"/>
              <w:ind w:firstLine="0"/>
              <w:rPr>
                <w:rFonts w:ascii="Times New Roman" w:hAnsi="Times New Roman"/>
                <w:sz w:val="28"/>
                <w:szCs w:val="28"/>
              </w:rPr>
            </w:pPr>
            <w:r>
              <w:rPr>
                <w:rFonts w:ascii="Times New Roman" w:hAnsi="Times New Roman"/>
                <w:sz w:val="28"/>
                <w:szCs w:val="28"/>
              </w:rPr>
              <w:t>07</w:t>
            </w:r>
            <w:r w:rsidR="0022221C">
              <w:rPr>
                <w:rFonts w:ascii="Times New Roman" w:hAnsi="Times New Roman"/>
                <w:sz w:val="28"/>
                <w:szCs w:val="28"/>
              </w:rPr>
              <w:t>.0</w:t>
            </w:r>
            <w:r>
              <w:rPr>
                <w:rFonts w:ascii="Times New Roman" w:hAnsi="Times New Roman"/>
                <w:sz w:val="28"/>
                <w:szCs w:val="28"/>
              </w:rPr>
              <w:t>4</w:t>
            </w:r>
            <w:r w:rsidR="00323A34">
              <w:rPr>
                <w:rFonts w:ascii="Times New Roman" w:hAnsi="Times New Roman"/>
                <w:sz w:val="28"/>
                <w:szCs w:val="28"/>
              </w:rPr>
              <w:t>.2025</w:t>
            </w:r>
          </w:p>
        </w:tc>
        <w:tc>
          <w:tcPr>
            <w:tcW w:w="3544" w:type="dxa"/>
          </w:tcPr>
          <w:p w:rsidR="00031AAB" w:rsidRPr="00F16778" w:rsidRDefault="00BF306D" w:rsidP="00344609">
            <w:pPr>
              <w:spacing w:line="240" w:lineRule="auto"/>
              <w:ind w:firstLine="0"/>
              <w:rPr>
                <w:rFonts w:ascii="Times New Roman" w:hAnsi="Times New Roman"/>
              </w:rPr>
            </w:pPr>
            <w:r>
              <w:rPr>
                <w:rFonts w:ascii="Times New Roman" w:hAnsi="Times New Roman"/>
                <w:sz w:val="18"/>
              </w:rPr>
              <w:t xml:space="preserve">       </w:t>
            </w:r>
            <w:r w:rsidR="00031AAB" w:rsidRPr="00F16778">
              <w:rPr>
                <w:rFonts w:ascii="Times New Roman" w:hAnsi="Times New Roman"/>
                <w:sz w:val="18"/>
              </w:rPr>
              <w:t xml:space="preserve">село </w:t>
            </w:r>
            <w:proofErr w:type="gramStart"/>
            <w:r w:rsidR="00031AAB" w:rsidRPr="00F16778">
              <w:rPr>
                <w:rFonts w:ascii="Times New Roman" w:hAnsi="Times New Roman"/>
                <w:sz w:val="18"/>
              </w:rPr>
              <w:t>Владимиро-Александровское</w:t>
            </w:r>
            <w:proofErr w:type="gramEnd"/>
          </w:p>
        </w:tc>
        <w:tc>
          <w:tcPr>
            <w:tcW w:w="3224" w:type="dxa"/>
          </w:tcPr>
          <w:p w:rsidR="00031AAB" w:rsidRPr="00344609" w:rsidRDefault="00031AAB" w:rsidP="006210C9">
            <w:pPr>
              <w:spacing w:line="240" w:lineRule="auto"/>
              <w:ind w:firstLine="0"/>
              <w:rPr>
                <w:rFonts w:ascii="Times New Roman" w:hAnsi="Times New Roman"/>
                <w:sz w:val="28"/>
                <w:szCs w:val="28"/>
              </w:rPr>
            </w:pPr>
            <w:r w:rsidRPr="00F16778">
              <w:rPr>
                <w:rFonts w:ascii="Times New Roman" w:hAnsi="Times New Roman"/>
                <w:sz w:val="26"/>
              </w:rPr>
              <w:t xml:space="preserve">                               </w:t>
            </w:r>
            <w:r w:rsidR="00417DFF">
              <w:rPr>
                <w:rFonts w:ascii="Times New Roman" w:hAnsi="Times New Roman"/>
                <w:sz w:val="26"/>
              </w:rPr>
              <w:t xml:space="preserve"> </w:t>
            </w:r>
            <w:r w:rsidRPr="00F16778">
              <w:rPr>
                <w:rFonts w:ascii="Times New Roman" w:hAnsi="Times New Roman"/>
                <w:sz w:val="28"/>
                <w:szCs w:val="28"/>
              </w:rPr>
              <w:t xml:space="preserve">№ </w:t>
            </w:r>
            <w:r w:rsidR="006210C9">
              <w:rPr>
                <w:rFonts w:ascii="Times New Roman" w:hAnsi="Times New Roman"/>
                <w:sz w:val="28"/>
                <w:szCs w:val="28"/>
              </w:rPr>
              <w:t>425</w:t>
            </w:r>
          </w:p>
        </w:tc>
      </w:tr>
    </w:tbl>
    <w:p w:rsidR="00031AAB" w:rsidRPr="00031AAB" w:rsidRDefault="00031AAB" w:rsidP="00031AAB">
      <w:pPr>
        <w:suppressLineNumbers/>
        <w:spacing w:line="240" w:lineRule="auto"/>
        <w:rPr>
          <w:rFonts w:ascii="Times New Roman" w:hAnsi="Times New Roman"/>
          <w:sz w:val="26"/>
        </w:rPr>
      </w:pPr>
    </w:p>
    <w:p w:rsidR="00031AAB" w:rsidRPr="00031AAB" w:rsidRDefault="00031AAB" w:rsidP="00031AAB">
      <w:pPr>
        <w:suppressLineNumbers/>
        <w:spacing w:line="240" w:lineRule="auto"/>
        <w:rPr>
          <w:rFonts w:ascii="Times New Roman" w:hAnsi="Times New Roman"/>
          <w:sz w:val="26"/>
        </w:rPr>
      </w:pPr>
    </w:p>
    <w:p w:rsidR="00031AAB" w:rsidRPr="00031AAB" w:rsidRDefault="00031AAB" w:rsidP="00031AAB">
      <w:pPr>
        <w:suppressLineNumbers/>
        <w:spacing w:line="240" w:lineRule="auto"/>
        <w:rPr>
          <w:rFonts w:ascii="Times New Roman" w:hAnsi="Times New Roman"/>
          <w:sz w:val="26"/>
        </w:rPr>
      </w:pPr>
    </w:p>
    <w:tbl>
      <w:tblPr>
        <w:tblW w:w="0" w:type="auto"/>
        <w:tblLook w:val="0000" w:firstRow="0" w:lastRow="0" w:firstColumn="0" w:lastColumn="0" w:noHBand="0" w:noVBand="0"/>
      </w:tblPr>
      <w:tblGrid>
        <w:gridCol w:w="9570"/>
      </w:tblGrid>
      <w:tr w:rsidR="00031AAB" w:rsidRPr="00BF306D" w:rsidTr="00F16778">
        <w:tc>
          <w:tcPr>
            <w:tcW w:w="9853" w:type="dxa"/>
          </w:tcPr>
          <w:p w:rsidR="0022221C" w:rsidRDefault="007A1C6F" w:rsidP="0022221C">
            <w:pPr>
              <w:suppressLineNumbers/>
              <w:spacing w:line="240" w:lineRule="auto"/>
              <w:ind w:firstLine="0"/>
              <w:jc w:val="center"/>
              <w:rPr>
                <w:rFonts w:ascii="Times New Roman" w:hAnsi="Times New Roman"/>
                <w:b/>
                <w:sz w:val="28"/>
                <w:szCs w:val="28"/>
              </w:rPr>
            </w:pPr>
            <w:r>
              <w:rPr>
                <w:b/>
                <w:sz w:val="28"/>
                <w:szCs w:val="28"/>
              </w:rPr>
              <w:t xml:space="preserve"> </w:t>
            </w:r>
            <w:r w:rsidR="0022221C">
              <w:rPr>
                <w:rFonts w:ascii="Times New Roman" w:hAnsi="Times New Roman"/>
                <w:b/>
                <w:sz w:val="28"/>
                <w:szCs w:val="28"/>
              </w:rPr>
              <w:t>Об установлении размера, порядка взимания и использования родительской платы  за присмотр и уход за детьми, осваивающими образовательные программы дошкольного образования</w:t>
            </w:r>
          </w:p>
          <w:p w:rsidR="00031AAB" w:rsidRPr="0022221C" w:rsidRDefault="0022221C" w:rsidP="00606FFF">
            <w:pPr>
              <w:suppressLineNumbers/>
              <w:spacing w:line="240" w:lineRule="auto"/>
              <w:ind w:firstLine="0"/>
              <w:jc w:val="center"/>
              <w:rPr>
                <w:rFonts w:ascii="Times New Roman" w:hAnsi="Times New Roman"/>
                <w:sz w:val="28"/>
                <w:szCs w:val="28"/>
              </w:rPr>
            </w:pPr>
            <w:r>
              <w:rPr>
                <w:rFonts w:ascii="Times New Roman" w:hAnsi="Times New Roman"/>
                <w:b/>
                <w:sz w:val="28"/>
                <w:szCs w:val="28"/>
              </w:rPr>
              <w:t xml:space="preserve">в муниципальных образовательных учреждениях Партизанского муниципального </w:t>
            </w:r>
            <w:r w:rsidR="00361A96">
              <w:rPr>
                <w:rFonts w:ascii="Times New Roman" w:hAnsi="Times New Roman"/>
                <w:b/>
                <w:sz w:val="28"/>
                <w:szCs w:val="28"/>
              </w:rPr>
              <w:t>округа Приморского края</w:t>
            </w:r>
          </w:p>
        </w:tc>
      </w:tr>
    </w:tbl>
    <w:p w:rsidR="00031AAB" w:rsidRPr="00BF306D" w:rsidRDefault="00031AAB" w:rsidP="00031AAB">
      <w:pPr>
        <w:suppressLineNumbers/>
        <w:spacing w:line="240" w:lineRule="auto"/>
        <w:rPr>
          <w:rFonts w:ascii="Times New Roman" w:hAnsi="Times New Roman"/>
          <w:sz w:val="28"/>
          <w:szCs w:val="28"/>
        </w:rPr>
      </w:pPr>
    </w:p>
    <w:p w:rsidR="00031AAB" w:rsidRPr="00BF306D" w:rsidRDefault="00031AAB" w:rsidP="00031AAB">
      <w:pPr>
        <w:suppressLineNumbers/>
        <w:spacing w:line="240" w:lineRule="auto"/>
        <w:rPr>
          <w:rFonts w:ascii="Times New Roman" w:hAnsi="Times New Roman"/>
          <w:sz w:val="28"/>
          <w:szCs w:val="28"/>
        </w:rPr>
      </w:pPr>
    </w:p>
    <w:tbl>
      <w:tblPr>
        <w:tblW w:w="9498" w:type="dxa"/>
        <w:tblInd w:w="108" w:type="dxa"/>
        <w:tblLook w:val="0000" w:firstRow="0" w:lastRow="0" w:firstColumn="0" w:lastColumn="0" w:noHBand="0" w:noVBand="0"/>
      </w:tblPr>
      <w:tblGrid>
        <w:gridCol w:w="9498"/>
      </w:tblGrid>
      <w:tr w:rsidR="00031AAB" w:rsidRPr="00BF306D" w:rsidTr="00CA7131">
        <w:tc>
          <w:tcPr>
            <w:tcW w:w="9498" w:type="dxa"/>
          </w:tcPr>
          <w:p w:rsidR="00031AAB" w:rsidRDefault="0022221C" w:rsidP="00171251">
            <w:pPr>
              <w:suppressLineNumbers/>
              <w:rPr>
                <w:rFonts w:ascii="Times New Roman" w:hAnsi="Times New Roman"/>
                <w:sz w:val="28"/>
                <w:szCs w:val="28"/>
              </w:rPr>
            </w:pPr>
            <w:proofErr w:type="gramStart"/>
            <w:r>
              <w:rPr>
                <w:rFonts w:ascii="Times New Roman" w:hAnsi="Times New Roman"/>
                <w:sz w:val="28"/>
                <w:szCs w:val="28"/>
              </w:rPr>
              <w:t xml:space="preserve">В целях приведения нормативного правового акта в соответствие                   с федеральными законами от 29.12.2012 № 273-ФЗ «Об образовании                          </w:t>
            </w:r>
            <w:r w:rsidR="008F678B">
              <w:rPr>
                <w:rFonts w:ascii="Times New Roman" w:hAnsi="Times New Roman"/>
                <w:sz w:val="28"/>
                <w:szCs w:val="28"/>
              </w:rPr>
              <w:t>в Российской Федерации», от 06.10.</w:t>
            </w:r>
            <w:r>
              <w:rPr>
                <w:rFonts w:ascii="Times New Roman" w:hAnsi="Times New Roman"/>
                <w:sz w:val="28"/>
                <w:szCs w:val="28"/>
              </w:rPr>
              <w:t>2003 № 131-ФЗ «Об общих принципах организации местного самоуправления в Российской Федерации»,</w:t>
            </w:r>
            <w:r>
              <w:t xml:space="preserve"> </w:t>
            </w:r>
            <w:r>
              <w:rPr>
                <w:rFonts w:ascii="Times New Roman" w:hAnsi="Times New Roman"/>
                <w:sz w:val="28"/>
                <w:szCs w:val="28"/>
              </w:rPr>
              <w:t xml:space="preserve">письмом Министерства образования и науки Российской Федерации, департамента государственной политики в сфере общего образования от 31.07.2014 </w:t>
            </w:r>
            <w:r w:rsidR="00171251">
              <w:rPr>
                <w:rFonts w:ascii="Times New Roman" w:hAnsi="Times New Roman"/>
                <w:sz w:val="28"/>
                <w:szCs w:val="28"/>
              </w:rPr>
              <w:t xml:space="preserve">                         </w:t>
            </w:r>
            <w:r>
              <w:rPr>
                <w:rFonts w:ascii="Times New Roman" w:hAnsi="Times New Roman"/>
                <w:sz w:val="28"/>
                <w:szCs w:val="28"/>
              </w:rPr>
              <w:t xml:space="preserve">№ 08-1002 «О направлении методических рекомендаций», постановлением </w:t>
            </w:r>
            <w:r w:rsidR="00C34B00">
              <w:rPr>
                <w:rFonts w:ascii="Times New Roman" w:hAnsi="Times New Roman"/>
                <w:sz w:val="28"/>
                <w:szCs w:val="28"/>
              </w:rPr>
              <w:t>Правительства</w:t>
            </w:r>
            <w:r>
              <w:rPr>
                <w:rFonts w:ascii="Times New Roman" w:hAnsi="Times New Roman"/>
                <w:sz w:val="28"/>
                <w:szCs w:val="28"/>
              </w:rPr>
              <w:t xml:space="preserve"> Приморского края от </w:t>
            </w:r>
            <w:r w:rsidR="00C34B00">
              <w:rPr>
                <w:rFonts w:ascii="Times New Roman" w:hAnsi="Times New Roman"/>
                <w:sz w:val="28"/>
                <w:szCs w:val="28"/>
              </w:rPr>
              <w:t>22.01.2025</w:t>
            </w:r>
            <w:r>
              <w:rPr>
                <w:rFonts w:ascii="Times New Roman" w:hAnsi="Times New Roman"/>
                <w:sz w:val="28"/>
                <w:szCs w:val="28"/>
              </w:rPr>
              <w:t xml:space="preserve"> № </w:t>
            </w:r>
            <w:r w:rsidR="00C34B00">
              <w:rPr>
                <w:rFonts w:ascii="Times New Roman" w:hAnsi="Times New Roman"/>
                <w:sz w:val="28"/>
                <w:szCs w:val="28"/>
              </w:rPr>
              <w:t>30-пп</w:t>
            </w:r>
            <w:r>
              <w:rPr>
                <w:rFonts w:ascii="Times New Roman" w:hAnsi="Times New Roman"/>
                <w:sz w:val="28"/>
                <w:szCs w:val="28"/>
              </w:rPr>
              <w:t xml:space="preserve"> «Об</w:t>
            </w:r>
            <w:proofErr w:type="gramEnd"/>
            <w:r>
              <w:rPr>
                <w:rFonts w:ascii="Times New Roman" w:hAnsi="Times New Roman"/>
                <w:sz w:val="28"/>
                <w:szCs w:val="28"/>
              </w:rPr>
              <w:t xml:space="preserve"> </w:t>
            </w:r>
            <w:proofErr w:type="gramStart"/>
            <w:r>
              <w:rPr>
                <w:rFonts w:ascii="Times New Roman" w:hAnsi="Times New Roman"/>
                <w:sz w:val="28"/>
                <w:szCs w:val="28"/>
              </w:rPr>
              <w:t xml:space="preserve">установлении максимального размера родительской платы за присмотр и уход за детьми </w:t>
            </w:r>
            <w:r w:rsidR="006210C9">
              <w:rPr>
                <w:rFonts w:ascii="Times New Roman" w:hAnsi="Times New Roman"/>
                <w:sz w:val="28"/>
                <w:szCs w:val="28"/>
              </w:rPr>
              <w:t xml:space="preserve">               </w:t>
            </w:r>
            <w:r>
              <w:rPr>
                <w:rFonts w:ascii="Times New Roman" w:hAnsi="Times New Roman"/>
                <w:sz w:val="28"/>
                <w:szCs w:val="28"/>
              </w:rPr>
              <w:t xml:space="preserve">в государственных и муниципальных образовательных организациях Приморского края, реализующих образовательную программу дошкольного </w:t>
            </w:r>
            <w:r w:rsidR="00C34B00">
              <w:rPr>
                <w:rFonts w:ascii="Times New Roman" w:hAnsi="Times New Roman"/>
                <w:sz w:val="28"/>
                <w:szCs w:val="28"/>
              </w:rPr>
              <w:t>образования,</w:t>
            </w:r>
            <w:r>
              <w:rPr>
                <w:rFonts w:ascii="Times New Roman" w:hAnsi="Times New Roman"/>
                <w:sz w:val="28"/>
                <w:szCs w:val="28"/>
              </w:rPr>
              <w:t xml:space="preserve"> на 202</w:t>
            </w:r>
            <w:r w:rsidR="00C34B00">
              <w:rPr>
                <w:rFonts w:ascii="Times New Roman" w:hAnsi="Times New Roman"/>
                <w:sz w:val="28"/>
                <w:szCs w:val="28"/>
              </w:rPr>
              <w:t>5</w:t>
            </w:r>
            <w:r>
              <w:rPr>
                <w:rFonts w:ascii="Times New Roman" w:hAnsi="Times New Roman"/>
                <w:sz w:val="28"/>
                <w:szCs w:val="28"/>
              </w:rPr>
              <w:t xml:space="preserve"> год и плановый период 202</w:t>
            </w:r>
            <w:r w:rsidR="00C34B00">
              <w:rPr>
                <w:rFonts w:ascii="Times New Roman" w:hAnsi="Times New Roman"/>
                <w:sz w:val="28"/>
                <w:szCs w:val="28"/>
              </w:rPr>
              <w:t>6 и 2027</w:t>
            </w:r>
            <w:r>
              <w:rPr>
                <w:rFonts w:ascii="Times New Roman" w:hAnsi="Times New Roman"/>
                <w:sz w:val="28"/>
                <w:szCs w:val="28"/>
              </w:rPr>
              <w:t xml:space="preserve"> годов» в целях обеспечения выполнения комплекса мер по присмотру и уходу за ребёнком                                    </w:t>
            </w:r>
            <w:r w:rsidRPr="0022221C">
              <w:rPr>
                <w:rFonts w:ascii="Times New Roman" w:hAnsi="Times New Roman"/>
                <w:sz w:val="28"/>
                <w:szCs w:val="28"/>
              </w:rPr>
              <w:t xml:space="preserve">в муниципальных образовательных учреждениях Партизанского муниципального </w:t>
            </w:r>
            <w:r w:rsidR="00C34B00">
              <w:rPr>
                <w:rFonts w:ascii="Times New Roman" w:hAnsi="Times New Roman"/>
                <w:sz w:val="28"/>
                <w:szCs w:val="28"/>
              </w:rPr>
              <w:t>округа Приморского края</w:t>
            </w:r>
            <w:r w:rsidRPr="0022221C">
              <w:rPr>
                <w:rFonts w:ascii="Times New Roman" w:hAnsi="Times New Roman"/>
                <w:sz w:val="28"/>
                <w:szCs w:val="28"/>
              </w:rPr>
              <w:t>, руководствуясь</w:t>
            </w:r>
            <w:r w:rsidR="001719DE">
              <w:rPr>
                <w:rFonts w:ascii="Times New Roman" w:hAnsi="Times New Roman"/>
                <w:sz w:val="28"/>
                <w:szCs w:val="28"/>
              </w:rPr>
              <w:t xml:space="preserve"> статьями </w:t>
            </w:r>
            <w:r w:rsidR="00C34B00">
              <w:rPr>
                <w:rFonts w:ascii="Times New Roman" w:hAnsi="Times New Roman"/>
                <w:sz w:val="28"/>
                <w:szCs w:val="28"/>
              </w:rPr>
              <w:t>8</w:t>
            </w:r>
            <w:r w:rsidR="001719DE">
              <w:rPr>
                <w:rFonts w:ascii="Times New Roman" w:hAnsi="Times New Roman"/>
                <w:sz w:val="28"/>
                <w:szCs w:val="28"/>
              </w:rPr>
              <w:t>1</w:t>
            </w:r>
            <w:r w:rsidR="00C34B00">
              <w:rPr>
                <w:rFonts w:ascii="Times New Roman" w:hAnsi="Times New Roman"/>
                <w:sz w:val="28"/>
                <w:szCs w:val="28"/>
              </w:rPr>
              <w:t>,</w:t>
            </w:r>
            <w:r w:rsidR="006210C9">
              <w:rPr>
                <w:rFonts w:ascii="Times New Roman" w:hAnsi="Times New Roman"/>
                <w:sz w:val="28"/>
                <w:szCs w:val="28"/>
              </w:rPr>
              <w:t xml:space="preserve"> </w:t>
            </w:r>
            <w:r w:rsidR="00C34B00">
              <w:rPr>
                <w:rFonts w:ascii="Times New Roman" w:hAnsi="Times New Roman"/>
                <w:sz w:val="28"/>
                <w:szCs w:val="28"/>
              </w:rPr>
              <w:t>83</w:t>
            </w:r>
            <w:r w:rsidR="001719DE">
              <w:rPr>
                <w:rFonts w:ascii="Times New Roman" w:hAnsi="Times New Roman"/>
                <w:sz w:val="28"/>
                <w:szCs w:val="28"/>
              </w:rPr>
              <w:t xml:space="preserve"> </w:t>
            </w:r>
            <w:r w:rsidRPr="0022221C">
              <w:rPr>
                <w:rFonts w:ascii="Times New Roman" w:hAnsi="Times New Roman"/>
                <w:sz w:val="28"/>
                <w:szCs w:val="28"/>
              </w:rPr>
              <w:t>Устав</w:t>
            </w:r>
            <w:r w:rsidR="001719DE">
              <w:rPr>
                <w:rFonts w:ascii="Times New Roman" w:hAnsi="Times New Roman"/>
                <w:sz w:val="28"/>
                <w:szCs w:val="28"/>
              </w:rPr>
              <w:t>а</w:t>
            </w:r>
            <w:proofErr w:type="gramEnd"/>
            <w:r w:rsidRPr="0022221C">
              <w:rPr>
                <w:rFonts w:ascii="Times New Roman" w:hAnsi="Times New Roman"/>
                <w:sz w:val="28"/>
                <w:szCs w:val="28"/>
              </w:rPr>
              <w:t xml:space="preserve"> </w:t>
            </w:r>
            <w:r w:rsidRPr="001719DE">
              <w:rPr>
                <w:rFonts w:ascii="Times New Roman" w:hAnsi="Times New Roman"/>
                <w:sz w:val="28"/>
                <w:szCs w:val="28"/>
              </w:rPr>
              <w:t xml:space="preserve">Партизанского муниципального </w:t>
            </w:r>
            <w:r w:rsidR="00C34B00">
              <w:rPr>
                <w:rFonts w:ascii="Times New Roman" w:hAnsi="Times New Roman"/>
                <w:sz w:val="28"/>
                <w:szCs w:val="28"/>
              </w:rPr>
              <w:t>округа Приморского края</w:t>
            </w:r>
          </w:p>
          <w:p w:rsidR="00C34B00" w:rsidRPr="00CD491F" w:rsidRDefault="00C34B00" w:rsidP="00C34B00">
            <w:pPr>
              <w:suppressLineNumbers/>
              <w:spacing w:line="312" w:lineRule="auto"/>
              <w:rPr>
                <w:rFonts w:ascii="Times New Roman" w:hAnsi="Times New Roman"/>
                <w:sz w:val="28"/>
                <w:szCs w:val="28"/>
              </w:rPr>
            </w:pPr>
          </w:p>
        </w:tc>
      </w:tr>
      <w:tr w:rsidR="00031AAB" w:rsidRPr="00BF306D" w:rsidTr="00CA7131">
        <w:tc>
          <w:tcPr>
            <w:tcW w:w="9498" w:type="dxa"/>
          </w:tcPr>
          <w:p w:rsidR="00125011" w:rsidRDefault="00125011" w:rsidP="00295AC7">
            <w:pPr>
              <w:tabs>
                <w:tab w:val="left" w:pos="9854"/>
              </w:tabs>
              <w:ind w:firstLine="0"/>
              <w:jc w:val="center"/>
              <w:rPr>
                <w:rFonts w:ascii="Times New Roman" w:hAnsi="Times New Roman"/>
                <w:sz w:val="24"/>
                <w:szCs w:val="24"/>
              </w:rPr>
            </w:pPr>
          </w:p>
          <w:p w:rsidR="00295AC7" w:rsidRPr="00295AC7" w:rsidRDefault="00295AC7" w:rsidP="00295AC7">
            <w:pPr>
              <w:tabs>
                <w:tab w:val="left" w:pos="9854"/>
              </w:tabs>
              <w:ind w:firstLine="0"/>
              <w:jc w:val="center"/>
              <w:rPr>
                <w:rFonts w:ascii="Times New Roman" w:hAnsi="Times New Roman"/>
                <w:sz w:val="24"/>
                <w:szCs w:val="24"/>
              </w:rPr>
            </w:pPr>
            <w:r>
              <w:rPr>
                <w:rFonts w:ascii="Times New Roman" w:hAnsi="Times New Roman"/>
                <w:sz w:val="24"/>
                <w:szCs w:val="24"/>
              </w:rPr>
              <w:t>2</w:t>
            </w:r>
          </w:p>
          <w:p w:rsidR="00031AAB" w:rsidRPr="00BF306D" w:rsidRDefault="00031AAB" w:rsidP="00344609">
            <w:pPr>
              <w:tabs>
                <w:tab w:val="left" w:pos="9854"/>
              </w:tabs>
              <w:ind w:firstLine="0"/>
              <w:rPr>
                <w:rFonts w:ascii="Times New Roman" w:hAnsi="Times New Roman"/>
                <w:sz w:val="28"/>
                <w:szCs w:val="28"/>
              </w:rPr>
            </w:pPr>
            <w:r w:rsidRPr="00BF306D">
              <w:rPr>
                <w:rFonts w:ascii="Times New Roman" w:hAnsi="Times New Roman"/>
                <w:sz w:val="28"/>
                <w:szCs w:val="28"/>
              </w:rPr>
              <w:t>ПОСТАНОВЛЯЕТ:</w:t>
            </w:r>
          </w:p>
          <w:p w:rsidR="00031AAB" w:rsidRPr="00BF306D" w:rsidRDefault="00031AAB" w:rsidP="00F16778">
            <w:pPr>
              <w:suppressLineNumbers/>
              <w:tabs>
                <w:tab w:val="left" w:pos="9854"/>
              </w:tabs>
              <w:spacing w:line="240" w:lineRule="auto"/>
              <w:rPr>
                <w:rFonts w:ascii="Times New Roman" w:hAnsi="Times New Roman"/>
                <w:sz w:val="26"/>
              </w:rPr>
            </w:pPr>
          </w:p>
        </w:tc>
      </w:tr>
      <w:tr w:rsidR="00031AAB" w:rsidRPr="00BF306D" w:rsidTr="00CA7131">
        <w:tc>
          <w:tcPr>
            <w:tcW w:w="9498" w:type="dxa"/>
          </w:tcPr>
          <w:p w:rsidR="0022221C" w:rsidRDefault="0022221C" w:rsidP="00EF0688">
            <w:pPr>
              <w:spacing w:line="302" w:lineRule="auto"/>
              <w:rPr>
                <w:rFonts w:ascii="Times New Roman" w:hAnsi="Times New Roman"/>
                <w:sz w:val="28"/>
                <w:szCs w:val="28"/>
              </w:rPr>
            </w:pPr>
            <w:r>
              <w:rPr>
                <w:rFonts w:ascii="Times New Roman" w:hAnsi="Times New Roman"/>
                <w:sz w:val="28"/>
                <w:szCs w:val="28"/>
              </w:rPr>
              <w:t>1. Установить размер родительской платы, взимаемой с родителей (законных представителей):</w:t>
            </w:r>
          </w:p>
          <w:p w:rsidR="001719DE" w:rsidRDefault="0022221C" w:rsidP="00EF0688">
            <w:pPr>
              <w:spacing w:line="302" w:lineRule="auto"/>
              <w:rPr>
                <w:rFonts w:ascii="Times New Roman" w:hAnsi="Times New Roman"/>
                <w:sz w:val="28"/>
                <w:szCs w:val="28"/>
              </w:rPr>
            </w:pPr>
            <w:r>
              <w:rPr>
                <w:rFonts w:ascii="Times New Roman" w:hAnsi="Times New Roman"/>
                <w:sz w:val="28"/>
                <w:szCs w:val="28"/>
              </w:rPr>
              <w:t>1.1. За присмотр и уход за детьми, осваивающими образовательные программы дошкольного образования</w:t>
            </w:r>
            <w:r w:rsidR="006210C9">
              <w:rPr>
                <w:rFonts w:ascii="Times New Roman" w:hAnsi="Times New Roman"/>
                <w:sz w:val="28"/>
                <w:szCs w:val="28"/>
              </w:rPr>
              <w:t>,</w:t>
            </w:r>
            <w:r>
              <w:rPr>
                <w:rFonts w:ascii="Times New Roman" w:hAnsi="Times New Roman"/>
                <w:sz w:val="28"/>
                <w:szCs w:val="28"/>
              </w:rPr>
              <w:t xml:space="preserve"> для воспитанников, посещающих группы с режимом пребывания 10,5 часов в образовательных учреждениях, </w:t>
            </w:r>
            <w:r w:rsidR="006210C9">
              <w:rPr>
                <w:rFonts w:ascii="Times New Roman" w:hAnsi="Times New Roman"/>
                <w:sz w:val="28"/>
                <w:szCs w:val="28"/>
              </w:rPr>
              <w:t xml:space="preserve">         </w:t>
            </w:r>
            <w:r w:rsidR="001611C8">
              <w:rPr>
                <w:rFonts w:ascii="Times New Roman" w:hAnsi="Times New Roman"/>
                <w:sz w:val="28"/>
                <w:szCs w:val="28"/>
              </w:rPr>
              <w:t xml:space="preserve">с 01 мая 2025 года </w:t>
            </w:r>
            <w:r>
              <w:rPr>
                <w:rFonts w:ascii="Times New Roman" w:hAnsi="Times New Roman"/>
                <w:sz w:val="28"/>
                <w:szCs w:val="28"/>
              </w:rPr>
              <w:t xml:space="preserve">в сумме </w:t>
            </w:r>
            <w:r w:rsidR="001611C8">
              <w:rPr>
                <w:rFonts w:ascii="Times New Roman" w:hAnsi="Times New Roman"/>
                <w:sz w:val="28"/>
                <w:szCs w:val="28"/>
              </w:rPr>
              <w:t>2992</w:t>
            </w:r>
            <w:r>
              <w:rPr>
                <w:rFonts w:ascii="Times New Roman" w:hAnsi="Times New Roman"/>
                <w:sz w:val="28"/>
                <w:szCs w:val="28"/>
              </w:rPr>
              <w:t xml:space="preserve"> рубл</w:t>
            </w:r>
            <w:r w:rsidR="0058583B">
              <w:rPr>
                <w:rFonts w:ascii="Times New Roman" w:hAnsi="Times New Roman"/>
                <w:sz w:val="28"/>
                <w:szCs w:val="28"/>
              </w:rPr>
              <w:t>я</w:t>
            </w:r>
            <w:r>
              <w:rPr>
                <w:rFonts w:ascii="Times New Roman" w:hAnsi="Times New Roman"/>
                <w:sz w:val="28"/>
                <w:szCs w:val="28"/>
              </w:rPr>
              <w:t xml:space="preserve"> в месяц</w:t>
            </w:r>
            <w:r w:rsidR="001611C8">
              <w:rPr>
                <w:rFonts w:ascii="Times New Roman" w:hAnsi="Times New Roman"/>
                <w:sz w:val="28"/>
                <w:szCs w:val="28"/>
              </w:rPr>
              <w:t xml:space="preserve">, </w:t>
            </w:r>
            <w:r w:rsidR="001611C8" w:rsidRPr="001611C8">
              <w:rPr>
                <w:rFonts w:ascii="Times New Roman" w:hAnsi="Times New Roman"/>
                <w:sz w:val="28"/>
                <w:szCs w:val="28"/>
              </w:rPr>
              <w:t xml:space="preserve">с 01 </w:t>
            </w:r>
            <w:r w:rsidR="001611C8">
              <w:rPr>
                <w:rFonts w:ascii="Times New Roman" w:hAnsi="Times New Roman"/>
                <w:sz w:val="28"/>
                <w:szCs w:val="28"/>
              </w:rPr>
              <w:t xml:space="preserve">октября 2025 года </w:t>
            </w:r>
            <w:r w:rsidR="006210C9">
              <w:rPr>
                <w:rFonts w:ascii="Times New Roman" w:hAnsi="Times New Roman"/>
                <w:sz w:val="28"/>
                <w:szCs w:val="28"/>
              </w:rPr>
              <w:t xml:space="preserve">                     в сумме 3</w:t>
            </w:r>
            <w:r w:rsidR="001611C8">
              <w:rPr>
                <w:rFonts w:ascii="Times New Roman" w:hAnsi="Times New Roman"/>
                <w:sz w:val="28"/>
                <w:szCs w:val="28"/>
              </w:rPr>
              <w:t>127</w:t>
            </w:r>
            <w:r w:rsidR="001611C8" w:rsidRPr="001611C8">
              <w:rPr>
                <w:rFonts w:ascii="Times New Roman" w:hAnsi="Times New Roman"/>
                <w:sz w:val="28"/>
                <w:szCs w:val="28"/>
              </w:rPr>
              <w:t xml:space="preserve"> рублей в месяц</w:t>
            </w:r>
            <w:r>
              <w:rPr>
                <w:rFonts w:ascii="Times New Roman" w:hAnsi="Times New Roman"/>
                <w:sz w:val="28"/>
                <w:szCs w:val="28"/>
              </w:rPr>
              <w:t>.</w:t>
            </w:r>
          </w:p>
          <w:p w:rsidR="001719DE" w:rsidRDefault="0022221C" w:rsidP="00EF0688">
            <w:pPr>
              <w:spacing w:line="302" w:lineRule="auto"/>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 xml:space="preserve">Имеющих трех и более несовершеннолетних детей, за присмотр </w:t>
            </w:r>
            <w:r w:rsidR="001719DE">
              <w:rPr>
                <w:rFonts w:ascii="Times New Roman" w:hAnsi="Times New Roman"/>
                <w:sz w:val="28"/>
                <w:szCs w:val="28"/>
              </w:rPr>
              <w:t xml:space="preserve">                </w:t>
            </w:r>
            <w:r>
              <w:rPr>
                <w:rFonts w:ascii="Times New Roman" w:hAnsi="Times New Roman"/>
                <w:sz w:val="28"/>
                <w:szCs w:val="28"/>
              </w:rPr>
              <w:t>и уход за детьми, осваивающими образовательные программы дошкольного образования, в образовательных учреждениях, группах</w:t>
            </w:r>
            <w:r w:rsidR="00606FFF">
              <w:rPr>
                <w:rFonts w:ascii="Times New Roman" w:hAnsi="Times New Roman"/>
                <w:sz w:val="28"/>
                <w:szCs w:val="28"/>
              </w:rPr>
              <w:t xml:space="preserve"> с </w:t>
            </w:r>
            <w:r>
              <w:rPr>
                <w:rFonts w:ascii="Times New Roman" w:hAnsi="Times New Roman"/>
                <w:sz w:val="28"/>
                <w:szCs w:val="28"/>
              </w:rPr>
              <w:t xml:space="preserve">режимом пребывания детей 10,5 часов в дошкольных образовательных учреждениях, 50% </w:t>
            </w:r>
            <w:r w:rsidR="001611C8" w:rsidRPr="001611C8">
              <w:rPr>
                <w:rFonts w:ascii="Times New Roman" w:hAnsi="Times New Roman"/>
                <w:sz w:val="28"/>
                <w:szCs w:val="28"/>
              </w:rPr>
              <w:t xml:space="preserve">с 01 мая 2025 года в сумме </w:t>
            </w:r>
            <w:r w:rsidR="001611C8">
              <w:rPr>
                <w:rFonts w:ascii="Times New Roman" w:hAnsi="Times New Roman"/>
                <w:sz w:val="28"/>
                <w:szCs w:val="28"/>
              </w:rPr>
              <w:t>1 496</w:t>
            </w:r>
            <w:r w:rsidR="001611C8" w:rsidRPr="001611C8">
              <w:rPr>
                <w:rFonts w:ascii="Times New Roman" w:hAnsi="Times New Roman"/>
                <w:sz w:val="28"/>
                <w:szCs w:val="28"/>
              </w:rPr>
              <w:t xml:space="preserve"> рублей в месяц, с 01 октября 2025 года в сумме </w:t>
            </w:r>
            <w:r w:rsidR="001611C8">
              <w:rPr>
                <w:rFonts w:ascii="Times New Roman" w:hAnsi="Times New Roman"/>
                <w:sz w:val="28"/>
                <w:szCs w:val="28"/>
              </w:rPr>
              <w:t>1 563,50</w:t>
            </w:r>
            <w:r w:rsidR="001611C8" w:rsidRPr="001611C8">
              <w:rPr>
                <w:rFonts w:ascii="Times New Roman" w:hAnsi="Times New Roman"/>
                <w:sz w:val="28"/>
                <w:szCs w:val="28"/>
              </w:rPr>
              <w:t xml:space="preserve"> рубл</w:t>
            </w:r>
            <w:r w:rsidR="006210C9">
              <w:rPr>
                <w:rFonts w:ascii="Times New Roman" w:hAnsi="Times New Roman"/>
                <w:sz w:val="28"/>
                <w:szCs w:val="28"/>
              </w:rPr>
              <w:t>я</w:t>
            </w:r>
            <w:r w:rsidR="001611C8" w:rsidRPr="001611C8">
              <w:rPr>
                <w:rFonts w:ascii="Times New Roman" w:hAnsi="Times New Roman"/>
                <w:sz w:val="28"/>
                <w:szCs w:val="28"/>
              </w:rPr>
              <w:t xml:space="preserve"> в месяц</w:t>
            </w:r>
            <w:r>
              <w:rPr>
                <w:rFonts w:ascii="Times New Roman" w:hAnsi="Times New Roman"/>
                <w:sz w:val="28"/>
                <w:szCs w:val="28"/>
              </w:rPr>
              <w:t xml:space="preserve"> на одного ребенка.</w:t>
            </w:r>
            <w:proofErr w:type="gramEnd"/>
          </w:p>
          <w:p w:rsidR="0022221C" w:rsidRDefault="0022221C" w:rsidP="00EF0688">
            <w:pPr>
              <w:spacing w:line="302" w:lineRule="auto"/>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Установить, что за присмотр и уход за детьми-инвалидами, детьми-сиротами и детьми, оставшимися без попечения родителей, а также </w:t>
            </w:r>
            <w:r w:rsidR="001719DE">
              <w:rPr>
                <w:rFonts w:ascii="Times New Roman" w:hAnsi="Times New Roman"/>
                <w:sz w:val="28"/>
                <w:szCs w:val="28"/>
              </w:rPr>
              <w:t xml:space="preserve">                        </w:t>
            </w:r>
            <w:r>
              <w:rPr>
                <w:rFonts w:ascii="Times New Roman" w:hAnsi="Times New Roman"/>
                <w:sz w:val="28"/>
                <w:szCs w:val="28"/>
              </w:rPr>
              <w:t xml:space="preserve">за детьми с туберкулезной интоксикацией, </w:t>
            </w:r>
            <w:r w:rsidR="00DD33D7">
              <w:rPr>
                <w:rFonts w:ascii="Times New Roman" w:hAnsi="Times New Roman"/>
                <w:sz w:val="28"/>
                <w:szCs w:val="28"/>
              </w:rPr>
              <w:t>д</w:t>
            </w:r>
            <w:r w:rsidR="00DD33D7" w:rsidRPr="00DD33D7">
              <w:rPr>
                <w:rFonts w:ascii="Times New Roman" w:hAnsi="Times New Roman"/>
                <w:sz w:val="28"/>
                <w:szCs w:val="28"/>
              </w:rPr>
              <w:t xml:space="preserve">ети, лиц, </w:t>
            </w:r>
            <w:r w:rsidR="00FF1C5C">
              <w:rPr>
                <w:rFonts w:ascii="Times New Roman" w:hAnsi="Times New Roman"/>
                <w:sz w:val="28"/>
                <w:szCs w:val="28"/>
              </w:rPr>
              <w:t xml:space="preserve">участвующих </w:t>
            </w:r>
            <w:r w:rsidR="006210C9">
              <w:rPr>
                <w:rFonts w:ascii="Times New Roman" w:hAnsi="Times New Roman"/>
                <w:sz w:val="28"/>
                <w:szCs w:val="28"/>
              </w:rPr>
              <w:t xml:space="preserve">                            </w:t>
            </w:r>
            <w:r w:rsidR="00FF1C5C">
              <w:rPr>
                <w:rFonts w:ascii="Times New Roman" w:hAnsi="Times New Roman"/>
                <w:sz w:val="28"/>
                <w:szCs w:val="28"/>
              </w:rPr>
              <w:t>и являющихся</w:t>
            </w:r>
            <w:r w:rsidR="00DD33D7" w:rsidRPr="00DD33D7">
              <w:rPr>
                <w:rFonts w:ascii="Times New Roman" w:hAnsi="Times New Roman"/>
                <w:sz w:val="28"/>
                <w:szCs w:val="28"/>
              </w:rPr>
              <w:t xml:space="preserve"> участниками специальной военной опера</w:t>
            </w:r>
            <w:r w:rsidR="00FF1C5C">
              <w:rPr>
                <w:rFonts w:ascii="Times New Roman" w:hAnsi="Times New Roman"/>
                <w:sz w:val="28"/>
                <w:szCs w:val="28"/>
              </w:rPr>
              <w:t xml:space="preserve">ции (далее </w:t>
            </w:r>
            <w:r w:rsidR="006210C9">
              <w:rPr>
                <w:rFonts w:ascii="Times New Roman" w:hAnsi="Times New Roman"/>
                <w:sz w:val="28"/>
                <w:szCs w:val="28"/>
              </w:rPr>
              <w:t>-</w:t>
            </w:r>
            <w:r w:rsidR="00FF1C5C">
              <w:rPr>
                <w:rFonts w:ascii="Times New Roman" w:hAnsi="Times New Roman"/>
                <w:sz w:val="28"/>
                <w:szCs w:val="28"/>
              </w:rPr>
              <w:t xml:space="preserve"> участниками СВО), </w:t>
            </w:r>
            <w:r w:rsidR="00DD33D7" w:rsidRPr="00DD33D7">
              <w:rPr>
                <w:rFonts w:ascii="Times New Roman" w:hAnsi="Times New Roman"/>
                <w:sz w:val="28"/>
                <w:szCs w:val="28"/>
              </w:rPr>
              <w:t xml:space="preserve">а также призванными на военную службу </w:t>
            </w:r>
            <w:r w:rsidR="006210C9">
              <w:rPr>
                <w:rFonts w:ascii="Times New Roman" w:hAnsi="Times New Roman"/>
                <w:sz w:val="28"/>
                <w:szCs w:val="28"/>
              </w:rPr>
              <w:t xml:space="preserve">                            </w:t>
            </w:r>
            <w:r w:rsidR="00DD33D7" w:rsidRPr="00DD33D7">
              <w:rPr>
                <w:rFonts w:ascii="Times New Roman" w:hAnsi="Times New Roman"/>
                <w:sz w:val="28"/>
                <w:szCs w:val="28"/>
              </w:rPr>
              <w:t>по мобилизации</w:t>
            </w:r>
            <w:r w:rsidR="00DD33D7">
              <w:rPr>
                <w:rFonts w:ascii="Times New Roman" w:hAnsi="Times New Roman"/>
                <w:sz w:val="28"/>
                <w:szCs w:val="28"/>
              </w:rPr>
              <w:t>,</w:t>
            </w:r>
            <w:r w:rsidR="00DD33D7" w:rsidRPr="00DD33D7">
              <w:rPr>
                <w:rFonts w:ascii="Times New Roman" w:hAnsi="Times New Roman"/>
                <w:sz w:val="28"/>
                <w:szCs w:val="28"/>
              </w:rPr>
              <w:t xml:space="preserve"> </w:t>
            </w:r>
            <w:r>
              <w:rPr>
                <w:rFonts w:ascii="Times New Roman" w:hAnsi="Times New Roman"/>
                <w:sz w:val="28"/>
                <w:szCs w:val="28"/>
              </w:rPr>
              <w:t>обучающимися в образовательных учреждениях, реализующих образовательную программу дошкольного образования, родительская плата не взимается.</w:t>
            </w:r>
            <w:proofErr w:type="gramEnd"/>
          </w:p>
          <w:p w:rsidR="001719DE" w:rsidRDefault="0022221C" w:rsidP="00EF0688">
            <w:pPr>
              <w:spacing w:line="302" w:lineRule="auto"/>
              <w:rPr>
                <w:rFonts w:ascii="Times New Roman" w:hAnsi="Times New Roman"/>
                <w:sz w:val="28"/>
                <w:szCs w:val="28"/>
              </w:rPr>
            </w:pPr>
            <w:r>
              <w:rPr>
                <w:rFonts w:ascii="Times New Roman" w:hAnsi="Times New Roman"/>
                <w:sz w:val="28"/>
                <w:szCs w:val="28"/>
              </w:rPr>
              <w:t xml:space="preserve">3. Утвердить Порядок взимания и использования родительской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Партизанского муниципального </w:t>
            </w:r>
            <w:r w:rsidR="00AC672B">
              <w:rPr>
                <w:rFonts w:ascii="Times New Roman" w:hAnsi="Times New Roman"/>
                <w:sz w:val="28"/>
                <w:szCs w:val="28"/>
              </w:rPr>
              <w:t>округа Приморского края</w:t>
            </w:r>
            <w:r>
              <w:rPr>
                <w:rFonts w:ascii="Times New Roman" w:hAnsi="Times New Roman"/>
                <w:sz w:val="28"/>
                <w:szCs w:val="28"/>
              </w:rPr>
              <w:t xml:space="preserve"> (прил</w:t>
            </w:r>
            <w:r w:rsidR="001719DE">
              <w:rPr>
                <w:rFonts w:ascii="Times New Roman" w:hAnsi="Times New Roman"/>
                <w:sz w:val="28"/>
                <w:szCs w:val="28"/>
              </w:rPr>
              <w:t>ожение)</w:t>
            </w:r>
            <w:r>
              <w:rPr>
                <w:rFonts w:ascii="Times New Roman" w:hAnsi="Times New Roman"/>
                <w:sz w:val="28"/>
                <w:szCs w:val="28"/>
              </w:rPr>
              <w:t xml:space="preserve">.  </w:t>
            </w:r>
          </w:p>
          <w:p w:rsidR="0022221C" w:rsidRDefault="0022221C" w:rsidP="00EF0688">
            <w:pPr>
              <w:spacing w:line="302" w:lineRule="auto"/>
              <w:rPr>
                <w:rFonts w:ascii="Times New Roman" w:hAnsi="Times New Roman"/>
                <w:sz w:val="28"/>
                <w:szCs w:val="28"/>
              </w:rPr>
            </w:pPr>
            <w:r>
              <w:rPr>
                <w:rFonts w:ascii="Times New Roman" w:hAnsi="Times New Roman"/>
                <w:sz w:val="28"/>
                <w:szCs w:val="28"/>
              </w:rPr>
              <w:t xml:space="preserve">4. Признать утратившим силу постановление администрации Партизанского муниципального района от </w:t>
            </w:r>
            <w:r w:rsidR="00DD33D7">
              <w:rPr>
                <w:rFonts w:ascii="Times New Roman" w:hAnsi="Times New Roman"/>
                <w:sz w:val="28"/>
                <w:szCs w:val="28"/>
              </w:rPr>
              <w:t>10</w:t>
            </w:r>
            <w:r>
              <w:rPr>
                <w:rFonts w:ascii="Times New Roman" w:hAnsi="Times New Roman"/>
                <w:sz w:val="28"/>
                <w:szCs w:val="28"/>
              </w:rPr>
              <w:t>.0</w:t>
            </w:r>
            <w:r w:rsidR="00DD33D7">
              <w:rPr>
                <w:rFonts w:ascii="Times New Roman" w:hAnsi="Times New Roman"/>
                <w:sz w:val="28"/>
                <w:szCs w:val="28"/>
              </w:rPr>
              <w:t>2</w:t>
            </w:r>
            <w:r>
              <w:rPr>
                <w:rFonts w:ascii="Times New Roman" w:hAnsi="Times New Roman"/>
                <w:sz w:val="28"/>
                <w:szCs w:val="28"/>
              </w:rPr>
              <w:t>.202</w:t>
            </w:r>
            <w:r w:rsidR="00DD33D7">
              <w:rPr>
                <w:rFonts w:ascii="Times New Roman" w:hAnsi="Times New Roman"/>
                <w:sz w:val="28"/>
                <w:szCs w:val="28"/>
              </w:rPr>
              <w:t>2</w:t>
            </w:r>
            <w:r>
              <w:rPr>
                <w:rFonts w:ascii="Times New Roman" w:hAnsi="Times New Roman"/>
                <w:sz w:val="28"/>
                <w:szCs w:val="28"/>
              </w:rPr>
              <w:t xml:space="preserve"> № </w:t>
            </w:r>
            <w:r w:rsidR="00DD33D7">
              <w:rPr>
                <w:rFonts w:ascii="Times New Roman" w:hAnsi="Times New Roman"/>
                <w:sz w:val="28"/>
                <w:szCs w:val="28"/>
              </w:rPr>
              <w:t>85</w:t>
            </w:r>
            <w:r>
              <w:rPr>
                <w:rFonts w:ascii="Times New Roman" w:hAnsi="Times New Roman"/>
                <w:sz w:val="28"/>
                <w:szCs w:val="28"/>
              </w:rPr>
              <w:t xml:space="preserve"> «</w:t>
            </w:r>
            <w:r w:rsidR="00DD33D7" w:rsidRPr="00DD33D7">
              <w:rPr>
                <w:rFonts w:ascii="Times New Roman" w:hAnsi="Times New Roman"/>
                <w:sz w:val="28"/>
                <w:szCs w:val="28"/>
              </w:rPr>
              <w:t>Об установлении размера, порядка взимания и использования родительской платы  за присмотр и уход за детьми, осваивающими образовательные программы дошкольного образования</w:t>
            </w:r>
            <w:r w:rsidR="00DD33D7">
              <w:rPr>
                <w:rFonts w:ascii="Times New Roman" w:hAnsi="Times New Roman"/>
                <w:sz w:val="28"/>
                <w:szCs w:val="28"/>
              </w:rPr>
              <w:t xml:space="preserve"> </w:t>
            </w:r>
            <w:r w:rsidR="00DD33D7" w:rsidRPr="00DD33D7">
              <w:rPr>
                <w:rFonts w:ascii="Times New Roman" w:hAnsi="Times New Roman"/>
                <w:sz w:val="28"/>
                <w:szCs w:val="28"/>
              </w:rPr>
              <w:t>в муниципальных дошкольных образовательных учреждениях Партизанского муниципального района</w:t>
            </w:r>
            <w:r>
              <w:rPr>
                <w:rFonts w:ascii="Times New Roman" w:hAnsi="Times New Roman"/>
                <w:sz w:val="28"/>
                <w:szCs w:val="28"/>
              </w:rPr>
              <w:t>»</w:t>
            </w:r>
            <w:r w:rsidR="00DD33D7">
              <w:rPr>
                <w:rFonts w:ascii="Times New Roman" w:hAnsi="Times New Roman"/>
                <w:sz w:val="28"/>
                <w:szCs w:val="28"/>
              </w:rPr>
              <w:t xml:space="preserve"> </w:t>
            </w:r>
            <w:r w:rsidR="006210C9">
              <w:rPr>
                <w:rFonts w:ascii="Times New Roman" w:hAnsi="Times New Roman"/>
                <w:sz w:val="28"/>
                <w:szCs w:val="28"/>
              </w:rPr>
              <w:t xml:space="preserve">                       </w:t>
            </w:r>
            <w:r w:rsidR="00DD33D7">
              <w:rPr>
                <w:rFonts w:ascii="Times New Roman" w:hAnsi="Times New Roman"/>
                <w:sz w:val="28"/>
                <w:szCs w:val="28"/>
              </w:rPr>
              <w:t>(в редакции от 05.12.2022 № 1159)</w:t>
            </w:r>
            <w:r w:rsidR="00FF1C5C">
              <w:rPr>
                <w:rFonts w:ascii="Times New Roman" w:hAnsi="Times New Roman"/>
                <w:sz w:val="28"/>
                <w:szCs w:val="28"/>
              </w:rPr>
              <w:t xml:space="preserve"> с 01 мая 2025 года.</w:t>
            </w:r>
          </w:p>
          <w:p w:rsidR="00EF0688" w:rsidRDefault="00EF0688" w:rsidP="001719DE">
            <w:pPr>
              <w:spacing w:line="312" w:lineRule="auto"/>
              <w:rPr>
                <w:rFonts w:ascii="Times New Roman" w:hAnsi="Times New Roman"/>
                <w:sz w:val="28"/>
                <w:szCs w:val="28"/>
              </w:rPr>
            </w:pPr>
          </w:p>
          <w:p w:rsidR="00125011" w:rsidRDefault="00125011" w:rsidP="00EF0688">
            <w:pPr>
              <w:spacing w:line="312" w:lineRule="auto"/>
              <w:ind w:firstLine="0"/>
              <w:jc w:val="center"/>
              <w:rPr>
                <w:rFonts w:ascii="Times New Roman" w:hAnsi="Times New Roman"/>
                <w:sz w:val="24"/>
                <w:szCs w:val="24"/>
              </w:rPr>
            </w:pPr>
          </w:p>
          <w:p w:rsidR="00125011" w:rsidRDefault="00125011" w:rsidP="00EF0688">
            <w:pPr>
              <w:spacing w:line="312" w:lineRule="auto"/>
              <w:ind w:firstLine="0"/>
              <w:jc w:val="center"/>
              <w:rPr>
                <w:rFonts w:ascii="Times New Roman" w:hAnsi="Times New Roman"/>
                <w:sz w:val="24"/>
                <w:szCs w:val="24"/>
              </w:rPr>
            </w:pPr>
          </w:p>
          <w:p w:rsidR="00EF0688" w:rsidRPr="00EF0688" w:rsidRDefault="00EF0688" w:rsidP="00EF0688">
            <w:pPr>
              <w:spacing w:line="312" w:lineRule="auto"/>
              <w:ind w:firstLine="0"/>
              <w:jc w:val="center"/>
              <w:rPr>
                <w:rFonts w:ascii="Times New Roman" w:hAnsi="Times New Roman"/>
                <w:sz w:val="24"/>
                <w:szCs w:val="24"/>
              </w:rPr>
            </w:pPr>
            <w:r>
              <w:rPr>
                <w:rFonts w:ascii="Times New Roman" w:hAnsi="Times New Roman"/>
                <w:sz w:val="24"/>
                <w:szCs w:val="24"/>
              </w:rPr>
              <w:t>3</w:t>
            </w:r>
          </w:p>
          <w:p w:rsidR="001719DE" w:rsidRDefault="0022221C" w:rsidP="001719DE">
            <w:pPr>
              <w:spacing w:line="312" w:lineRule="auto"/>
            </w:pPr>
            <w:r>
              <w:rPr>
                <w:rFonts w:ascii="Times New Roman" w:hAnsi="Times New Roman"/>
                <w:sz w:val="28"/>
                <w:szCs w:val="28"/>
              </w:rPr>
              <w:t>5. Отделу</w:t>
            </w:r>
            <w:r w:rsidR="00DD33D7">
              <w:rPr>
                <w:rFonts w:ascii="Times New Roman" w:hAnsi="Times New Roman"/>
                <w:sz w:val="28"/>
                <w:szCs w:val="28"/>
              </w:rPr>
              <w:t xml:space="preserve"> делопроизводства </w:t>
            </w:r>
            <w:r>
              <w:rPr>
                <w:rFonts w:ascii="Times New Roman" w:hAnsi="Times New Roman"/>
                <w:sz w:val="28"/>
                <w:szCs w:val="28"/>
              </w:rPr>
              <w:t xml:space="preserve">администрации Партизанского муниципального </w:t>
            </w:r>
            <w:r w:rsidR="00DD33D7">
              <w:rPr>
                <w:rFonts w:ascii="Times New Roman" w:hAnsi="Times New Roman"/>
                <w:sz w:val="28"/>
                <w:szCs w:val="28"/>
              </w:rPr>
              <w:t xml:space="preserve">округа </w:t>
            </w:r>
            <w:r w:rsidR="006210C9">
              <w:rPr>
                <w:rFonts w:ascii="Times New Roman" w:hAnsi="Times New Roman"/>
                <w:sz w:val="28"/>
                <w:szCs w:val="28"/>
              </w:rPr>
              <w:t>(Чипак) направить</w:t>
            </w:r>
            <w:r>
              <w:rPr>
                <w:rFonts w:ascii="Times New Roman" w:hAnsi="Times New Roman"/>
                <w:sz w:val="28"/>
                <w:szCs w:val="28"/>
              </w:rPr>
              <w:t xml:space="preserve"> </w:t>
            </w:r>
            <w:r w:rsidR="001719DE">
              <w:rPr>
                <w:rFonts w:ascii="Times New Roman" w:hAnsi="Times New Roman"/>
                <w:sz w:val="28"/>
                <w:szCs w:val="28"/>
              </w:rPr>
              <w:t>настоящее постановление</w:t>
            </w:r>
            <w:r w:rsidR="006210C9">
              <w:rPr>
                <w:rFonts w:ascii="Times New Roman" w:hAnsi="Times New Roman"/>
                <w:sz w:val="28"/>
                <w:szCs w:val="28"/>
              </w:rPr>
              <w:t xml:space="preserve">                      для</w:t>
            </w:r>
            <w:r w:rsidR="001719DE">
              <w:rPr>
                <w:rFonts w:ascii="Times New Roman" w:hAnsi="Times New Roman"/>
                <w:sz w:val="28"/>
                <w:szCs w:val="28"/>
              </w:rPr>
              <w:t xml:space="preserve"> </w:t>
            </w:r>
            <w:r w:rsidR="006210C9">
              <w:rPr>
                <w:rFonts w:ascii="Times New Roman" w:hAnsi="Times New Roman"/>
                <w:sz w:val="28"/>
                <w:szCs w:val="28"/>
              </w:rPr>
              <w:t>опубликования в газете «Золотая Долина» и</w:t>
            </w:r>
            <w:r w:rsidR="006210C9">
              <w:t xml:space="preserve"> </w:t>
            </w:r>
            <w:r>
              <w:rPr>
                <w:rFonts w:ascii="Times New Roman" w:hAnsi="Times New Roman"/>
                <w:sz w:val="28"/>
                <w:szCs w:val="28"/>
              </w:rPr>
              <w:t>разме</w:t>
            </w:r>
            <w:r w:rsidR="006210C9">
              <w:rPr>
                <w:rFonts w:ascii="Times New Roman" w:hAnsi="Times New Roman"/>
                <w:sz w:val="28"/>
                <w:szCs w:val="28"/>
              </w:rPr>
              <w:t>щения</w:t>
            </w:r>
            <w:r w:rsidR="001719DE">
              <w:rPr>
                <w:rFonts w:ascii="Times New Roman" w:hAnsi="Times New Roman"/>
                <w:sz w:val="28"/>
                <w:szCs w:val="28"/>
              </w:rPr>
              <w:t xml:space="preserve"> </w:t>
            </w:r>
            <w:r w:rsidR="006210C9">
              <w:rPr>
                <w:rFonts w:ascii="Times New Roman" w:hAnsi="Times New Roman"/>
                <w:sz w:val="28"/>
                <w:szCs w:val="28"/>
              </w:rPr>
              <w:t xml:space="preserve">                                   </w:t>
            </w:r>
            <w:r>
              <w:rPr>
                <w:rFonts w:ascii="Times New Roman" w:hAnsi="Times New Roman"/>
                <w:sz w:val="28"/>
                <w:szCs w:val="28"/>
              </w:rPr>
              <w:t xml:space="preserve">на официальном сайте администрации Партизанского муниципального </w:t>
            </w:r>
            <w:r w:rsidR="00DD33D7">
              <w:rPr>
                <w:rFonts w:ascii="Times New Roman" w:hAnsi="Times New Roman"/>
                <w:sz w:val="28"/>
                <w:szCs w:val="28"/>
              </w:rPr>
              <w:t xml:space="preserve">округа </w:t>
            </w:r>
            <w:r>
              <w:rPr>
                <w:rFonts w:ascii="Times New Roman" w:hAnsi="Times New Roman"/>
                <w:sz w:val="28"/>
                <w:szCs w:val="28"/>
              </w:rPr>
              <w:t xml:space="preserve">в информационно-телекоммуникационной сети «Интернет» </w:t>
            </w:r>
            <w:r w:rsidR="00B24AB4">
              <w:rPr>
                <w:rFonts w:ascii="Times New Roman" w:hAnsi="Times New Roman"/>
                <w:sz w:val="28"/>
                <w:szCs w:val="28"/>
              </w:rPr>
              <w:t xml:space="preserve">                            </w:t>
            </w:r>
            <w:r>
              <w:rPr>
                <w:rFonts w:ascii="Times New Roman" w:hAnsi="Times New Roman"/>
                <w:sz w:val="28"/>
                <w:szCs w:val="28"/>
              </w:rPr>
              <w:t>в тематической рубрике «Муниципальные правовые акты»</w:t>
            </w:r>
            <w:r w:rsidR="00B466BE">
              <w:rPr>
                <w:rFonts w:ascii="Times New Roman" w:hAnsi="Times New Roman"/>
                <w:sz w:val="28"/>
                <w:szCs w:val="28"/>
              </w:rPr>
              <w:t xml:space="preserve"> </w:t>
            </w:r>
          </w:p>
          <w:p w:rsidR="00417DFF" w:rsidRPr="003A409D" w:rsidRDefault="0022221C" w:rsidP="00B24AB4">
            <w:pPr>
              <w:spacing w:line="312" w:lineRule="auto"/>
              <w:rPr>
                <w:rFonts w:ascii="Times New Roman" w:hAnsi="Times New Roman"/>
                <w:sz w:val="28"/>
                <w:szCs w:val="28"/>
              </w:rPr>
            </w:pPr>
            <w:r>
              <w:rPr>
                <w:rFonts w:ascii="Times New Roman" w:hAnsi="Times New Roman"/>
                <w:sz w:val="28"/>
                <w:szCs w:val="28"/>
              </w:rPr>
              <w:t>6. Настоящее постановление вступает в силу</w:t>
            </w:r>
            <w:r w:rsidR="001719DE">
              <w:rPr>
                <w:rFonts w:ascii="Times New Roman" w:hAnsi="Times New Roman"/>
                <w:sz w:val="28"/>
                <w:szCs w:val="28"/>
              </w:rPr>
              <w:t xml:space="preserve"> с момента</w:t>
            </w:r>
            <w:r>
              <w:rPr>
                <w:rFonts w:ascii="Times New Roman" w:hAnsi="Times New Roman"/>
                <w:sz w:val="28"/>
                <w:szCs w:val="28"/>
              </w:rPr>
              <w:t xml:space="preserve"> </w:t>
            </w:r>
            <w:r w:rsidR="001719DE">
              <w:rPr>
                <w:rFonts w:ascii="Times New Roman" w:hAnsi="Times New Roman"/>
                <w:sz w:val="28"/>
                <w:szCs w:val="28"/>
              </w:rPr>
              <w:t>официального опубликования</w:t>
            </w:r>
            <w:r w:rsidR="00B24AB4">
              <w:rPr>
                <w:rFonts w:ascii="Times New Roman" w:hAnsi="Times New Roman"/>
                <w:sz w:val="28"/>
                <w:szCs w:val="28"/>
              </w:rPr>
              <w:t>, пункты 1.1</w:t>
            </w:r>
            <w:r w:rsidR="00FF1C5C">
              <w:rPr>
                <w:rFonts w:ascii="Times New Roman" w:hAnsi="Times New Roman"/>
                <w:sz w:val="28"/>
                <w:szCs w:val="28"/>
              </w:rPr>
              <w:t xml:space="preserve"> и </w:t>
            </w:r>
            <w:r w:rsidR="00B24AB4">
              <w:rPr>
                <w:rFonts w:ascii="Times New Roman" w:hAnsi="Times New Roman"/>
                <w:sz w:val="28"/>
                <w:szCs w:val="28"/>
              </w:rPr>
              <w:t>1.2</w:t>
            </w:r>
            <w:r w:rsidR="00FF1C5C">
              <w:rPr>
                <w:rFonts w:ascii="Times New Roman" w:hAnsi="Times New Roman"/>
                <w:sz w:val="28"/>
                <w:szCs w:val="28"/>
              </w:rPr>
              <w:t xml:space="preserve"> настоящего постановления</w:t>
            </w:r>
            <w:r w:rsidR="00B24AB4">
              <w:rPr>
                <w:rFonts w:ascii="Times New Roman" w:hAnsi="Times New Roman"/>
                <w:sz w:val="28"/>
                <w:szCs w:val="28"/>
              </w:rPr>
              <w:t xml:space="preserve"> -</w:t>
            </w:r>
            <w:r w:rsidR="00FF1C5C">
              <w:rPr>
                <w:rFonts w:ascii="Times New Roman" w:hAnsi="Times New Roman"/>
                <w:sz w:val="28"/>
                <w:szCs w:val="28"/>
              </w:rPr>
              <w:t xml:space="preserve"> с 01 мая </w:t>
            </w:r>
            <w:r w:rsidR="00B24AB4">
              <w:rPr>
                <w:rFonts w:ascii="Times New Roman" w:hAnsi="Times New Roman"/>
                <w:sz w:val="28"/>
                <w:szCs w:val="28"/>
              </w:rPr>
              <w:t xml:space="preserve">                    </w:t>
            </w:r>
            <w:r w:rsidR="00FF1C5C">
              <w:rPr>
                <w:rFonts w:ascii="Times New Roman" w:hAnsi="Times New Roman"/>
                <w:sz w:val="28"/>
                <w:szCs w:val="28"/>
              </w:rPr>
              <w:t>2025 года.</w:t>
            </w:r>
          </w:p>
        </w:tc>
      </w:tr>
    </w:tbl>
    <w:p w:rsidR="00031AAB" w:rsidRDefault="00031AAB" w:rsidP="00031AAB">
      <w:pPr>
        <w:suppressLineNumbers/>
        <w:spacing w:line="240" w:lineRule="auto"/>
        <w:rPr>
          <w:rFonts w:ascii="Times New Roman" w:hAnsi="Times New Roman"/>
          <w:sz w:val="26"/>
        </w:rPr>
      </w:pPr>
    </w:p>
    <w:p w:rsidR="00031AAB" w:rsidRDefault="00031AAB" w:rsidP="00031AAB">
      <w:pPr>
        <w:suppressLineNumbers/>
        <w:spacing w:line="240" w:lineRule="auto"/>
        <w:rPr>
          <w:rFonts w:ascii="Times New Roman" w:hAnsi="Times New Roman"/>
          <w:sz w:val="26"/>
        </w:rPr>
      </w:pPr>
    </w:p>
    <w:p w:rsidR="00B466BE" w:rsidRPr="00031AAB" w:rsidRDefault="00B466BE" w:rsidP="00031AAB">
      <w:pPr>
        <w:suppressLineNumbers/>
        <w:spacing w:line="240" w:lineRule="auto"/>
        <w:rPr>
          <w:rFonts w:ascii="Times New Roman" w:hAnsi="Times New Roman"/>
          <w:sz w:val="26"/>
        </w:rPr>
      </w:pPr>
    </w:p>
    <w:p w:rsidR="001A71D7" w:rsidRDefault="001A71D7" w:rsidP="00344609">
      <w:pPr>
        <w:suppressLineNumbers/>
        <w:spacing w:line="240" w:lineRule="auto"/>
        <w:ind w:firstLine="0"/>
        <w:rPr>
          <w:rFonts w:ascii="Times New Roman" w:hAnsi="Times New Roman"/>
          <w:sz w:val="28"/>
          <w:szCs w:val="28"/>
        </w:rPr>
      </w:pPr>
    </w:p>
    <w:p w:rsidR="00031AAB" w:rsidRPr="00031AAB" w:rsidRDefault="00BF306D" w:rsidP="00344609">
      <w:pPr>
        <w:suppressLineNumbers/>
        <w:spacing w:line="240" w:lineRule="auto"/>
        <w:ind w:firstLine="0"/>
        <w:rPr>
          <w:rFonts w:ascii="Times New Roman" w:hAnsi="Times New Roman"/>
          <w:sz w:val="28"/>
          <w:szCs w:val="28"/>
        </w:rPr>
      </w:pPr>
      <w:r>
        <w:rPr>
          <w:rFonts w:ascii="Times New Roman" w:hAnsi="Times New Roman"/>
          <w:sz w:val="28"/>
          <w:szCs w:val="28"/>
        </w:rPr>
        <w:t>Г</w:t>
      </w:r>
      <w:r w:rsidR="00031AAB" w:rsidRPr="00031AAB">
        <w:rPr>
          <w:rFonts w:ascii="Times New Roman" w:hAnsi="Times New Roman"/>
          <w:sz w:val="28"/>
          <w:szCs w:val="28"/>
        </w:rPr>
        <w:t>лав</w:t>
      </w:r>
      <w:r>
        <w:rPr>
          <w:rFonts w:ascii="Times New Roman" w:hAnsi="Times New Roman"/>
          <w:sz w:val="28"/>
          <w:szCs w:val="28"/>
        </w:rPr>
        <w:t>а</w:t>
      </w:r>
      <w:r w:rsidR="00031AAB" w:rsidRPr="00031AAB">
        <w:rPr>
          <w:rFonts w:ascii="Times New Roman" w:hAnsi="Times New Roman"/>
          <w:sz w:val="28"/>
          <w:szCs w:val="28"/>
        </w:rPr>
        <w:t xml:space="preserve"> Партизанского</w:t>
      </w:r>
    </w:p>
    <w:p w:rsidR="00031AAB" w:rsidRDefault="00031AAB" w:rsidP="00CA7131">
      <w:pPr>
        <w:spacing w:line="240" w:lineRule="auto"/>
        <w:ind w:firstLine="0"/>
        <w:rPr>
          <w:rFonts w:ascii="Times New Roman" w:hAnsi="Times New Roman"/>
          <w:sz w:val="28"/>
          <w:szCs w:val="28"/>
        </w:rPr>
      </w:pPr>
      <w:r w:rsidRPr="00031AAB">
        <w:rPr>
          <w:rFonts w:ascii="Times New Roman" w:hAnsi="Times New Roman"/>
          <w:sz w:val="28"/>
          <w:szCs w:val="28"/>
        </w:rPr>
        <w:t>муниципального района</w:t>
      </w:r>
      <w:r w:rsidRPr="00031AAB">
        <w:rPr>
          <w:rFonts w:ascii="Times New Roman" w:hAnsi="Times New Roman"/>
          <w:sz w:val="28"/>
          <w:szCs w:val="28"/>
        </w:rPr>
        <w:tab/>
      </w:r>
      <w:r w:rsidRPr="00031AAB">
        <w:rPr>
          <w:rFonts w:ascii="Times New Roman" w:hAnsi="Times New Roman"/>
          <w:sz w:val="28"/>
          <w:szCs w:val="28"/>
        </w:rPr>
        <w:tab/>
      </w:r>
      <w:r w:rsidRPr="00031AAB">
        <w:rPr>
          <w:rFonts w:ascii="Times New Roman" w:hAnsi="Times New Roman"/>
          <w:sz w:val="28"/>
          <w:szCs w:val="28"/>
        </w:rPr>
        <w:tab/>
      </w:r>
      <w:r w:rsidRPr="00031AAB">
        <w:rPr>
          <w:rFonts w:ascii="Times New Roman" w:hAnsi="Times New Roman"/>
          <w:sz w:val="28"/>
          <w:szCs w:val="28"/>
        </w:rPr>
        <w:tab/>
      </w:r>
      <w:r w:rsidRPr="00031AAB">
        <w:rPr>
          <w:rFonts w:ascii="Times New Roman" w:hAnsi="Times New Roman"/>
          <w:sz w:val="28"/>
          <w:szCs w:val="28"/>
        </w:rPr>
        <w:tab/>
        <w:t xml:space="preserve">       </w:t>
      </w:r>
      <w:r w:rsidR="009A56EE">
        <w:rPr>
          <w:rFonts w:ascii="Times New Roman" w:hAnsi="Times New Roman"/>
          <w:sz w:val="28"/>
          <w:szCs w:val="28"/>
        </w:rPr>
        <w:t xml:space="preserve">   </w:t>
      </w:r>
      <w:r w:rsidR="00B24AB4">
        <w:rPr>
          <w:rFonts w:ascii="Times New Roman" w:hAnsi="Times New Roman"/>
          <w:sz w:val="28"/>
          <w:szCs w:val="28"/>
        </w:rPr>
        <w:t xml:space="preserve">        </w:t>
      </w:r>
      <w:proofErr w:type="spellStart"/>
      <w:r w:rsidR="00DD33D7">
        <w:rPr>
          <w:rFonts w:ascii="Times New Roman" w:hAnsi="Times New Roman"/>
          <w:sz w:val="28"/>
          <w:szCs w:val="28"/>
        </w:rPr>
        <w:t>А.А.Степанов</w:t>
      </w:r>
      <w:proofErr w:type="spellEnd"/>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1719DE" w:rsidRDefault="001719DE" w:rsidP="00CA7131">
      <w:pPr>
        <w:spacing w:line="240" w:lineRule="auto"/>
        <w:ind w:firstLine="0"/>
        <w:rPr>
          <w:rFonts w:ascii="Times New Roman" w:hAnsi="Times New Roman"/>
          <w:sz w:val="28"/>
          <w:szCs w:val="28"/>
        </w:rPr>
      </w:pPr>
    </w:p>
    <w:p w:rsidR="00B466BE" w:rsidRDefault="00B466BE" w:rsidP="00CA7131">
      <w:pPr>
        <w:spacing w:line="240" w:lineRule="auto"/>
        <w:ind w:firstLine="0"/>
        <w:rPr>
          <w:rFonts w:ascii="Times New Roman" w:hAnsi="Times New Roman"/>
          <w:sz w:val="28"/>
          <w:szCs w:val="28"/>
        </w:rPr>
      </w:pPr>
    </w:p>
    <w:p w:rsidR="00125011" w:rsidRDefault="00125011" w:rsidP="001719DE">
      <w:pPr>
        <w:ind w:left="3912" w:firstLine="0"/>
        <w:jc w:val="center"/>
        <w:rPr>
          <w:rFonts w:ascii="Times New Roman" w:hAnsi="Times New Roman"/>
          <w:sz w:val="28"/>
          <w:szCs w:val="28"/>
        </w:rPr>
      </w:pPr>
    </w:p>
    <w:p w:rsidR="00125011" w:rsidRDefault="00125011" w:rsidP="001719DE">
      <w:pPr>
        <w:ind w:left="3912" w:firstLine="0"/>
        <w:jc w:val="center"/>
        <w:rPr>
          <w:rFonts w:ascii="Times New Roman" w:hAnsi="Times New Roman"/>
          <w:sz w:val="28"/>
          <w:szCs w:val="28"/>
        </w:rPr>
      </w:pPr>
    </w:p>
    <w:p w:rsidR="001719DE" w:rsidRDefault="001719DE" w:rsidP="001719DE">
      <w:pPr>
        <w:ind w:left="3912" w:firstLine="0"/>
        <w:jc w:val="center"/>
        <w:rPr>
          <w:rFonts w:ascii="Times New Roman" w:hAnsi="Times New Roman"/>
          <w:sz w:val="28"/>
          <w:szCs w:val="28"/>
        </w:rPr>
      </w:pPr>
      <w:r>
        <w:rPr>
          <w:rFonts w:ascii="Times New Roman" w:hAnsi="Times New Roman"/>
          <w:sz w:val="28"/>
          <w:szCs w:val="28"/>
        </w:rPr>
        <w:t>Приложение</w:t>
      </w:r>
    </w:p>
    <w:p w:rsidR="001719DE" w:rsidRDefault="001719DE" w:rsidP="001719DE">
      <w:pPr>
        <w:ind w:left="3912" w:firstLine="0"/>
        <w:jc w:val="center"/>
        <w:rPr>
          <w:rFonts w:ascii="Times New Roman" w:hAnsi="Times New Roman"/>
          <w:sz w:val="28"/>
          <w:szCs w:val="28"/>
        </w:rPr>
      </w:pPr>
      <w:r>
        <w:rPr>
          <w:rFonts w:ascii="Times New Roman" w:hAnsi="Times New Roman"/>
          <w:sz w:val="28"/>
          <w:szCs w:val="28"/>
        </w:rPr>
        <w:t>УТВЕРЖДЕН</w:t>
      </w:r>
    </w:p>
    <w:p w:rsidR="001719DE" w:rsidRDefault="001719DE" w:rsidP="00F2782F">
      <w:pPr>
        <w:spacing w:line="240" w:lineRule="auto"/>
        <w:ind w:left="3912" w:firstLine="0"/>
        <w:jc w:val="center"/>
        <w:rPr>
          <w:rFonts w:ascii="Times New Roman" w:hAnsi="Times New Roman"/>
          <w:sz w:val="28"/>
          <w:szCs w:val="28"/>
        </w:rPr>
      </w:pPr>
      <w:r>
        <w:rPr>
          <w:rFonts w:ascii="Times New Roman" w:hAnsi="Times New Roman"/>
          <w:sz w:val="28"/>
          <w:szCs w:val="28"/>
        </w:rPr>
        <w:t>постановлением администрации</w:t>
      </w:r>
    </w:p>
    <w:p w:rsidR="001719DE" w:rsidRDefault="001719DE" w:rsidP="00F2782F">
      <w:pPr>
        <w:spacing w:line="240" w:lineRule="auto"/>
        <w:ind w:left="3912" w:firstLine="0"/>
        <w:jc w:val="center"/>
        <w:rPr>
          <w:rFonts w:ascii="Times New Roman" w:hAnsi="Times New Roman"/>
          <w:sz w:val="28"/>
          <w:szCs w:val="28"/>
        </w:rPr>
      </w:pPr>
      <w:r>
        <w:rPr>
          <w:rFonts w:ascii="Times New Roman" w:hAnsi="Times New Roman"/>
          <w:sz w:val="28"/>
          <w:szCs w:val="28"/>
        </w:rPr>
        <w:t xml:space="preserve">Партизанского муниципального </w:t>
      </w:r>
      <w:r w:rsidR="00EA2C7C">
        <w:rPr>
          <w:rFonts w:ascii="Times New Roman" w:hAnsi="Times New Roman"/>
          <w:sz w:val="28"/>
          <w:szCs w:val="28"/>
        </w:rPr>
        <w:t xml:space="preserve">округа </w:t>
      </w:r>
    </w:p>
    <w:p w:rsidR="001719DE" w:rsidRDefault="001719DE" w:rsidP="00F2782F">
      <w:pPr>
        <w:spacing w:line="240" w:lineRule="auto"/>
        <w:ind w:left="3912" w:firstLine="0"/>
        <w:jc w:val="center"/>
        <w:rPr>
          <w:rFonts w:ascii="Times New Roman" w:hAnsi="Times New Roman"/>
          <w:sz w:val="28"/>
          <w:szCs w:val="28"/>
        </w:rPr>
      </w:pPr>
      <w:r>
        <w:rPr>
          <w:rFonts w:ascii="Times New Roman" w:hAnsi="Times New Roman"/>
          <w:sz w:val="28"/>
          <w:szCs w:val="28"/>
        </w:rPr>
        <w:t xml:space="preserve">от </w:t>
      </w:r>
      <w:r w:rsidR="00EF0688">
        <w:rPr>
          <w:rFonts w:ascii="Times New Roman" w:hAnsi="Times New Roman"/>
          <w:sz w:val="28"/>
          <w:szCs w:val="28"/>
        </w:rPr>
        <w:t>07</w:t>
      </w:r>
      <w:r>
        <w:rPr>
          <w:rFonts w:ascii="Times New Roman" w:hAnsi="Times New Roman"/>
          <w:sz w:val="28"/>
          <w:szCs w:val="28"/>
        </w:rPr>
        <w:t>.0</w:t>
      </w:r>
      <w:r w:rsidR="00EF0688">
        <w:rPr>
          <w:rFonts w:ascii="Times New Roman" w:hAnsi="Times New Roman"/>
          <w:sz w:val="28"/>
          <w:szCs w:val="28"/>
        </w:rPr>
        <w:t>4</w:t>
      </w:r>
      <w:r>
        <w:rPr>
          <w:rFonts w:ascii="Times New Roman" w:hAnsi="Times New Roman"/>
          <w:sz w:val="28"/>
          <w:szCs w:val="28"/>
        </w:rPr>
        <w:t>.202</w:t>
      </w:r>
      <w:r w:rsidR="00DD33D7">
        <w:rPr>
          <w:rFonts w:ascii="Times New Roman" w:hAnsi="Times New Roman"/>
          <w:sz w:val="28"/>
          <w:szCs w:val="28"/>
        </w:rPr>
        <w:t>5</w:t>
      </w:r>
      <w:r>
        <w:rPr>
          <w:rFonts w:ascii="Times New Roman" w:hAnsi="Times New Roman"/>
          <w:sz w:val="28"/>
          <w:szCs w:val="28"/>
        </w:rPr>
        <w:t xml:space="preserve"> № </w:t>
      </w:r>
      <w:r w:rsidR="00EF0688">
        <w:rPr>
          <w:rFonts w:ascii="Times New Roman" w:hAnsi="Times New Roman"/>
          <w:sz w:val="28"/>
          <w:szCs w:val="28"/>
        </w:rPr>
        <w:t>425</w:t>
      </w:r>
    </w:p>
    <w:p w:rsidR="001719DE" w:rsidRDefault="001719DE" w:rsidP="001719DE">
      <w:pPr>
        <w:spacing w:line="240" w:lineRule="auto"/>
        <w:ind w:firstLine="0"/>
        <w:jc w:val="center"/>
        <w:rPr>
          <w:rFonts w:ascii="Times New Roman" w:eastAsia="Times New Roman" w:hAnsi="Times New Roman"/>
          <w:b/>
          <w:sz w:val="28"/>
          <w:szCs w:val="28"/>
          <w:lang w:eastAsia="ru-RU"/>
        </w:rPr>
      </w:pPr>
    </w:p>
    <w:p w:rsidR="001719DE" w:rsidRPr="002F0E02" w:rsidRDefault="001719DE" w:rsidP="002F0E02">
      <w:pPr>
        <w:spacing w:line="240" w:lineRule="auto"/>
        <w:ind w:firstLine="0"/>
        <w:jc w:val="center"/>
        <w:rPr>
          <w:rFonts w:ascii="Times New Roman" w:eastAsia="Times New Roman" w:hAnsi="Times New Roman"/>
          <w:b/>
          <w:sz w:val="16"/>
          <w:szCs w:val="16"/>
          <w:lang w:eastAsia="ru-RU"/>
        </w:rPr>
      </w:pPr>
    </w:p>
    <w:p w:rsidR="001719DE" w:rsidRDefault="001719DE" w:rsidP="001719DE">
      <w:pPr>
        <w:spacing w:line="240" w:lineRule="auto"/>
        <w:ind w:firstLine="0"/>
        <w:jc w:val="center"/>
        <w:rPr>
          <w:rFonts w:ascii="Times New Roman" w:eastAsia="Times New Roman" w:hAnsi="Times New Roman"/>
          <w:b/>
          <w:sz w:val="28"/>
          <w:szCs w:val="28"/>
          <w:lang w:eastAsia="ru-RU"/>
        </w:rPr>
      </w:pPr>
    </w:p>
    <w:p w:rsidR="001719DE" w:rsidRDefault="001719DE" w:rsidP="001719DE">
      <w:pPr>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w:t>
      </w:r>
    </w:p>
    <w:p w:rsidR="001719DE" w:rsidRDefault="001719DE" w:rsidP="001719DE">
      <w:pPr>
        <w:spacing w:line="240"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взимания и использования родительской платы  за присмотр и уход </w:t>
      </w:r>
    </w:p>
    <w:p w:rsidR="001719DE" w:rsidRDefault="001719DE" w:rsidP="001719DE">
      <w:pPr>
        <w:spacing w:line="240"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детьми, осваивающими образовательные программы дошкольного образования в муниципальных образовательных учреждениях Партизанского муниципального </w:t>
      </w:r>
      <w:r w:rsidR="00DD33D7">
        <w:rPr>
          <w:rFonts w:ascii="Times New Roman" w:eastAsia="Times New Roman" w:hAnsi="Times New Roman"/>
          <w:sz w:val="28"/>
          <w:szCs w:val="28"/>
          <w:lang w:eastAsia="ru-RU"/>
        </w:rPr>
        <w:t>округа Приморского края</w:t>
      </w:r>
    </w:p>
    <w:p w:rsidR="001719DE" w:rsidRDefault="001719DE" w:rsidP="001719DE">
      <w:pPr>
        <w:spacing w:line="240" w:lineRule="auto"/>
        <w:rPr>
          <w:rFonts w:ascii="Times New Roman" w:eastAsia="Times New Roman" w:hAnsi="Times New Roman"/>
          <w:sz w:val="28"/>
          <w:szCs w:val="28"/>
          <w:lang w:eastAsia="ru-RU"/>
        </w:rPr>
      </w:pPr>
    </w:p>
    <w:p w:rsidR="001719DE" w:rsidRDefault="001719DE" w:rsidP="001719DE">
      <w:pPr>
        <w:spacing w:line="240" w:lineRule="auto"/>
        <w:ind w:firstLine="0"/>
        <w:jc w:val="center"/>
        <w:rPr>
          <w:rFonts w:ascii="Times New Roman" w:eastAsia="Times New Roman" w:hAnsi="Times New Roman"/>
          <w:b/>
          <w:sz w:val="28"/>
          <w:szCs w:val="28"/>
          <w:lang w:eastAsia="ru-RU"/>
        </w:rPr>
      </w:pPr>
    </w:p>
    <w:p w:rsidR="001719DE" w:rsidRPr="001719DE" w:rsidRDefault="001719DE" w:rsidP="001719DE">
      <w:pPr>
        <w:spacing w:line="312"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Общие положения</w:t>
      </w:r>
    </w:p>
    <w:p w:rsidR="001719DE" w:rsidRDefault="001719DE" w:rsidP="001719DE">
      <w:pPr>
        <w:spacing w:line="312"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Настоящий Порядок регламентирует отношения, возникающие между муниципальными бюджетными образовательными учреждениями Партизанского муниципального </w:t>
      </w:r>
      <w:r w:rsidR="00DD33D7">
        <w:rPr>
          <w:rFonts w:ascii="Times New Roman" w:eastAsia="Times New Roman" w:hAnsi="Times New Roman"/>
          <w:sz w:val="28"/>
          <w:szCs w:val="28"/>
          <w:lang w:eastAsia="ru-RU"/>
        </w:rPr>
        <w:t>округа Приморского края</w:t>
      </w:r>
      <w:r>
        <w:rPr>
          <w:rFonts w:ascii="Times New Roman" w:eastAsia="Times New Roman" w:hAnsi="Times New Roman"/>
          <w:sz w:val="28"/>
          <w:szCs w:val="28"/>
          <w:lang w:eastAsia="ru-RU"/>
        </w:rPr>
        <w:t xml:space="preserve">, реализующими образовательную программу дошкольного образования (далее - </w:t>
      </w:r>
      <w:r w:rsidR="00606FFF">
        <w:rPr>
          <w:rFonts w:ascii="Times New Roman" w:eastAsia="Times New Roman" w:hAnsi="Times New Roman"/>
          <w:sz w:val="28"/>
          <w:szCs w:val="28"/>
          <w:lang w:eastAsia="ru-RU"/>
        </w:rPr>
        <w:t>У</w:t>
      </w:r>
      <w:r>
        <w:rPr>
          <w:rFonts w:ascii="Times New Roman" w:eastAsia="Times New Roman" w:hAnsi="Times New Roman"/>
          <w:sz w:val="28"/>
          <w:szCs w:val="28"/>
          <w:lang w:eastAsia="ru-RU"/>
        </w:rPr>
        <w:t>чреждения) и родителями (законными представителям</w:t>
      </w:r>
      <w:r w:rsidR="00DD33D7">
        <w:rPr>
          <w:rFonts w:ascii="Times New Roman" w:eastAsia="Times New Roman" w:hAnsi="Times New Roman"/>
          <w:sz w:val="28"/>
          <w:szCs w:val="28"/>
          <w:lang w:eastAsia="ru-RU"/>
        </w:rPr>
        <w:t xml:space="preserve">и) по оплате услуг за присмотр </w:t>
      </w:r>
      <w:r w:rsidR="00EF06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уход за детьми в этих учреждениях (далее - родительская плата). </w:t>
      </w:r>
    </w:p>
    <w:p w:rsidR="001719DE" w:rsidRDefault="001719DE" w:rsidP="001719DE">
      <w:pPr>
        <w:spacing w:line="312"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Порядок разработан в целях улучшения условий содержания детей в муниципальных </w:t>
      </w:r>
      <w:r w:rsidR="00606FFF">
        <w:rPr>
          <w:rFonts w:ascii="Times New Roman" w:eastAsia="Times New Roman" w:hAnsi="Times New Roman"/>
          <w:sz w:val="28"/>
          <w:szCs w:val="28"/>
          <w:lang w:eastAsia="ru-RU"/>
        </w:rPr>
        <w:t>образовательных</w:t>
      </w:r>
      <w:r>
        <w:rPr>
          <w:rFonts w:ascii="Times New Roman" w:eastAsia="Times New Roman" w:hAnsi="Times New Roman"/>
          <w:sz w:val="28"/>
          <w:szCs w:val="28"/>
          <w:lang w:eastAsia="ru-RU"/>
        </w:rPr>
        <w:t xml:space="preserve"> учреждениях</w:t>
      </w:r>
      <w:r w:rsidR="00606FFF">
        <w:rPr>
          <w:rFonts w:ascii="Times New Roman" w:eastAsia="Times New Roman" w:hAnsi="Times New Roman"/>
          <w:sz w:val="28"/>
          <w:szCs w:val="28"/>
          <w:lang w:eastAsia="ru-RU"/>
        </w:rPr>
        <w:t>,</w:t>
      </w:r>
      <w:r w:rsidR="00606FFF" w:rsidRPr="00606FFF">
        <w:t xml:space="preserve"> </w:t>
      </w:r>
      <w:r w:rsidR="00606FFF" w:rsidRPr="00606FFF">
        <w:rPr>
          <w:rFonts w:ascii="Times New Roman" w:eastAsia="Times New Roman" w:hAnsi="Times New Roman"/>
          <w:sz w:val="28"/>
          <w:szCs w:val="28"/>
          <w:lang w:eastAsia="ru-RU"/>
        </w:rPr>
        <w:t>реализующи</w:t>
      </w:r>
      <w:r w:rsidR="00EF0688">
        <w:rPr>
          <w:rFonts w:ascii="Times New Roman" w:eastAsia="Times New Roman" w:hAnsi="Times New Roman"/>
          <w:sz w:val="28"/>
          <w:szCs w:val="28"/>
          <w:lang w:eastAsia="ru-RU"/>
        </w:rPr>
        <w:t xml:space="preserve">х </w:t>
      </w:r>
      <w:r w:rsidR="00606FFF" w:rsidRPr="00606FFF">
        <w:rPr>
          <w:rFonts w:ascii="Times New Roman" w:eastAsia="Times New Roman" w:hAnsi="Times New Roman"/>
          <w:sz w:val="28"/>
          <w:szCs w:val="28"/>
          <w:lang w:eastAsia="ru-RU"/>
        </w:rPr>
        <w:t>образовательную программу дошкольного образования</w:t>
      </w:r>
      <w:r>
        <w:rPr>
          <w:rFonts w:ascii="Times New Roman" w:eastAsia="Times New Roman" w:hAnsi="Times New Roman"/>
          <w:sz w:val="28"/>
          <w:szCs w:val="28"/>
          <w:lang w:eastAsia="ru-RU"/>
        </w:rPr>
        <w:t xml:space="preserve">, упорядочения взимания и использования родительской платы за содержание детей </w:t>
      </w:r>
      <w:r w:rsidR="00EF06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детских садах и установления мер социальной поддержки отдельным категориям населения по содержанию детей в учреждениях.</w:t>
      </w:r>
    </w:p>
    <w:p w:rsidR="001719DE" w:rsidRPr="001719DE" w:rsidRDefault="001719DE" w:rsidP="001719DE">
      <w:pPr>
        <w:spacing w:line="240" w:lineRule="auto"/>
        <w:rPr>
          <w:rFonts w:ascii="Times New Roman" w:eastAsia="Times New Roman" w:hAnsi="Times New Roman"/>
          <w:b/>
          <w:sz w:val="16"/>
          <w:szCs w:val="16"/>
          <w:lang w:eastAsia="ru-RU"/>
        </w:rPr>
      </w:pPr>
    </w:p>
    <w:p w:rsidR="001719DE" w:rsidRDefault="001719DE" w:rsidP="001719DE">
      <w:pPr>
        <w:spacing w:line="240"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Порядок установления размера родительской платы</w:t>
      </w:r>
    </w:p>
    <w:p w:rsidR="001719DE" w:rsidRDefault="001719DE" w:rsidP="001719DE">
      <w:pPr>
        <w:spacing w:line="240"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и порядок оплаты за присмотр и уход за детьми </w:t>
      </w:r>
    </w:p>
    <w:p w:rsidR="001719DE" w:rsidRDefault="001719DE" w:rsidP="001719DE">
      <w:pPr>
        <w:spacing w:line="240"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образовательных учреждениях</w:t>
      </w:r>
    </w:p>
    <w:p w:rsidR="001719DE" w:rsidRDefault="001719DE" w:rsidP="001719DE">
      <w:pPr>
        <w:spacing w:line="240" w:lineRule="auto"/>
        <w:jc w:val="center"/>
        <w:rPr>
          <w:rFonts w:ascii="Times New Roman" w:eastAsia="Times New Roman" w:hAnsi="Times New Roman"/>
          <w:b/>
          <w:sz w:val="28"/>
          <w:szCs w:val="28"/>
          <w:lang w:eastAsia="ru-RU"/>
        </w:rPr>
      </w:pPr>
    </w:p>
    <w:p w:rsidR="001719DE" w:rsidRDefault="001719DE" w:rsidP="002F0E02">
      <w:pPr>
        <w:spacing w:line="30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Родительская плата за присмотр и уход за детьми </w:t>
      </w:r>
      <w:r w:rsidR="00EF06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образовательных учреждениях и её размер устанавливается постановлением администрации Партизанского муниципального </w:t>
      </w:r>
      <w:r w:rsidR="00DD33D7">
        <w:rPr>
          <w:rFonts w:ascii="Times New Roman" w:eastAsia="Times New Roman" w:hAnsi="Times New Roman"/>
          <w:sz w:val="28"/>
          <w:szCs w:val="28"/>
          <w:lang w:eastAsia="ru-RU"/>
        </w:rPr>
        <w:t>округа Приморского края</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p>
    <w:p w:rsidR="001719DE" w:rsidRDefault="001719DE" w:rsidP="002F0E02">
      <w:pPr>
        <w:spacing w:line="30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Родительская плата устанавливается фиксированной суммой                    </w:t>
      </w:r>
      <w:r w:rsidR="00DD33D7" w:rsidRPr="00DD33D7">
        <w:rPr>
          <w:rFonts w:ascii="Times New Roman" w:eastAsia="Times New Roman" w:hAnsi="Times New Roman"/>
          <w:sz w:val="28"/>
          <w:szCs w:val="28"/>
          <w:lang w:eastAsia="ru-RU"/>
        </w:rPr>
        <w:t>с 01 мая 2025 года в сумме 2 992 рубл</w:t>
      </w:r>
      <w:r w:rsidR="00F9568A">
        <w:rPr>
          <w:rFonts w:ascii="Times New Roman" w:eastAsia="Times New Roman" w:hAnsi="Times New Roman"/>
          <w:sz w:val="28"/>
          <w:szCs w:val="28"/>
          <w:lang w:eastAsia="ru-RU"/>
        </w:rPr>
        <w:t>я</w:t>
      </w:r>
      <w:r w:rsidR="00DD33D7" w:rsidRPr="00DD33D7">
        <w:rPr>
          <w:rFonts w:ascii="Times New Roman" w:eastAsia="Times New Roman" w:hAnsi="Times New Roman"/>
          <w:sz w:val="28"/>
          <w:szCs w:val="28"/>
          <w:lang w:eastAsia="ru-RU"/>
        </w:rPr>
        <w:t xml:space="preserve"> в месяц, с 01 октября 2025 г</w:t>
      </w:r>
      <w:r w:rsidR="00DD33D7">
        <w:rPr>
          <w:rFonts w:ascii="Times New Roman" w:eastAsia="Times New Roman" w:hAnsi="Times New Roman"/>
          <w:sz w:val="28"/>
          <w:szCs w:val="28"/>
          <w:lang w:eastAsia="ru-RU"/>
        </w:rPr>
        <w:t xml:space="preserve">ода </w:t>
      </w:r>
      <w:r w:rsidR="00EF0688">
        <w:rPr>
          <w:rFonts w:ascii="Times New Roman" w:eastAsia="Times New Roman" w:hAnsi="Times New Roman"/>
          <w:sz w:val="28"/>
          <w:szCs w:val="28"/>
          <w:lang w:eastAsia="ru-RU"/>
        </w:rPr>
        <w:t xml:space="preserve">                       </w:t>
      </w:r>
      <w:r w:rsidR="00DD33D7">
        <w:rPr>
          <w:rFonts w:ascii="Times New Roman" w:eastAsia="Times New Roman" w:hAnsi="Times New Roman"/>
          <w:sz w:val="28"/>
          <w:szCs w:val="28"/>
          <w:lang w:eastAsia="ru-RU"/>
        </w:rPr>
        <w:t xml:space="preserve">в сумме 3 127 рублей </w:t>
      </w:r>
      <w:r>
        <w:rPr>
          <w:rFonts w:ascii="Times New Roman" w:eastAsia="Times New Roman" w:hAnsi="Times New Roman"/>
          <w:sz w:val="28"/>
          <w:szCs w:val="28"/>
          <w:lang w:eastAsia="ru-RU"/>
        </w:rPr>
        <w:t>за месяц пребывания ребёнка в образовательном учреждении независимо от количества выходных и праздничных дней.</w:t>
      </w:r>
    </w:p>
    <w:p w:rsidR="00F9568A" w:rsidRDefault="00F9568A" w:rsidP="002F0E02">
      <w:pPr>
        <w:spacing w:line="302" w:lineRule="auto"/>
        <w:rPr>
          <w:rFonts w:ascii="Times New Roman" w:eastAsia="Times New Roman" w:hAnsi="Times New Roman"/>
          <w:sz w:val="28"/>
          <w:szCs w:val="28"/>
          <w:lang w:eastAsia="ru-RU"/>
        </w:rPr>
      </w:pPr>
    </w:p>
    <w:p w:rsidR="00F9568A" w:rsidRPr="00F9568A" w:rsidRDefault="00F9568A" w:rsidP="00F9568A">
      <w:pPr>
        <w:spacing w:line="302"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1719DE" w:rsidRDefault="001719DE"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 В родительскую плату за присмотр и уход за детьми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образовательных учреждений, реализующих образовательную программу дошкольного образования.</w:t>
      </w:r>
    </w:p>
    <w:p w:rsidR="001719DE" w:rsidRDefault="001719DE"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Исчисление платы за присмотр и уход за детьми в образовательных учреждениях производится до 10 (десятого) числа месяца, следующего </w:t>
      </w:r>
      <w:r w:rsidR="00F9568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 </w:t>
      </w:r>
      <w:proofErr w:type="gramStart"/>
      <w:r>
        <w:rPr>
          <w:rFonts w:ascii="Times New Roman" w:eastAsia="Times New Roman" w:hAnsi="Times New Roman"/>
          <w:sz w:val="28"/>
          <w:szCs w:val="28"/>
          <w:lang w:eastAsia="ru-RU"/>
        </w:rPr>
        <w:t>расчётным</w:t>
      </w:r>
      <w:proofErr w:type="gramEnd"/>
      <w:r>
        <w:rPr>
          <w:rFonts w:ascii="Times New Roman" w:eastAsia="Times New Roman" w:hAnsi="Times New Roman"/>
          <w:sz w:val="28"/>
          <w:szCs w:val="28"/>
          <w:lang w:eastAsia="ru-RU"/>
        </w:rPr>
        <w:t>, согласно табелю учёта посещаемости детей.</w:t>
      </w:r>
    </w:p>
    <w:p w:rsidR="001719DE" w:rsidRDefault="001719DE"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2.5. Размер родительской платы на территории Партизанского муниципального </w:t>
      </w:r>
      <w:r w:rsidR="00DD33D7">
        <w:rPr>
          <w:rFonts w:ascii="Times New Roman" w:eastAsia="Times New Roman" w:hAnsi="Times New Roman"/>
          <w:sz w:val="28"/>
          <w:szCs w:val="28"/>
          <w:lang w:eastAsia="ru-RU"/>
        </w:rPr>
        <w:t>округа Приморского края</w:t>
      </w:r>
      <w:r>
        <w:rPr>
          <w:rFonts w:ascii="Times New Roman" w:eastAsia="Times New Roman" w:hAnsi="Times New Roman"/>
          <w:sz w:val="28"/>
          <w:szCs w:val="28"/>
          <w:lang w:eastAsia="ru-RU"/>
        </w:rPr>
        <w:t xml:space="preserve"> устанавливается единым </w:t>
      </w:r>
      <w:r w:rsidR="00F9568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для каждого вида Учреждений.</w:t>
      </w:r>
    </w:p>
    <w:p w:rsidR="001719DE" w:rsidRDefault="001719DE"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 Родительская плата взимается не в полном размере в следующих случаях отсутствия ребенка в Учреждении:</w:t>
      </w:r>
    </w:p>
    <w:p w:rsidR="001719DE" w:rsidRDefault="001719DE"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пропуск по болезни ребенка (согласно представленной медицинской справке);</w:t>
      </w:r>
    </w:p>
    <w:p w:rsidR="001719DE" w:rsidRDefault="001719DE"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медицинский отвод (по заключению врача или из-за длительной болезни ребёнка);</w:t>
      </w:r>
    </w:p>
    <w:p w:rsidR="001719DE" w:rsidRDefault="001719DE"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пропуск по причине карантина, что подтверждается постановлением  Территориального отдела Управления </w:t>
      </w:r>
      <w:proofErr w:type="spellStart"/>
      <w:r>
        <w:rPr>
          <w:rFonts w:ascii="Times New Roman" w:eastAsia="Times New Roman" w:hAnsi="Times New Roman"/>
          <w:sz w:val="28"/>
          <w:szCs w:val="28"/>
          <w:lang w:eastAsia="ru-RU"/>
        </w:rPr>
        <w:t>Роспотребнадзора</w:t>
      </w:r>
      <w:proofErr w:type="spellEnd"/>
      <w:r>
        <w:rPr>
          <w:rFonts w:ascii="Times New Roman" w:eastAsia="Times New Roman" w:hAnsi="Times New Roman"/>
          <w:sz w:val="28"/>
          <w:szCs w:val="28"/>
          <w:lang w:eastAsia="ru-RU"/>
        </w:rPr>
        <w:t xml:space="preserve"> по Приморскому краю в г.</w:t>
      </w:r>
      <w:r w:rsidR="00323A3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Находка;</w:t>
      </w:r>
    </w:p>
    <w:p w:rsidR="001719DE" w:rsidRDefault="001719DE"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отпуск одного из родителей (законных представителей), что подтверждается выпиской из приказа по месту работы родителей;</w:t>
      </w:r>
    </w:p>
    <w:p w:rsidR="001719DE" w:rsidRDefault="001719DE"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период закрытия </w:t>
      </w:r>
      <w:r w:rsidR="00606FFF">
        <w:rPr>
          <w:rFonts w:ascii="Times New Roman" w:eastAsia="Times New Roman" w:hAnsi="Times New Roman"/>
          <w:sz w:val="28"/>
          <w:szCs w:val="28"/>
          <w:lang w:eastAsia="ru-RU"/>
        </w:rPr>
        <w:t>образовательного</w:t>
      </w:r>
      <w:r>
        <w:rPr>
          <w:rFonts w:ascii="Times New Roman" w:eastAsia="Times New Roman" w:hAnsi="Times New Roman"/>
          <w:sz w:val="28"/>
          <w:szCs w:val="28"/>
          <w:lang w:eastAsia="ru-RU"/>
        </w:rPr>
        <w:t xml:space="preserve"> учреждения на ремонтные и (или) аварийные работы и т.д.</w:t>
      </w:r>
    </w:p>
    <w:p w:rsidR="001719DE" w:rsidRDefault="001719DE"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2.7. Непосещение ребёнком образовательного учреждения по другим причинам признаются неуважительными.   </w:t>
      </w:r>
    </w:p>
    <w:p w:rsidR="00606FFF" w:rsidRDefault="001719DE"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Услуга, предоставляемая образовательным учреждением по уходу </w:t>
      </w:r>
      <w:r w:rsidR="00F9568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присмотру за детьми и взимание родительской платы на основании возмездного договора, регулируются нормами гражданского законодательства о возмездном оказании услуг и соответствующими нормами Закона Российской Федерации от 07.02.1992 </w:t>
      </w:r>
      <w:r w:rsidR="009461ED">
        <w:rPr>
          <w:rFonts w:ascii="Times New Roman" w:eastAsia="Times New Roman" w:hAnsi="Times New Roman"/>
          <w:sz w:val="28"/>
          <w:szCs w:val="28"/>
          <w:lang w:eastAsia="ru-RU"/>
        </w:rPr>
        <w:t>№ 2300-1 «О защите прав потребителей»</w:t>
      </w:r>
      <w:r>
        <w:rPr>
          <w:rFonts w:ascii="Times New Roman" w:eastAsia="Times New Roman" w:hAnsi="Times New Roman"/>
          <w:sz w:val="28"/>
          <w:szCs w:val="28"/>
          <w:lang w:eastAsia="ru-RU"/>
        </w:rPr>
        <w:t xml:space="preserve">. </w:t>
      </w:r>
    </w:p>
    <w:p w:rsidR="001719DE" w:rsidRDefault="009461ED" w:rsidP="001719DE">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пункту</w:t>
      </w:r>
      <w:r w:rsidR="001719DE">
        <w:rPr>
          <w:rFonts w:ascii="Times New Roman" w:eastAsia="Times New Roman" w:hAnsi="Times New Roman"/>
          <w:sz w:val="28"/>
          <w:szCs w:val="28"/>
          <w:lang w:eastAsia="ru-RU"/>
        </w:rPr>
        <w:t xml:space="preserve"> 1 ст</w:t>
      </w:r>
      <w:r>
        <w:rPr>
          <w:rFonts w:ascii="Times New Roman" w:eastAsia="Times New Roman" w:hAnsi="Times New Roman"/>
          <w:sz w:val="28"/>
          <w:szCs w:val="28"/>
          <w:lang w:eastAsia="ru-RU"/>
        </w:rPr>
        <w:t>атьи</w:t>
      </w:r>
      <w:r w:rsidR="001719DE">
        <w:rPr>
          <w:rFonts w:ascii="Times New Roman" w:eastAsia="Times New Roman" w:hAnsi="Times New Roman"/>
          <w:sz w:val="28"/>
          <w:szCs w:val="28"/>
          <w:lang w:eastAsia="ru-RU"/>
        </w:rPr>
        <w:t xml:space="preserve"> 781 ГК РФ заказчик обязан оплатить оказанные ему услуги в сроки и в порядке,</w:t>
      </w:r>
      <w:r w:rsidR="007B65C0">
        <w:rPr>
          <w:rFonts w:ascii="Times New Roman" w:eastAsia="Times New Roman" w:hAnsi="Times New Roman"/>
          <w:sz w:val="28"/>
          <w:szCs w:val="28"/>
          <w:lang w:eastAsia="ru-RU"/>
        </w:rPr>
        <w:t xml:space="preserve"> которые</w:t>
      </w:r>
      <w:r w:rsidR="001719DE">
        <w:rPr>
          <w:rFonts w:ascii="Times New Roman" w:eastAsia="Times New Roman" w:hAnsi="Times New Roman"/>
          <w:sz w:val="28"/>
          <w:szCs w:val="28"/>
          <w:lang w:eastAsia="ru-RU"/>
        </w:rPr>
        <w:t xml:space="preserve"> </w:t>
      </w:r>
      <w:r w:rsidR="00323A34">
        <w:rPr>
          <w:rFonts w:ascii="Times New Roman" w:eastAsia="Times New Roman" w:hAnsi="Times New Roman"/>
          <w:sz w:val="28"/>
          <w:szCs w:val="28"/>
          <w:lang w:eastAsia="ru-RU"/>
        </w:rPr>
        <w:t>указаны</w:t>
      </w:r>
      <w:r w:rsidR="001719DE">
        <w:rPr>
          <w:rFonts w:ascii="Times New Roman" w:eastAsia="Times New Roman" w:hAnsi="Times New Roman"/>
          <w:sz w:val="28"/>
          <w:szCs w:val="28"/>
          <w:lang w:eastAsia="ru-RU"/>
        </w:rPr>
        <w:t xml:space="preserve"> в договоре возмездного оказания услуг.</w:t>
      </w:r>
    </w:p>
    <w:p w:rsidR="003361B0" w:rsidRDefault="003361B0" w:rsidP="001719DE">
      <w:pPr>
        <w:spacing w:line="312" w:lineRule="auto"/>
        <w:rPr>
          <w:rFonts w:ascii="Times New Roman" w:eastAsia="Times New Roman" w:hAnsi="Times New Roman"/>
          <w:sz w:val="28"/>
          <w:szCs w:val="28"/>
          <w:lang w:eastAsia="ru-RU"/>
        </w:rPr>
      </w:pPr>
    </w:p>
    <w:p w:rsidR="003361B0" w:rsidRDefault="003361B0" w:rsidP="001719DE">
      <w:pPr>
        <w:spacing w:line="312" w:lineRule="auto"/>
        <w:rPr>
          <w:rFonts w:ascii="Times New Roman" w:eastAsia="Times New Roman" w:hAnsi="Times New Roman"/>
          <w:sz w:val="28"/>
          <w:szCs w:val="28"/>
          <w:lang w:eastAsia="ru-RU"/>
        </w:rPr>
      </w:pPr>
    </w:p>
    <w:p w:rsidR="003361B0" w:rsidRPr="003361B0" w:rsidRDefault="003361B0" w:rsidP="003361B0">
      <w:pPr>
        <w:spacing w:line="312"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1719DE" w:rsidRDefault="001719DE" w:rsidP="009461ED">
      <w:pP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Пунктом 2 указанной статьи предусмотрено, что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1719DE" w:rsidRDefault="001719DE" w:rsidP="009461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В случае невнесения родительской платы в срок, указанный  </w:t>
      </w:r>
      <w:r w:rsidR="009461ED">
        <w:rPr>
          <w:rFonts w:ascii="Times New Roman" w:eastAsia="Times New Roman" w:hAnsi="Times New Roman"/>
          <w:sz w:val="28"/>
          <w:szCs w:val="28"/>
          <w:lang w:eastAsia="ru-RU"/>
        </w:rPr>
        <w:t xml:space="preserve">                       в пункте 2.4</w:t>
      </w:r>
      <w:r>
        <w:rPr>
          <w:rFonts w:ascii="Times New Roman" w:eastAsia="Times New Roman" w:hAnsi="Times New Roman"/>
          <w:sz w:val="28"/>
          <w:szCs w:val="28"/>
          <w:lang w:eastAsia="ru-RU"/>
        </w:rPr>
        <w:t xml:space="preserve"> настоящего Порядка, к родителям (законным представителям) применяются меры, определённые законодательством Российской Федерации и договором, заключённым между родителями (законными представителями) и дошкольным образовательным учреждением.</w:t>
      </w:r>
    </w:p>
    <w:p w:rsidR="001719DE" w:rsidRDefault="001719DE" w:rsidP="009461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2.9. Ответственность за своевременное внесение родительской платы </w:t>
      </w:r>
      <w:r w:rsidR="00946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 присмотр и уход за детьми в дошкольном образовательном учреждении возлагается на родителей (законных представителей). </w:t>
      </w:r>
    </w:p>
    <w:p w:rsidR="001719DE" w:rsidRDefault="001719DE" w:rsidP="009461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2.10. При задолженности по родительской плате за содержание ребёнка в </w:t>
      </w:r>
      <w:r w:rsidR="00606FFF">
        <w:rPr>
          <w:rFonts w:ascii="Times New Roman" w:eastAsia="Times New Roman" w:hAnsi="Times New Roman"/>
          <w:sz w:val="28"/>
          <w:szCs w:val="28"/>
          <w:lang w:eastAsia="ru-RU"/>
        </w:rPr>
        <w:t>образовательном</w:t>
      </w:r>
      <w:r>
        <w:rPr>
          <w:rFonts w:ascii="Times New Roman" w:eastAsia="Times New Roman" w:hAnsi="Times New Roman"/>
          <w:sz w:val="28"/>
          <w:szCs w:val="28"/>
          <w:lang w:eastAsia="ru-RU"/>
        </w:rPr>
        <w:t xml:space="preserve"> учреждении более чем на 1 месяц, руководитель дошкольного образовательного учреждения обязан письменно уведомить родителей (законных представителей) о необходимости погашения задолженности в 2-х недельный срок. При непогашении задолженности образовательное Учреждение вправе взыскать её в судебном порядке </w:t>
      </w:r>
      <w:r w:rsidR="003361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расторгнуть договор </w:t>
      </w:r>
      <w:r w:rsidR="00946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 родителями (законными представителями). </w:t>
      </w:r>
    </w:p>
    <w:p w:rsidR="001719DE" w:rsidRDefault="001719DE" w:rsidP="009461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2.11.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своевременным внесением родительской платы осуществляет администрация образовательного учреждения</w:t>
      </w:r>
      <w:r w:rsidR="00606FF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лице заведующего.</w:t>
      </w:r>
    </w:p>
    <w:p w:rsidR="001719DE" w:rsidRDefault="001719DE" w:rsidP="009461ED">
      <w:pPr>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Порядок установления  льгот по родительской плате</w:t>
      </w:r>
    </w:p>
    <w:p w:rsidR="001719DE" w:rsidRDefault="001719DE" w:rsidP="009461ED">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Льготная категория граждан, обладающая правом льготы </w:t>
      </w:r>
      <w:r w:rsidR="00946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 содержание детей в муниципальных бюджетных образовательных учреждениях должна соответствовать требованиям  перечня федерального законодательства, а также дополнительному перечню на местном уровне </w:t>
      </w:r>
      <w:r w:rsidR="003361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рамках имеющихся полномочий.</w:t>
      </w:r>
    </w:p>
    <w:p w:rsidR="003361B0" w:rsidRDefault="003361B0" w:rsidP="009461ED">
      <w:pPr>
        <w:ind w:firstLine="0"/>
        <w:jc w:val="center"/>
        <w:rPr>
          <w:rFonts w:ascii="Times New Roman" w:eastAsia="Times New Roman" w:hAnsi="Times New Roman"/>
          <w:b/>
          <w:sz w:val="28"/>
          <w:szCs w:val="28"/>
          <w:lang w:eastAsia="ru-RU"/>
        </w:rPr>
      </w:pPr>
    </w:p>
    <w:p w:rsidR="003361B0" w:rsidRDefault="003361B0" w:rsidP="009461ED">
      <w:pPr>
        <w:ind w:firstLine="0"/>
        <w:jc w:val="center"/>
        <w:rPr>
          <w:rFonts w:ascii="Times New Roman" w:eastAsia="Times New Roman" w:hAnsi="Times New Roman"/>
          <w:b/>
          <w:sz w:val="28"/>
          <w:szCs w:val="28"/>
          <w:lang w:eastAsia="ru-RU"/>
        </w:rPr>
      </w:pPr>
    </w:p>
    <w:p w:rsidR="003361B0" w:rsidRDefault="003361B0" w:rsidP="009461ED">
      <w:pPr>
        <w:ind w:firstLine="0"/>
        <w:jc w:val="center"/>
        <w:rPr>
          <w:rFonts w:ascii="Times New Roman" w:eastAsia="Times New Roman" w:hAnsi="Times New Roman"/>
          <w:b/>
          <w:sz w:val="28"/>
          <w:szCs w:val="28"/>
          <w:lang w:eastAsia="ru-RU"/>
        </w:rPr>
      </w:pPr>
    </w:p>
    <w:p w:rsidR="003361B0" w:rsidRDefault="003361B0" w:rsidP="009461ED">
      <w:pPr>
        <w:ind w:firstLine="0"/>
        <w:jc w:val="center"/>
        <w:rPr>
          <w:rFonts w:ascii="Times New Roman" w:eastAsia="Times New Roman" w:hAnsi="Times New Roman"/>
          <w:b/>
          <w:sz w:val="28"/>
          <w:szCs w:val="28"/>
          <w:lang w:eastAsia="ru-RU"/>
        </w:rPr>
      </w:pPr>
    </w:p>
    <w:p w:rsidR="003361B0" w:rsidRPr="003361B0" w:rsidRDefault="003361B0" w:rsidP="009461ED">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p w:rsidR="001719DE" w:rsidRPr="009461ED" w:rsidRDefault="001719DE" w:rsidP="009461ED">
      <w:pPr>
        <w:ind w:firstLine="0"/>
        <w:jc w:val="center"/>
        <w:rPr>
          <w:rFonts w:ascii="Times New Roman" w:eastAsia="Times New Roman" w:hAnsi="Times New Roman"/>
          <w:b/>
          <w:sz w:val="28"/>
          <w:szCs w:val="28"/>
          <w:lang w:eastAsia="ru-RU"/>
        </w:rPr>
      </w:pPr>
      <w:r w:rsidRPr="009461ED">
        <w:rPr>
          <w:rFonts w:ascii="Times New Roman" w:eastAsia="Times New Roman" w:hAnsi="Times New Roman"/>
          <w:b/>
          <w:sz w:val="28"/>
          <w:szCs w:val="28"/>
          <w:lang w:eastAsia="ru-RU"/>
        </w:rPr>
        <w:t>ПЕРЕЧЕНЬ</w:t>
      </w:r>
    </w:p>
    <w:p w:rsidR="009461ED" w:rsidRDefault="001719DE" w:rsidP="009461ED">
      <w:pPr>
        <w:spacing w:line="240"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отдельных категорий граждан и представляемых документов, подтверждающих основание для получе</w:t>
      </w:r>
      <w:r w:rsidR="009461ED">
        <w:rPr>
          <w:rFonts w:ascii="Times New Roman" w:eastAsia="Times New Roman" w:hAnsi="Times New Roman"/>
          <w:sz w:val="28"/>
          <w:szCs w:val="28"/>
          <w:lang w:eastAsia="ru-RU"/>
        </w:rPr>
        <w:t>ния льгот по родительской плате</w:t>
      </w:r>
    </w:p>
    <w:p w:rsidR="001719DE" w:rsidRDefault="001719DE" w:rsidP="009461ED">
      <w:pPr>
        <w:spacing w:line="240"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 муниципальных образовательных учреждениях Партизанского муниципального района, реализующих программу дошкольного образования</w:t>
      </w:r>
    </w:p>
    <w:p w:rsidR="001719DE" w:rsidRDefault="001719DE" w:rsidP="009461ED">
      <w:pPr>
        <w:spacing w:line="240" w:lineRule="auto"/>
        <w:ind w:firstLine="0"/>
        <w:jc w:val="center"/>
        <w:rPr>
          <w:rFonts w:ascii="Times New Roman" w:eastAsia="Times New Roman" w:hAnsi="Times New Roman"/>
          <w:sz w:val="26"/>
          <w:szCs w:val="26"/>
          <w:lang w:eastAsia="ru-RU"/>
        </w:rPr>
      </w:pPr>
    </w:p>
    <w:tbl>
      <w:tblPr>
        <w:tblW w:w="9781" w:type="dxa"/>
        <w:tblInd w:w="-127"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694"/>
        <w:gridCol w:w="1559"/>
        <w:gridCol w:w="2835"/>
        <w:gridCol w:w="2693"/>
      </w:tblGrid>
      <w:tr w:rsidR="001719DE" w:rsidTr="009461ED">
        <w:trPr>
          <w:trHeight w:val="1060"/>
        </w:trPr>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Категории граждан  (детей)</w:t>
            </w:r>
          </w:p>
          <w:p w:rsidR="001719DE" w:rsidRPr="009461ED" w:rsidRDefault="001719DE" w:rsidP="009461ED">
            <w:pPr>
              <w:spacing w:line="240" w:lineRule="auto"/>
              <w:ind w:firstLine="0"/>
              <w:jc w:val="center"/>
              <w:rPr>
                <w:rFonts w:ascii="Times New Roman" w:hAnsi="Times New Roman"/>
              </w:rPr>
            </w:pP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Порядок установления родительской платы</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Наименование правоустанавливающего документа</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Перечень и периодичность</w:t>
            </w:r>
            <w:r w:rsidRPr="009461ED">
              <w:rPr>
                <w:rFonts w:ascii="Times New Roman" w:hAnsi="Times New Roman"/>
              </w:rPr>
              <w:br/>
              <w:t> предоставления документов</w:t>
            </w:r>
          </w:p>
        </w:tc>
      </w:tr>
      <w:tr w:rsidR="001719DE" w:rsidTr="009461ED">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1</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2</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3</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4</w:t>
            </w:r>
          </w:p>
        </w:tc>
      </w:tr>
      <w:tr w:rsidR="001719DE" w:rsidTr="009461ED">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461ED" w:rsidRDefault="001719DE" w:rsidP="009461ED">
            <w:pPr>
              <w:spacing w:line="240" w:lineRule="auto"/>
              <w:ind w:firstLine="0"/>
              <w:jc w:val="center"/>
              <w:rPr>
                <w:rFonts w:ascii="Times New Roman" w:hAnsi="Times New Roman"/>
              </w:rPr>
            </w:pPr>
            <w:r w:rsidRPr="009461ED">
              <w:rPr>
                <w:rFonts w:ascii="Times New Roman" w:hAnsi="Times New Roman"/>
              </w:rPr>
              <w:t>Дети</w:t>
            </w:r>
            <w:r w:rsidR="009461ED">
              <w:rPr>
                <w:rFonts w:ascii="Times New Roman" w:hAnsi="Times New Roman"/>
              </w:rPr>
              <w:t xml:space="preserve"> </w:t>
            </w:r>
            <w:r w:rsidRPr="009461ED">
              <w:rPr>
                <w:rFonts w:ascii="Times New Roman" w:hAnsi="Times New Roman"/>
              </w:rPr>
              <w:t xml:space="preserve">с </w:t>
            </w:r>
            <w:r w:rsidR="009461ED">
              <w:rPr>
                <w:rFonts w:ascii="Times New Roman" w:hAnsi="Times New Roman"/>
              </w:rPr>
              <w:t>туберкулезной </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интоксикацией</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Бесплатное посещение</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Федеральный закон                      от 29.12.2012 № 273-ФЗ «Об образовании в Российской Федерации» (ст. 65 ч.3.)</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Заключение районной медицинской комиссии</w:t>
            </w:r>
            <w:r w:rsidRPr="009461ED">
              <w:rPr>
                <w:rFonts w:ascii="Times New Roman" w:hAnsi="Times New Roman"/>
              </w:rPr>
              <w:br/>
              <w:t> (при приеме, далее - ежегодно)</w:t>
            </w:r>
          </w:p>
        </w:tc>
      </w:tr>
      <w:tr w:rsidR="001719DE" w:rsidTr="009461ED">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Дети-инвалиды*</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Бесплатное посещение</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Федеральный закон</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от 24.11.1995 № 181-ФЗ</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«О защите инвалидов</w:t>
            </w:r>
          </w:p>
          <w:p w:rsidR="001719DE" w:rsidRPr="009461ED" w:rsidRDefault="001719DE" w:rsidP="009461ED">
            <w:pPr>
              <w:spacing w:line="240" w:lineRule="auto"/>
              <w:ind w:firstLine="0"/>
              <w:jc w:val="center"/>
              <w:rPr>
                <w:rFonts w:ascii="Times New Roman" w:hAnsi="Times New Roman"/>
                <w:highlight w:val="yellow"/>
              </w:rPr>
            </w:pPr>
            <w:r w:rsidRPr="009461ED">
              <w:rPr>
                <w:rFonts w:ascii="Times New Roman" w:hAnsi="Times New Roman"/>
              </w:rPr>
              <w:t xml:space="preserve">в Российской Федерации»,  </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Федеральный закон                    от 29.12.2012 № 273-ФЗ «Об образовании в Российской Федерации» (ст. 65 ч.3.)</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Справка установленного образца, подтверждающая факт установления инвалидности, выданная госучреждением </w:t>
            </w:r>
            <w:proofErr w:type="gramStart"/>
            <w:r w:rsidRPr="009461ED">
              <w:rPr>
                <w:rFonts w:ascii="Times New Roman" w:hAnsi="Times New Roman"/>
              </w:rPr>
              <w:t>медико-социальной</w:t>
            </w:r>
            <w:proofErr w:type="gramEnd"/>
            <w:r w:rsidRPr="009461ED">
              <w:rPr>
                <w:rFonts w:ascii="Times New Roman" w:hAnsi="Times New Roman"/>
              </w:rPr>
              <w:t xml:space="preserve"> экспертизы,* заключение психолого-медико-педагогической комиссии (при приеме,            далее - ежегодно) </w:t>
            </w:r>
          </w:p>
        </w:tc>
      </w:tr>
      <w:tr w:rsidR="001719DE" w:rsidTr="009461ED">
        <w:trPr>
          <w:trHeight w:val="1388"/>
        </w:trPr>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Родители, имеющие трех и более несовершеннолетних детей</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50%</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от указанных затрат</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Федеральный закон                     от 29.12.2012 № 273-ФЗ </w:t>
            </w:r>
            <w:r w:rsidR="003361B0">
              <w:rPr>
                <w:rFonts w:ascii="Times New Roman" w:hAnsi="Times New Roman"/>
              </w:rPr>
              <w:t xml:space="preserve">             </w:t>
            </w:r>
            <w:r w:rsidRPr="009461ED">
              <w:rPr>
                <w:rFonts w:ascii="Times New Roman" w:hAnsi="Times New Roman"/>
              </w:rPr>
              <w:t xml:space="preserve">«Об образовании в Российской Федерации» </w:t>
            </w:r>
            <w:r w:rsidR="003361B0">
              <w:rPr>
                <w:rFonts w:ascii="Times New Roman" w:hAnsi="Times New Roman"/>
              </w:rPr>
              <w:t xml:space="preserve">                </w:t>
            </w:r>
            <w:r w:rsidRPr="009461ED">
              <w:rPr>
                <w:rFonts w:ascii="Times New Roman" w:hAnsi="Times New Roman"/>
              </w:rPr>
              <w:t>(ст. 65 ч.2.)</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Свидетельства о рождении всех детей, справка с места жительства о составе семьи (при приеме, </w:t>
            </w:r>
            <w:r w:rsidRPr="009461ED">
              <w:rPr>
                <w:rFonts w:ascii="Times New Roman" w:hAnsi="Times New Roman"/>
              </w:rPr>
              <w:br/>
              <w:t>далее - ежегодно)</w:t>
            </w:r>
          </w:p>
        </w:tc>
      </w:tr>
      <w:tr w:rsidR="001719DE" w:rsidTr="009461ED">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Дети-сироты и дети, оставшиеся без попечения родителей</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Бесплатное посещение</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Федеральный закон                     от 29.12.2012 № 273-ФЗ </w:t>
            </w:r>
            <w:r w:rsidR="003361B0">
              <w:rPr>
                <w:rFonts w:ascii="Times New Roman" w:hAnsi="Times New Roman"/>
              </w:rPr>
              <w:t xml:space="preserve">               </w:t>
            </w:r>
            <w:r w:rsidRPr="009461ED">
              <w:rPr>
                <w:rFonts w:ascii="Times New Roman" w:hAnsi="Times New Roman"/>
              </w:rPr>
              <w:t xml:space="preserve">«Об образовании в Российской Федерации» </w:t>
            </w:r>
            <w:r w:rsidR="003361B0">
              <w:rPr>
                <w:rFonts w:ascii="Times New Roman" w:hAnsi="Times New Roman"/>
              </w:rPr>
              <w:t xml:space="preserve">                    </w:t>
            </w:r>
            <w:r w:rsidRPr="009461ED">
              <w:rPr>
                <w:rFonts w:ascii="Times New Roman" w:hAnsi="Times New Roman"/>
              </w:rPr>
              <w:t>(ст. 65 ч.3.)</w:t>
            </w:r>
          </w:p>
          <w:p w:rsidR="001719DE" w:rsidRPr="009461ED" w:rsidRDefault="001719DE" w:rsidP="009461ED">
            <w:pPr>
              <w:spacing w:line="240" w:lineRule="auto"/>
              <w:ind w:firstLine="0"/>
              <w:jc w:val="center"/>
              <w:rPr>
                <w:rFonts w:ascii="Times New Roman" w:hAnsi="Times New Roman"/>
              </w:rPr>
            </w:pP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hideMark/>
          </w:tcPr>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Справка-подтверждение </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об установлении опекунства, </w:t>
            </w:r>
            <w:proofErr w:type="gramStart"/>
            <w:r w:rsidRPr="009461ED">
              <w:rPr>
                <w:rFonts w:ascii="Times New Roman" w:hAnsi="Times New Roman"/>
              </w:rPr>
              <w:t>выданная</w:t>
            </w:r>
            <w:proofErr w:type="gramEnd"/>
            <w:r w:rsidRPr="009461ED">
              <w:rPr>
                <w:rFonts w:ascii="Times New Roman" w:hAnsi="Times New Roman"/>
              </w:rPr>
              <w:t xml:space="preserve"> органами опеки </w:t>
            </w:r>
          </w:p>
          <w:p w:rsidR="001719DE" w:rsidRPr="009461ED" w:rsidRDefault="001719DE" w:rsidP="009461ED">
            <w:pPr>
              <w:spacing w:line="240" w:lineRule="auto"/>
              <w:ind w:firstLine="0"/>
              <w:jc w:val="center"/>
              <w:rPr>
                <w:rFonts w:ascii="Times New Roman" w:hAnsi="Times New Roman"/>
              </w:rPr>
            </w:pPr>
            <w:r w:rsidRPr="009461ED">
              <w:rPr>
                <w:rFonts w:ascii="Times New Roman" w:hAnsi="Times New Roman"/>
              </w:rPr>
              <w:t xml:space="preserve">и попечительства </w:t>
            </w:r>
            <w:r w:rsidR="009461ED">
              <w:rPr>
                <w:rFonts w:ascii="Times New Roman" w:hAnsi="Times New Roman"/>
              </w:rPr>
              <w:t xml:space="preserve">                        </w:t>
            </w:r>
            <w:r w:rsidRPr="009461ED">
              <w:rPr>
                <w:rFonts w:ascii="Times New Roman" w:hAnsi="Times New Roman"/>
              </w:rPr>
              <w:t>(при приёме)</w:t>
            </w:r>
          </w:p>
        </w:tc>
      </w:tr>
      <w:tr w:rsidR="007B65C0" w:rsidTr="009461ED">
        <w:tc>
          <w:tcPr>
            <w:tcW w:w="26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65C0" w:rsidRPr="009461ED" w:rsidRDefault="007B65C0" w:rsidP="00FF1C5C">
            <w:pPr>
              <w:spacing w:line="240" w:lineRule="auto"/>
              <w:ind w:firstLine="0"/>
              <w:jc w:val="center"/>
              <w:rPr>
                <w:rFonts w:ascii="Times New Roman" w:hAnsi="Times New Roman"/>
              </w:rPr>
            </w:pPr>
            <w:r w:rsidRPr="007B65C0">
              <w:rPr>
                <w:rFonts w:ascii="Times New Roman" w:hAnsi="Times New Roman"/>
              </w:rPr>
              <w:t xml:space="preserve">Дети, лиц, </w:t>
            </w:r>
            <w:r w:rsidR="00FF1C5C" w:rsidRPr="00FF1C5C">
              <w:rPr>
                <w:rFonts w:ascii="Times New Roman" w:hAnsi="Times New Roman"/>
              </w:rPr>
              <w:t xml:space="preserve">участвующих и являющихся </w:t>
            </w:r>
            <w:r w:rsidRPr="007B65C0">
              <w:rPr>
                <w:rFonts w:ascii="Times New Roman" w:hAnsi="Times New Roman"/>
              </w:rPr>
              <w:t>участниками специальной военной операции (далее – участниками СВО),                              а также призванными на военную службу по мобилизации</w:t>
            </w:r>
            <w:r w:rsidR="00CD7784">
              <w:rPr>
                <w:rFonts w:ascii="Times New Roman" w:hAnsi="Times New Roman"/>
              </w:rPr>
              <w:t>, лиц, заключивших контракт, лиц, участников в СВО на добровольной основе</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65C0" w:rsidRPr="009461ED" w:rsidRDefault="007B65C0" w:rsidP="009461ED">
            <w:pPr>
              <w:spacing w:line="240" w:lineRule="auto"/>
              <w:ind w:firstLine="0"/>
              <w:jc w:val="center"/>
              <w:rPr>
                <w:rFonts w:ascii="Times New Roman" w:hAnsi="Times New Roman"/>
              </w:rPr>
            </w:pPr>
            <w:r w:rsidRPr="007B65C0">
              <w:rPr>
                <w:rFonts w:ascii="Times New Roman" w:hAnsi="Times New Roman"/>
              </w:rPr>
              <w:t>Бесплатное посещение</w:t>
            </w:r>
          </w:p>
        </w:tc>
        <w:tc>
          <w:tcPr>
            <w:tcW w:w="28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65C0" w:rsidRPr="007B65C0" w:rsidRDefault="007B65C0" w:rsidP="007B65C0">
            <w:pPr>
              <w:spacing w:line="240" w:lineRule="auto"/>
              <w:ind w:firstLine="0"/>
              <w:jc w:val="center"/>
              <w:rPr>
                <w:rFonts w:ascii="Times New Roman" w:hAnsi="Times New Roman"/>
              </w:rPr>
            </w:pPr>
            <w:r w:rsidRPr="007B65C0">
              <w:rPr>
                <w:rFonts w:ascii="Times New Roman" w:hAnsi="Times New Roman"/>
              </w:rPr>
              <w:t>Постановление Правительство Приморского кра</w:t>
            </w:r>
            <w:r>
              <w:rPr>
                <w:rFonts w:ascii="Times New Roman" w:hAnsi="Times New Roman"/>
              </w:rPr>
              <w:t xml:space="preserve">я </w:t>
            </w:r>
            <w:r w:rsidRPr="007B65C0">
              <w:rPr>
                <w:rFonts w:ascii="Times New Roman" w:hAnsi="Times New Roman"/>
              </w:rPr>
              <w:t>от 2</w:t>
            </w:r>
            <w:r w:rsidR="00CD7784">
              <w:rPr>
                <w:rFonts w:ascii="Times New Roman" w:hAnsi="Times New Roman"/>
              </w:rPr>
              <w:t>0</w:t>
            </w:r>
            <w:r w:rsidRPr="007B65C0">
              <w:rPr>
                <w:rFonts w:ascii="Times New Roman" w:hAnsi="Times New Roman"/>
              </w:rPr>
              <w:t>.10.2022 № 7</w:t>
            </w:r>
            <w:r w:rsidR="00CD7784">
              <w:rPr>
                <w:rFonts w:ascii="Times New Roman" w:hAnsi="Times New Roman"/>
              </w:rPr>
              <w:t>13</w:t>
            </w:r>
            <w:r w:rsidRPr="007B65C0">
              <w:rPr>
                <w:rFonts w:ascii="Times New Roman" w:hAnsi="Times New Roman"/>
              </w:rPr>
              <w:t>-пп</w:t>
            </w:r>
          </w:p>
          <w:p w:rsidR="007B65C0" w:rsidRPr="009461ED" w:rsidRDefault="007B65C0" w:rsidP="00323A34">
            <w:pPr>
              <w:spacing w:line="240" w:lineRule="auto"/>
              <w:ind w:firstLine="0"/>
              <w:jc w:val="center"/>
              <w:rPr>
                <w:rFonts w:ascii="Times New Roman" w:hAnsi="Times New Roman"/>
              </w:rPr>
            </w:pPr>
            <w:r w:rsidRPr="007B65C0">
              <w:rPr>
                <w:rFonts w:ascii="Times New Roman" w:hAnsi="Times New Roman"/>
              </w:rPr>
              <w:t xml:space="preserve">Решение Думы Партизанского муниципального района </w:t>
            </w:r>
            <w:r w:rsidR="003361B0">
              <w:rPr>
                <w:rFonts w:ascii="Times New Roman" w:hAnsi="Times New Roman"/>
              </w:rPr>
              <w:t xml:space="preserve">                </w:t>
            </w:r>
            <w:r w:rsidRPr="007B65C0">
              <w:rPr>
                <w:rFonts w:ascii="Times New Roman" w:hAnsi="Times New Roman"/>
              </w:rPr>
              <w:t xml:space="preserve">от </w:t>
            </w:r>
            <w:r w:rsidR="00323A34">
              <w:rPr>
                <w:rFonts w:ascii="Times New Roman" w:hAnsi="Times New Roman"/>
              </w:rPr>
              <w:t>17.08</w:t>
            </w:r>
            <w:r w:rsidRPr="007B65C0">
              <w:rPr>
                <w:rFonts w:ascii="Times New Roman" w:hAnsi="Times New Roman"/>
              </w:rPr>
              <w:t>.202</w:t>
            </w:r>
            <w:r w:rsidR="00323A34">
              <w:rPr>
                <w:rFonts w:ascii="Times New Roman" w:hAnsi="Times New Roman"/>
              </w:rPr>
              <w:t>3</w:t>
            </w:r>
            <w:r w:rsidRPr="007B65C0">
              <w:rPr>
                <w:rFonts w:ascii="Times New Roman" w:hAnsi="Times New Roman"/>
              </w:rPr>
              <w:t xml:space="preserve"> № </w:t>
            </w:r>
            <w:r w:rsidR="00323A34">
              <w:rPr>
                <w:rFonts w:ascii="Times New Roman" w:hAnsi="Times New Roman"/>
              </w:rPr>
              <w:t>38</w:t>
            </w:r>
          </w:p>
        </w:tc>
        <w:tc>
          <w:tcPr>
            <w:tcW w:w="269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tcPr>
          <w:p w:rsidR="007B65C0" w:rsidRPr="009461ED" w:rsidRDefault="00FF1C5C" w:rsidP="003361B0">
            <w:pPr>
              <w:spacing w:line="240" w:lineRule="auto"/>
              <w:ind w:firstLine="0"/>
              <w:jc w:val="center"/>
              <w:rPr>
                <w:rFonts w:ascii="Times New Roman" w:hAnsi="Times New Roman"/>
              </w:rPr>
            </w:pPr>
            <w:r>
              <w:rPr>
                <w:rFonts w:ascii="Times New Roman" w:hAnsi="Times New Roman"/>
              </w:rPr>
              <w:t>Справка, подтверждающая участие</w:t>
            </w:r>
            <w:r w:rsidR="007B65C0" w:rsidRPr="007B65C0">
              <w:rPr>
                <w:rFonts w:ascii="Times New Roman" w:hAnsi="Times New Roman"/>
              </w:rPr>
              <w:t xml:space="preserve"> в СВО, справка-подтверждение о призыве на военную службу                       по мобилизации</w:t>
            </w:r>
          </w:p>
        </w:tc>
      </w:tr>
    </w:tbl>
    <w:p w:rsidR="001719DE" w:rsidRDefault="001719DE" w:rsidP="001719DE">
      <w:pPr>
        <w:spacing w:line="240" w:lineRule="auto"/>
        <w:rPr>
          <w:rFonts w:ascii="Times New Roman" w:eastAsia="Times New Roman" w:hAnsi="Times New Roman"/>
          <w:sz w:val="26"/>
          <w:szCs w:val="26"/>
          <w:lang w:eastAsia="ru-RU"/>
        </w:rPr>
      </w:pPr>
    </w:p>
    <w:p w:rsidR="001719DE" w:rsidRPr="009461ED" w:rsidRDefault="001719DE" w:rsidP="009461ED">
      <w:pPr>
        <w:spacing w:line="240" w:lineRule="auto"/>
        <w:ind w:firstLine="0"/>
        <w:rPr>
          <w:rFonts w:ascii="Times New Roman" w:eastAsia="Times New Roman" w:hAnsi="Times New Roman"/>
          <w:i/>
          <w:color w:val="222222"/>
          <w:sz w:val="24"/>
          <w:szCs w:val="24"/>
          <w:lang w:eastAsia="ru-RU"/>
        </w:rPr>
      </w:pPr>
      <w:r>
        <w:rPr>
          <w:rFonts w:ascii="Times New Roman" w:eastAsia="Times New Roman" w:hAnsi="Times New Roman"/>
          <w:sz w:val="26"/>
          <w:szCs w:val="26"/>
          <w:lang w:eastAsia="ru-RU"/>
        </w:rPr>
        <w:tab/>
      </w:r>
      <w:r w:rsidRPr="009461ED">
        <w:rPr>
          <w:rFonts w:ascii="Times New Roman" w:eastAsia="Times New Roman" w:hAnsi="Times New Roman"/>
          <w:i/>
          <w:sz w:val="24"/>
          <w:szCs w:val="24"/>
          <w:lang w:eastAsia="ru-RU"/>
        </w:rPr>
        <w:t xml:space="preserve">* </w:t>
      </w:r>
      <w:r w:rsidRPr="009461ED">
        <w:rPr>
          <w:rFonts w:ascii="Times New Roman" w:eastAsia="Times New Roman" w:hAnsi="Times New Roman"/>
          <w:i/>
          <w:color w:val="222222"/>
          <w:sz w:val="24"/>
          <w:szCs w:val="24"/>
          <w:lang w:eastAsia="ru-RU"/>
        </w:rPr>
        <w:t xml:space="preserve">В связи с введением в эксплуатацию Федерального реестра инвалидов сведения </w:t>
      </w:r>
      <w:r w:rsidR="009461ED">
        <w:rPr>
          <w:rFonts w:ascii="Times New Roman" w:eastAsia="Times New Roman" w:hAnsi="Times New Roman"/>
          <w:i/>
          <w:color w:val="222222"/>
          <w:sz w:val="24"/>
          <w:szCs w:val="24"/>
          <w:lang w:eastAsia="ru-RU"/>
        </w:rPr>
        <w:t xml:space="preserve"> </w:t>
      </w:r>
      <w:r w:rsidRPr="009461ED">
        <w:rPr>
          <w:rFonts w:ascii="Times New Roman" w:eastAsia="Times New Roman" w:hAnsi="Times New Roman"/>
          <w:i/>
          <w:color w:val="222222"/>
          <w:sz w:val="24"/>
          <w:szCs w:val="24"/>
          <w:lang w:eastAsia="ru-RU"/>
        </w:rPr>
        <w:t>из документов, выдаваемых учреждениями МСЭ, могут быть запрошены для предоставления государственных и муниципальных услуг из этого ресурса, а в случае отсутствия соответствующих сведений в</w:t>
      </w:r>
      <w:r w:rsidR="009461ED">
        <w:rPr>
          <w:rFonts w:ascii="Times New Roman" w:eastAsia="Times New Roman" w:hAnsi="Times New Roman"/>
          <w:i/>
          <w:color w:val="222222"/>
          <w:sz w:val="24"/>
          <w:szCs w:val="24"/>
          <w:lang w:eastAsia="ru-RU"/>
        </w:rPr>
        <w:t xml:space="preserve"> федеральном реестре инвалидов -</w:t>
      </w:r>
      <w:r w:rsidRPr="009461ED">
        <w:rPr>
          <w:rFonts w:ascii="Times New Roman" w:eastAsia="Times New Roman" w:hAnsi="Times New Roman"/>
          <w:i/>
          <w:color w:val="222222"/>
          <w:sz w:val="24"/>
          <w:szCs w:val="24"/>
          <w:lang w:eastAsia="ru-RU"/>
        </w:rPr>
        <w:t xml:space="preserve"> документ представляется заявителем.</w:t>
      </w:r>
    </w:p>
    <w:p w:rsidR="001719DE" w:rsidRDefault="001719DE" w:rsidP="001719DE">
      <w:pPr>
        <w:spacing w:line="240" w:lineRule="auto"/>
        <w:rPr>
          <w:rFonts w:ascii="Times New Roman" w:eastAsia="Times New Roman" w:hAnsi="Times New Roman"/>
          <w:sz w:val="26"/>
          <w:szCs w:val="26"/>
          <w:lang w:eastAsia="ru-RU"/>
        </w:rPr>
      </w:pPr>
    </w:p>
    <w:p w:rsidR="009B5E91" w:rsidRPr="009B5E91" w:rsidRDefault="009B5E91" w:rsidP="009B5E91">
      <w:pPr>
        <w:spacing w:line="312"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rsidR="001719DE" w:rsidRDefault="001719DE" w:rsidP="009B5E91">
      <w:pPr>
        <w:spacing w:line="30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 Льгота по родительской оплате за содержание ребенка (присмотр         и уход) в Учреждении ежемесячно предоставляется приказом руководителя Учреждения на основании заявления родителя (законного представителя).          К заявлению родитель (законный представитель) прилагает копии документов (с предоставлением оригиналов), подтверждающих наличие права на льготу.</w:t>
      </w:r>
    </w:p>
    <w:p w:rsidR="001719DE" w:rsidRDefault="001719DE" w:rsidP="009B5E91">
      <w:pPr>
        <w:spacing w:line="30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Учреждение представляет приказ, документы, подтверждающие право на получение льготы, в муниципальное казённое учреждение «Управление образования» Партизанского муниципального </w:t>
      </w:r>
      <w:r w:rsidR="007B65C0">
        <w:rPr>
          <w:rFonts w:ascii="Times New Roman" w:eastAsia="Times New Roman" w:hAnsi="Times New Roman"/>
          <w:sz w:val="28"/>
          <w:szCs w:val="28"/>
          <w:lang w:eastAsia="ru-RU"/>
        </w:rPr>
        <w:t>округа Приморского края</w:t>
      </w:r>
      <w:r>
        <w:rPr>
          <w:rFonts w:ascii="Times New Roman" w:eastAsia="Times New Roman" w:hAnsi="Times New Roman"/>
          <w:sz w:val="28"/>
          <w:szCs w:val="28"/>
          <w:lang w:eastAsia="ru-RU"/>
        </w:rPr>
        <w:t xml:space="preserve"> (далее </w:t>
      </w:r>
      <w:r w:rsidR="009B5E9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7B65C0">
        <w:rPr>
          <w:rFonts w:ascii="Times New Roman" w:eastAsia="Times New Roman" w:hAnsi="Times New Roman"/>
          <w:sz w:val="28"/>
          <w:szCs w:val="28"/>
          <w:lang w:eastAsia="ru-RU"/>
        </w:rPr>
        <w:t>МКУ «УО» ПМО</w:t>
      </w:r>
      <w:r>
        <w:rPr>
          <w:rFonts w:ascii="Times New Roman" w:eastAsia="Times New Roman" w:hAnsi="Times New Roman"/>
          <w:sz w:val="28"/>
          <w:szCs w:val="28"/>
          <w:lang w:eastAsia="ru-RU"/>
        </w:rPr>
        <w:t>) в срок до 01 числа месяца, следующего</w:t>
      </w:r>
      <w:r w:rsidR="007B65C0">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за</w:t>
      </w:r>
      <w:proofErr w:type="gramEnd"/>
      <w:r>
        <w:rPr>
          <w:rFonts w:ascii="Times New Roman" w:eastAsia="Times New Roman" w:hAnsi="Times New Roman"/>
          <w:sz w:val="28"/>
          <w:szCs w:val="28"/>
          <w:lang w:eastAsia="ru-RU"/>
        </w:rPr>
        <w:t xml:space="preserve"> текущим.</w:t>
      </w:r>
    </w:p>
    <w:p w:rsidR="009461ED" w:rsidRDefault="001719DE" w:rsidP="009B5E91">
      <w:pPr>
        <w:spacing w:line="30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 Право на установление льготы по родительской плате начинается  </w:t>
      </w:r>
      <w:r w:rsidR="009B5E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момента подачи руководителю Учреждения заявления с подтверждающими документами.</w:t>
      </w:r>
    </w:p>
    <w:p w:rsidR="009461ED" w:rsidRDefault="001719DE" w:rsidP="009B5E91">
      <w:pPr>
        <w:spacing w:line="30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10 дней после прекращения оснований для предоставления льготы родитель (законный представитель) должен уведомить об этом Учреждение.</w:t>
      </w:r>
    </w:p>
    <w:p w:rsidR="009461ED" w:rsidRDefault="001719DE" w:rsidP="009B5E91">
      <w:pPr>
        <w:spacing w:line="30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3.5. Если данные документы были представлены по истечении срока,  перерасчет родительской платы производится со дня подачи документов.</w:t>
      </w:r>
    </w:p>
    <w:p w:rsidR="009461ED" w:rsidRDefault="001719DE" w:rsidP="009B5E91">
      <w:pPr>
        <w:spacing w:line="30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3.6. В случае выявления недостоверности сведений (документов), представленных родителями (законными представителями) для подтверждения права на получение льгот, родительская плата в размере предоставленной льготы подлежит возмещению родителями (законными представителями) в установленном порядке.</w:t>
      </w:r>
    </w:p>
    <w:p w:rsidR="009461ED" w:rsidRDefault="001719DE" w:rsidP="009B5E91">
      <w:pPr>
        <w:spacing w:line="30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3.7. Родителям (законным представителям), имеющим право на льготу по нескольким основаниям, льгота предоставляется по одному из оснований, по их выбору. </w:t>
      </w:r>
    </w:p>
    <w:p w:rsidR="001719DE" w:rsidRDefault="001719DE" w:rsidP="009B5E91">
      <w:pPr>
        <w:spacing w:line="30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3.8. Учреждение вправе производить проверку оснований получения льготы по оплате за содержание ребенка (присмотр и уход) </w:t>
      </w:r>
      <w:r w:rsidR="009B5E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w:t>
      </w:r>
      <w:r w:rsidR="00606FFF">
        <w:rPr>
          <w:rFonts w:ascii="Times New Roman" w:eastAsia="Times New Roman" w:hAnsi="Times New Roman"/>
          <w:sz w:val="28"/>
          <w:szCs w:val="28"/>
          <w:lang w:eastAsia="ru-RU"/>
        </w:rPr>
        <w:t>образовательном</w:t>
      </w:r>
      <w:r>
        <w:rPr>
          <w:rFonts w:ascii="Times New Roman" w:eastAsia="Times New Roman" w:hAnsi="Times New Roman"/>
          <w:sz w:val="28"/>
          <w:szCs w:val="28"/>
          <w:lang w:eastAsia="ru-RU"/>
        </w:rPr>
        <w:t xml:space="preserve"> учреждении.</w:t>
      </w:r>
    </w:p>
    <w:p w:rsidR="001719DE" w:rsidRDefault="001719DE" w:rsidP="009461ED">
      <w:pPr>
        <w:spacing w:line="240"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Компенсация части родительской платы</w:t>
      </w:r>
    </w:p>
    <w:p w:rsidR="001719DE" w:rsidRDefault="001719DE" w:rsidP="009461ED">
      <w:pPr>
        <w:spacing w:line="240"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 содержание ребенка (присмотр и уход)</w:t>
      </w:r>
    </w:p>
    <w:p w:rsidR="001719DE" w:rsidRDefault="001719DE" w:rsidP="001719DE">
      <w:pPr>
        <w:spacing w:line="240" w:lineRule="auto"/>
        <w:rPr>
          <w:rFonts w:ascii="Times New Roman" w:eastAsia="Times New Roman" w:hAnsi="Times New Roman"/>
          <w:b/>
          <w:sz w:val="28"/>
          <w:szCs w:val="28"/>
          <w:lang w:eastAsia="ru-RU"/>
        </w:rPr>
      </w:pPr>
    </w:p>
    <w:p w:rsidR="001719DE" w:rsidRDefault="001719DE" w:rsidP="009B5E91">
      <w:pPr>
        <w:spacing w:line="30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 Согласно части 7 статьи 65 Федерального закона от 29.12.2012            № 273-ФЗ «Об образовании в Российской Федерации» (далее - Федеральный закон № 273-ФЗ) финансовое обеспечение расходов, связанных с выплатой компенсации родительской платы, является расходным обязательством субъектов Российской Федерации. </w:t>
      </w:r>
    </w:p>
    <w:p w:rsidR="00BB4DE2" w:rsidRDefault="00BB4DE2" w:rsidP="009B5E91">
      <w:pPr>
        <w:spacing w:line="302" w:lineRule="auto"/>
        <w:rPr>
          <w:rFonts w:ascii="Times New Roman" w:eastAsia="Times New Roman" w:hAnsi="Times New Roman"/>
          <w:sz w:val="28"/>
          <w:szCs w:val="28"/>
          <w:lang w:eastAsia="ru-RU"/>
        </w:rPr>
      </w:pPr>
    </w:p>
    <w:p w:rsidR="00BB4DE2" w:rsidRPr="00BB4DE2" w:rsidRDefault="00BB4DE2" w:rsidP="00BB4DE2">
      <w:pPr>
        <w:spacing w:line="302"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p w:rsidR="001719DE" w:rsidRDefault="001719DE" w:rsidP="009461ED">
      <w:pPr>
        <w:spacing w:line="312" w:lineRule="auto"/>
        <w:ind w:firstLine="708"/>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 связи с этим право устанавливать размер, условия и порядок возмещения расходов, связанных с предоставлением мер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внесшим родительскую плату, делегировано федеральным законом субъектам Российской Федерации, которые обеспечиваются за счет бюджетных ассигнований бюджетов субъектов Российской Федерации (часть 5 статьи 65 Федерального закона № 273-ФЗ). </w:t>
      </w:r>
      <w:proofErr w:type="gramEnd"/>
    </w:p>
    <w:p w:rsidR="001719DE" w:rsidRDefault="001719DE" w:rsidP="009461ED">
      <w:pPr>
        <w:spacing w:line="312"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целях материальной поддержки родителей (законных представителей) детей, посещающих муниципальные образовательные учреждения, реализующие образовательную программу дошкольного образования, им выплачивается компенсация в размере:</w:t>
      </w:r>
    </w:p>
    <w:p w:rsidR="001719DE" w:rsidRDefault="001719DE" w:rsidP="009461ED">
      <w:pPr>
        <w:spacing w:line="312"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- 20 процентов размера внесенной ими платы за содержание ребенка             в соответствующем образовательном учреждении - на первого ребенка.</w:t>
      </w:r>
    </w:p>
    <w:p w:rsidR="001719DE" w:rsidRDefault="001719DE" w:rsidP="009461ED">
      <w:pPr>
        <w:spacing w:line="312"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- 50 процентов размера внесенной платы - на второго ребенка;</w:t>
      </w:r>
    </w:p>
    <w:p w:rsidR="001719DE" w:rsidRDefault="001719DE" w:rsidP="009461ED">
      <w:pPr>
        <w:spacing w:line="312"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- 70 процентов размера внесенной платы - на третьего и последующих детей. </w:t>
      </w:r>
    </w:p>
    <w:p w:rsidR="001719DE" w:rsidRDefault="001719DE" w:rsidP="009461ED">
      <w:pPr>
        <w:spacing w:line="312"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определении очерёдности рождённых детей и размера компенсации учитываются все дети в семье, в т.</w:t>
      </w:r>
      <w:r w:rsidR="00B8488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ч. усыновлённые, в возрасте до 18 лет, а также лица старше 18 лет - при условии обучения на очной форме в образовательных организациях (до достижения ребёнком </w:t>
      </w:r>
      <w:r w:rsidR="00946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24-х летнего возраста). </w:t>
      </w:r>
    </w:p>
    <w:p w:rsidR="00252505" w:rsidRPr="00D324D3" w:rsidRDefault="00252505" w:rsidP="00B8488B">
      <w:pPr>
        <w:spacing w:line="312" w:lineRule="auto"/>
        <w:rPr>
          <w:rFonts w:ascii="Times New Roman" w:eastAsia="Times New Roman" w:hAnsi="Times New Roman"/>
          <w:sz w:val="28"/>
          <w:szCs w:val="28"/>
          <w:lang w:eastAsia="ru-RU"/>
        </w:rPr>
      </w:pPr>
      <w:r w:rsidRPr="00D324D3">
        <w:rPr>
          <w:rFonts w:ascii="Times New Roman" w:eastAsia="Times New Roman" w:hAnsi="Times New Roman"/>
          <w:sz w:val="28"/>
          <w:szCs w:val="28"/>
          <w:lang w:eastAsia="ru-RU"/>
        </w:rPr>
        <w:t xml:space="preserve">Для получения компенсации родители (законные представители) ребёнка представляют в образовательное учреждение: </w:t>
      </w:r>
    </w:p>
    <w:p w:rsidR="00D2585C" w:rsidRPr="00D324D3" w:rsidRDefault="00D2585C" w:rsidP="00B8488B">
      <w:pPr>
        <w:spacing w:line="312" w:lineRule="auto"/>
        <w:rPr>
          <w:rFonts w:ascii="Times New Roman" w:eastAsia="Times New Roman" w:hAnsi="Times New Roman"/>
          <w:sz w:val="28"/>
          <w:szCs w:val="28"/>
          <w:lang w:eastAsia="ru-RU"/>
        </w:rPr>
      </w:pPr>
      <w:r w:rsidRPr="00D324D3">
        <w:rPr>
          <w:rFonts w:ascii="Times New Roman" w:eastAsia="Times New Roman" w:hAnsi="Times New Roman"/>
          <w:sz w:val="28"/>
          <w:szCs w:val="28"/>
          <w:lang w:eastAsia="ru-RU"/>
        </w:rPr>
        <w:t>а) заявление</w:t>
      </w:r>
      <w:r w:rsidR="00323A34" w:rsidRPr="00D324D3">
        <w:rPr>
          <w:rFonts w:ascii="Times New Roman" w:eastAsia="Times New Roman" w:hAnsi="Times New Roman"/>
          <w:sz w:val="28"/>
          <w:szCs w:val="28"/>
          <w:lang w:eastAsia="ru-RU"/>
        </w:rPr>
        <w:t xml:space="preserve"> (приложение 3 к настоящему Порядку)</w:t>
      </w:r>
      <w:r w:rsidRPr="00D324D3">
        <w:rPr>
          <w:rFonts w:ascii="Times New Roman" w:eastAsia="Times New Roman" w:hAnsi="Times New Roman"/>
          <w:sz w:val="28"/>
          <w:szCs w:val="28"/>
          <w:lang w:eastAsia="ru-RU"/>
        </w:rPr>
        <w:t>;</w:t>
      </w:r>
    </w:p>
    <w:p w:rsidR="00D2585C" w:rsidRPr="00D324D3" w:rsidRDefault="00D2585C" w:rsidP="00B8488B">
      <w:pPr>
        <w:spacing w:line="312" w:lineRule="auto"/>
        <w:rPr>
          <w:rFonts w:ascii="Times New Roman" w:eastAsia="Times New Roman" w:hAnsi="Times New Roman"/>
          <w:sz w:val="28"/>
          <w:szCs w:val="28"/>
          <w:lang w:eastAsia="ru-RU"/>
        </w:rPr>
      </w:pPr>
      <w:r w:rsidRPr="00D324D3">
        <w:rPr>
          <w:rFonts w:ascii="Times New Roman" w:eastAsia="Times New Roman" w:hAnsi="Times New Roman"/>
          <w:sz w:val="28"/>
          <w:szCs w:val="28"/>
          <w:lang w:eastAsia="ru-RU"/>
        </w:rPr>
        <w:t>б) документ, удостоверяющий личность заявителя (при личном обращении);</w:t>
      </w:r>
    </w:p>
    <w:p w:rsidR="00D2585C" w:rsidRPr="00D324D3" w:rsidRDefault="00D2585C" w:rsidP="00B8488B">
      <w:pPr>
        <w:spacing w:line="312" w:lineRule="auto"/>
        <w:rPr>
          <w:rFonts w:ascii="Times New Roman" w:eastAsia="Times New Roman" w:hAnsi="Times New Roman"/>
          <w:sz w:val="28"/>
          <w:szCs w:val="28"/>
          <w:lang w:eastAsia="ru-RU"/>
        </w:rPr>
      </w:pPr>
      <w:r w:rsidRPr="00D324D3">
        <w:rPr>
          <w:rFonts w:ascii="Times New Roman" w:eastAsia="Times New Roman" w:hAnsi="Times New Roman"/>
          <w:sz w:val="28"/>
          <w:szCs w:val="28"/>
          <w:lang w:eastAsia="ru-RU"/>
        </w:rPr>
        <w:t>в) документ, подтверждающий, что заявитель является законным представителем ребенка (при личном обращении);</w:t>
      </w:r>
    </w:p>
    <w:p w:rsidR="00D2585C" w:rsidRDefault="00D2585C" w:rsidP="00B8488B">
      <w:pPr>
        <w:spacing w:line="312" w:lineRule="auto"/>
        <w:rPr>
          <w:rFonts w:ascii="Times New Roman" w:eastAsia="Times New Roman" w:hAnsi="Times New Roman"/>
          <w:sz w:val="28"/>
          <w:szCs w:val="28"/>
          <w:lang w:eastAsia="ru-RU"/>
        </w:rPr>
      </w:pPr>
      <w:r w:rsidRPr="00D324D3">
        <w:rPr>
          <w:rFonts w:ascii="Times New Roman" w:eastAsia="Times New Roman" w:hAnsi="Times New Roman"/>
          <w:sz w:val="28"/>
          <w:szCs w:val="28"/>
          <w:lang w:eastAsia="ru-RU"/>
        </w:rPr>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BB4DE2" w:rsidRDefault="00BB4DE2" w:rsidP="00B8488B">
      <w:pPr>
        <w:spacing w:line="312" w:lineRule="auto"/>
        <w:rPr>
          <w:rFonts w:ascii="Times New Roman" w:eastAsia="Times New Roman" w:hAnsi="Times New Roman"/>
          <w:sz w:val="28"/>
          <w:szCs w:val="28"/>
          <w:lang w:eastAsia="ru-RU"/>
        </w:rPr>
      </w:pPr>
    </w:p>
    <w:p w:rsidR="00BB4DE2" w:rsidRDefault="00BB4DE2" w:rsidP="00B8488B">
      <w:pPr>
        <w:spacing w:line="312" w:lineRule="auto"/>
        <w:rPr>
          <w:rFonts w:ascii="Times New Roman" w:eastAsia="Times New Roman" w:hAnsi="Times New Roman"/>
          <w:sz w:val="28"/>
          <w:szCs w:val="28"/>
          <w:lang w:eastAsia="ru-RU"/>
        </w:rPr>
      </w:pPr>
    </w:p>
    <w:p w:rsidR="00BB4DE2" w:rsidRPr="00BB4DE2" w:rsidRDefault="00BB4DE2" w:rsidP="00BB4DE2">
      <w:pPr>
        <w:spacing w:line="312"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p w:rsidR="00D2585C" w:rsidRPr="00D324D3" w:rsidRDefault="00D2585C" w:rsidP="00B8488B">
      <w:pPr>
        <w:spacing w:line="312" w:lineRule="auto"/>
        <w:rPr>
          <w:rFonts w:ascii="Times New Roman" w:eastAsia="Times New Roman" w:hAnsi="Times New Roman"/>
          <w:sz w:val="28"/>
          <w:szCs w:val="28"/>
          <w:lang w:eastAsia="ru-RU"/>
        </w:rPr>
      </w:pPr>
      <w:r w:rsidRPr="00D324D3">
        <w:rPr>
          <w:rFonts w:ascii="Times New Roman" w:eastAsia="Times New Roman" w:hAnsi="Times New Roman"/>
          <w:sz w:val="28"/>
          <w:szCs w:val="28"/>
          <w:lang w:eastAsia="ru-RU"/>
        </w:rPr>
        <w:t xml:space="preserve">ж) согласие лиц, указанных в заявлении, на обработку их персональных данных (при личном </w:t>
      </w:r>
      <w:r w:rsidR="00BB4DE2">
        <w:rPr>
          <w:rFonts w:ascii="Times New Roman" w:eastAsia="Times New Roman" w:hAnsi="Times New Roman"/>
          <w:sz w:val="28"/>
          <w:szCs w:val="28"/>
          <w:lang w:eastAsia="ru-RU"/>
        </w:rPr>
        <w:t>обращении).</w:t>
      </w:r>
    </w:p>
    <w:p w:rsidR="001719DE" w:rsidRDefault="001719DE" w:rsidP="00D66149">
      <w:pPr>
        <w:spacing w:line="307"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 Расчёт компенсации части родительской платы за содержание ребёнка (присмотр и уход) осуществляется из среднего размера родительской платы, утверждённого по Приморскому краю, пропорционально дням посещения ребёнком соответствующего Учреждения. </w:t>
      </w:r>
    </w:p>
    <w:p w:rsidR="009461ED" w:rsidRDefault="001719DE" w:rsidP="00D66149">
      <w:pPr>
        <w:spacing w:line="307"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4.3. Образовательное  учреждение  составляет Реестр получателей компенсации части родительской платы. </w:t>
      </w:r>
    </w:p>
    <w:p w:rsidR="001719DE" w:rsidRPr="008329B2" w:rsidRDefault="001719DE" w:rsidP="00D66149">
      <w:pPr>
        <w:spacing w:line="307" w:lineRule="auto"/>
        <w:rPr>
          <w:rFonts w:ascii="Times New Roman" w:eastAsia="Times New Roman" w:hAnsi="Times New Roman"/>
          <w:sz w:val="28"/>
          <w:szCs w:val="28"/>
          <w:lang w:eastAsia="ru-RU"/>
        </w:rPr>
      </w:pPr>
      <w:r w:rsidRPr="008329B2">
        <w:rPr>
          <w:rFonts w:ascii="Times New Roman" w:eastAsia="Times New Roman" w:hAnsi="Times New Roman"/>
          <w:sz w:val="28"/>
          <w:szCs w:val="28"/>
          <w:lang w:eastAsia="ru-RU"/>
        </w:rPr>
        <w:t>В Реестре указываются следующие сведения:</w:t>
      </w:r>
    </w:p>
    <w:p w:rsidR="001719DE" w:rsidRPr="008329B2" w:rsidRDefault="001719DE" w:rsidP="00D66149">
      <w:pPr>
        <w:spacing w:line="307" w:lineRule="auto"/>
        <w:rPr>
          <w:rFonts w:ascii="Times New Roman" w:eastAsia="Times New Roman" w:hAnsi="Times New Roman"/>
          <w:sz w:val="28"/>
          <w:szCs w:val="28"/>
          <w:lang w:eastAsia="ru-RU"/>
        </w:rPr>
      </w:pPr>
      <w:r w:rsidRPr="008329B2">
        <w:rPr>
          <w:rFonts w:ascii="Times New Roman" w:eastAsia="Times New Roman" w:hAnsi="Times New Roman"/>
          <w:sz w:val="28"/>
          <w:szCs w:val="28"/>
          <w:lang w:eastAsia="ru-RU"/>
        </w:rPr>
        <w:t xml:space="preserve">а) фамилия, имя, отчество получателя и данные документа, удостоверяющего его личность; </w:t>
      </w:r>
    </w:p>
    <w:p w:rsidR="001719DE" w:rsidRPr="008329B2" w:rsidRDefault="001719DE" w:rsidP="00D66149">
      <w:pPr>
        <w:spacing w:line="307" w:lineRule="auto"/>
        <w:rPr>
          <w:rFonts w:ascii="Times New Roman" w:eastAsia="Times New Roman" w:hAnsi="Times New Roman"/>
          <w:sz w:val="28"/>
          <w:szCs w:val="28"/>
          <w:lang w:eastAsia="ru-RU"/>
        </w:rPr>
      </w:pPr>
      <w:r w:rsidRPr="008329B2">
        <w:rPr>
          <w:rFonts w:ascii="Times New Roman" w:eastAsia="Times New Roman" w:hAnsi="Times New Roman"/>
          <w:sz w:val="28"/>
          <w:szCs w:val="28"/>
          <w:lang w:eastAsia="ru-RU"/>
        </w:rPr>
        <w:t xml:space="preserve">б) страховой номер индивидуального лицевого счёта получателя </w:t>
      </w:r>
      <w:r w:rsidR="009461ED" w:rsidRPr="008329B2">
        <w:rPr>
          <w:rFonts w:ascii="Times New Roman" w:eastAsia="Times New Roman" w:hAnsi="Times New Roman"/>
          <w:sz w:val="28"/>
          <w:szCs w:val="28"/>
          <w:lang w:eastAsia="ru-RU"/>
        </w:rPr>
        <w:t xml:space="preserve">                       </w:t>
      </w:r>
      <w:r w:rsidRPr="008329B2">
        <w:rPr>
          <w:rFonts w:ascii="Times New Roman" w:eastAsia="Times New Roman" w:hAnsi="Times New Roman"/>
          <w:sz w:val="28"/>
          <w:szCs w:val="28"/>
          <w:lang w:eastAsia="ru-RU"/>
        </w:rPr>
        <w:t>в системе обязательного пенсионного страхования;</w:t>
      </w:r>
    </w:p>
    <w:p w:rsidR="001719DE" w:rsidRPr="008329B2" w:rsidRDefault="001719DE" w:rsidP="00D66149">
      <w:pPr>
        <w:spacing w:line="307" w:lineRule="auto"/>
        <w:rPr>
          <w:rFonts w:ascii="Times New Roman" w:eastAsia="Times New Roman" w:hAnsi="Times New Roman"/>
          <w:sz w:val="28"/>
          <w:szCs w:val="28"/>
          <w:lang w:eastAsia="ru-RU"/>
        </w:rPr>
      </w:pPr>
      <w:r w:rsidRPr="008329B2">
        <w:rPr>
          <w:rFonts w:ascii="Times New Roman" w:eastAsia="Times New Roman" w:hAnsi="Times New Roman"/>
          <w:sz w:val="28"/>
          <w:szCs w:val="28"/>
          <w:lang w:eastAsia="ru-RU"/>
        </w:rPr>
        <w:t>в) фамилия, имя, отчество ребёнка, посещающего данную образовательную организацию, на которого получателю выплачивается компенсация (отдельно на каждого ребёнка)</w:t>
      </w:r>
      <w:r w:rsidR="008329B2" w:rsidRPr="008329B2">
        <w:rPr>
          <w:rFonts w:ascii="Times New Roman" w:eastAsia="Times New Roman" w:hAnsi="Times New Roman"/>
          <w:sz w:val="28"/>
          <w:szCs w:val="28"/>
          <w:lang w:eastAsia="ru-RU"/>
        </w:rPr>
        <w:t>, дата рождения заявителя</w:t>
      </w:r>
      <w:r w:rsidRPr="008329B2">
        <w:rPr>
          <w:rFonts w:ascii="Times New Roman" w:eastAsia="Times New Roman" w:hAnsi="Times New Roman"/>
          <w:sz w:val="28"/>
          <w:szCs w:val="28"/>
          <w:lang w:eastAsia="ru-RU"/>
        </w:rPr>
        <w:t>;</w:t>
      </w:r>
    </w:p>
    <w:p w:rsidR="007F35BF" w:rsidRPr="008329B2" w:rsidRDefault="001719DE" w:rsidP="00D66149">
      <w:pPr>
        <w:spacing w:line="307" w:lineRule="auto"/>
        <w:rPr>
          <w:rFonts w:ascii="Times New Roman" w:hAnsi="Times New Roman"/>
          <w:sz w:val="28"/>
          <w:szCs w:val="28"/>
        </w:rPr>
      </w:pPr>
      <w:r w:rsidRPr="008329B2">
        <w:rPr>
          <w:rFonts w:ascii="Times New Roman" w:eastAsia="Times New Roman" w:hAnsi="Times New Roman"/>
          <w:sz w:val="28"/>
          <w:szCs w:val="28"/>
          <w:lang w:eastAsia="ru-RU"/>
        </w:rPr>
        <w:t>г) дата рождения, очерёдность рождения ребёнка в семье согласно копии свидетельства о рождении ребёнка;</w:t>
      </w:r>
      <w:r w:rsidRPr="008329B2">
        <w:rPr>
          <w:rFonts w:ascii="Times New Roman" w:hAnsi="Times New Roman"/>
          <w:sz w:val="28"/>
          <w:szCs w:val="28"/>
        </w:rPr>
        <w:t xml:space="preserve"> </w:t>
      </w:r>
    </w:p>
    <w:p w:rsidR="001719DE" w:rsidRPr="008329B2" w:rsidRDefault="001719DE" w:rsidP="00D66149">
      <w:pPr>
        <w:spacing w:line="307" w:lineRule="auto"/>
        <w:rPr>
          <w:rFonts w:ascii="Times New Roman" w:hAnsi="Times New Roman"/>
          <w:sz w:val="28"/>
          <w:szCs w:val="28"/>
        </w:rPr>
      </w:pPr>
      <w:r w:rsidRPr="008329B2">
        <w:rPr>
          <w:rFonts w:ascii="Times New Roman" w:hAnsi="Times New Roman"/>
          <w:sz w:val="28"/>
          <w:szCs w:val="28"/>
        </w:rPr>
        <w:t xml:space="preserve">д) </w:t>
      </w:r>
      <w:r w:rsidRPr="008329B2">
        <w:rPr>
          <w:rFonts w:ascii="Times New Roman" w:eastAsia="Times New Roman" w:hAnsi="Times New Roman"/>
          <w:sz w:val="28"/>
          <w:szCs w:val="28"/>
          <w:lang w:eastAsia="ru-RU"/>
        </w:rPr>
        <w:t xml:space="preserve">страховой номер индивидуального лицевого счёта ребёнка </w:t>
      </w:r>
      <w:r w:rsidR="007F35BF" w:rsidRPr="008329B2">
        <w:rPr>
          <w:rFonts w:ascii="Times New Roman" w:eastAsia="Times New Roman" w:hAnsi="Times New Roman"/>
          <w:sz w:val="28"/>
          <w:szCs w:val="28"/>
          <w:lang w:eastAsia="ru-RU"/>
        </w:rPr>
        <w:t xml:space="preserve">                </w:t>
      </w:r>
      <w:r w:rsidRPr="008329B2">
        <w:rPr>
          <w:rFonts w:ascii="Times New Roman" w:eastAsia="Times New Roman" w:hAnsi="Times New Roman"/>
          <w:sz w:val="28"/>
          <w:szCs w:val="28"/>
          <w:lang w:eastAsia="ru-RU"/>
        </w:rPr>
        <w:t>в системе обязательного пенсионного страхования;</w:t>
      </w:r>
    </w:p>
    <w:p w:rsidR="001719DE" w:rsidRPr="008329B2" w:rsidRDefault="001719DE" w:rsidP="00D66149">
      <w:pPr>
        <w:spacing w:line="307" w:lineRule="auto"/>
        <w:rPr>
          <w:rFonts w:ascii="Times New Roman" w:eastAsia="Times New Roman" w:hAnsi="Times New Roman"/>
          <w:sz w:val="28"/>
          <w:szCs w:val="28"/>
          <w:lang w:eastAsia="ru-RU"/>
        </w:rPr>
      </w:pPr>
      <w:r w:rsidRPr="008329B2">
        <w:rPr>
          <w:rFonts w:ascii="Times New Roman" w:eastAsia="Times New Roman" w:hAnsi="Times New Roman"/>
          <w:sz w:val="28"/>
          <w:szCs w:val="28"/>
          <w:lang w:eastAsia="ru-RU"/>
        </w:rPr>
        <w:t>е) размер компенсации в процентах (отдельно на каждого ребёнка);</w:t>
      </w:r>
    </w:p>
    <w:p w:rsidR="008329B2" w:rsidRPr="008329B2" w:rsidRDefault="008329B2" w:rsidP="00D66149">
      <w:pPr>
        <w:spacing w:line="307" w:lineRule="auto"/>
        <w:rPr>
          <w:rFonts w:ascii="Times New Roman" w:eastAsia="Times New Roman" w:hAnsi="Times New Roman"/>
          <w:sz w:val="28"/>
          <w:szCs w:val="28"/>
          <w:lang w:eastAsia="ru-RU"/>
        </w:rPr>
      </w:pPr>
      <w:r w:rsidRPr="008329B2">
        <w:rPr>
          <w:rFonts w:ascii="Times New Roman" w:eastAsia="Times New Roman" w:hAnsi="Times New Roman"/>
          <w:sz w:val="28"/>
          <w:szCs w:val="28"/>
          <w:lang w:eastAsia="ru-RU"/>
        </w:rPr>
        <w:t xml:space="preserve">ж) размер льготы (процентная ставка (50%, 100%)); </w:t>
      </w:r>
    </w:p>
    <w:p w:rsidR="001719DE" w:rsidRPr="008329B2" w:rsidRDefault="008329B2" w:rsidP="00D66149">
      <w:pPr>
        <w:spacing w:line="307" w:lineRule="auto"/>
        <w:rPr>
          <w:rFonts w:ascii="Times New Roman" w:eastAsia="Times New Roman" w:hAnsi="Times New Roman"/>
          <w:sz w:val="28"/>
          <w:szCs w:val="28"/>
          <w:lang w:eastAsia="ru-RU"/>
        </w:rPr>
      </w:pPr>
      <w:r w:rsidRPr="008329B2">
        <w:rPr>
          <w:rFonts w:ascii="Times New Roman" w:eastAsia="Times New Roman" w:hAnsi="Times New Roman"/>
          <w:sz w:val="28"/>
          <w:szCs w:val="28"/>
          <w:lang w:eastAsia="ru-RU"/>
        </w:rPr>
        <w:t>з</w:t>
      </w:r>
      <w:r w:rsidR="001719DE" w:rsidRPr="008329B2">
        <w:rPr>
          <w:rFonts w:ascii="Times New Roman" w:eastAsia="Times New Roman" w:hAnsi="Times New Roman"/>
          <w:sz w:val="28"/>
          <w:szCs w:val="28"/>
          <w:lang w:eastAsia="ru-RU"/>
        </w:rPr>
        <w:t xml:space="preserve">) реквизиты счёта, открытого получателем в Сберегательном банке Российской Федерации в отделениях Приморского края.   </w:t>
      </w:r>
    </w:p>
    <w:p w:rsidR="001719DE" w:rsidRDefault="001719DE" w:rsidP="00D66149">
      <w:pPr>
        <w:spacing w:line="307" w:lineRule="auto"/>
        <w:rPr>
          <w:rFonts w:ascii="Times New Roman" w:eastAsia="Times New Roman" w:hAnsi="Times New Roman"/>
          <w:sz w:val="28"/>
          <w:szCs w:val="28"/>
          <w:lang w:eastAsia="ru-RU"/>
        </w:rPr>
      </w:pPr>
      <w:r w:rsidRPr="008329B2">
        <w:rPr>
          <w:rFonts w:ascii="Times New Roman" w:eastAsia="Times New Roman" w:hAnsi="Times New Roman"/>
          <w:sz w:val="28"/>
          <w:szCs w:val="28"/>
          <w:lang w:eastAsia="ru-RU"/>
        </w:rPr>
        <w:t>Реестр подписывается руководителем образовательной организации</w:t>
      </w:r>
      <w:r>
        <w:rPr>
          <w:rFonts w:ascii="Times New Roman" w:eastAsia="Times New Roman" w:hAnsi="Times New Roman"/>
          <w:sz w:val="28"/>
          <w:szCs w:val="28"/>
          <w:lang w:eastAsia="ru-RU"/>
        </w:rPr>
        <w:t>, направляется в МКУ «</w:t>
      </w:r>
      <w:r w:rsidR="009E39CC">
        <w:rPr>
          <w:rFonts w:ascii="Times New Roman" w:eastAsia="Times New Roman" w:hAnsi="Times New Roman"/>
          <w:sz w:val="28"/>
          <w:szCs w:val="28"/>
          <w:lang w:eastAsia="ru-RU"/>
        </w:rPr>
        <w:t>УО</w:t>
      </w:r>
      <w:r>
        <w:rPr>
          <w:rFonts w:ascii="Times New Roman" w:eastAsia="Times New Roman" w:hAnsi="Times New Roman"/>
          <w:sz w:val="28"/>
          <w:szCs w:val="28"/>
          <w:lang w:eastAsia="ru-RU"/>
        </w:rPr>
        <w:t xml:space="preserve">» </w:t>
      </w:r>
      <w:r w:rsidR="009E39CC">
        <w:rPr>
          <w:rFonts w:ascii="Times New Roman" w:eastAsia="Times New Roman" w:hAnsi="Times New Roman"/>
          <w:sz w:val="28"/>
          <w:szCs w:val="28"/>
          <w:lang w:eastAsia="ru-RU"/>
        </w:rPr>
        <w:t>ПМО</w:t>
      </w:r>
      <w:r w:rsidR="007F35BF">
        <w:rPr>
          <w:rFonts w:ascii="Times New Roman" w:eastAsia="Times New Roman" w:hAnsi="Times New Roman"/>
          <w:sz w:val="28"/>
          <w:szCs w:val="28"/>
          <w:lang w:eastAsia="ru-RU"/>
        </w:rPr>
        <w:t xml:space="preserve"> (далее -</w:t>
      </w:r>
      <w:r>
        <w:rPr>
          <w:rFonts w:ascii="Times New Roman" w:eastAsia="Times New Roman" w:hAnsi="Times New Roman"/>
          <w:sz w:val="28"/>
          <w:szCs w:val="28"/>
          <w:lang w:eastAsia="ru-RU"/>
        </w:rPr>
        <w:t xml:space="preserve"> уполномоченный орган).</w:t>
      </w:r>
    </w:p>
    <w:p w:rsidR="001719DE" w:rsidRDefault="001719DE" w:rsidP="00D66149">
      <w:pPr>
        <w:spacing w:line="307"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7F35BF">
        <w:rPr>
          <w:rFonts w:ascii="Times New Roman" w:eastAsia="Times New Roman" w:hAnsi="Times New Roman"/>
          <w:sz w:val="28"/>
          <w:szCs w:val="28"/>
          <w:lang w:eastAsia="ru-RU"/>
        </w:rPr>
        <w:t xml:space="preserve"> </w:t>
      </w:r>
      <w:r w:rsidR="00606FFF">
        <w:rPr>
          <w:rFonts w:ascii="Times New Roman" w:eastAsia="Times New Roman" w:hAnsi="Times New Roman"/>
          <w:sz w:val="28"/>
          <w:szCs w:val="28"/>
          <w:lang w:eastAsia="ru-RU"/>
        </w:rPr>
        <w:t xml:space="preserve">Руководитель образовательного учреждения </w:t>
      </w:r>
      <w:r>
        <w:rPr>
          <w:rFonts w:ascii="Times New Roman" w:eastAsia="Times New Roman" w:hAnsi="Times New Roman"/>
          <w:sz w:val="28"/>
          <w:szCs w:val="28"/>
          <w:lang w:eastAsia="ru-RU"/>
        </w:rPr>
        <w:t xml:space="preserve">издает приказ </w:t>
      </w:r>
      <w:r w:rsidR="00BB4D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 назначении   компенсации части родительской платы после предоставления родителями (законными представителями) необходимых документов.</w:t>
      </w:r>
    </w:p>
    <w:p w:rsidR="00787A47" w:rsidRPr="00F46410" w:rsidRDefault="001719DE" w:rsidP="00F46410">
      <w:pPr>
        <w:spacing w:line="307"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4.5. </w:t>
      </w:r>
      <w:r w:rsidRPr="00F46410">
        <w:rPr>
          <w:rFonts w:ascii="Times New Roman" w:eastAsia="Times New Roman" w:hAnsi="Times New Roman"/>
          <w:sz w:val="28"/>
          <w:szCs w:val="28"/>
          <w:lang w:eastAsia="ru-RU"/>
        </w:rPr>
        <w:t xml:space="preserve">Указанная информация размещается в </w:t>
      </w:r>
      <w:r w:rsidR="00F53267" w:rsidRPr="00F46410">
        <w:rPr>
          <w:rFonts w:ascii="Times New Roman" w:eastAsia="Times New Roman" w:hAnsi="Times New Roman"/>
          <w:sz w:val="28"/>
          <w:szCs w:val="28"/>
          <w:lang w:eastAsia="ru-RU"/>
        </w:rPr>
        <w:t>Государс</w:t>
      </w:r>
      <w:r w:rsidR="00BB4DE2">
        <w:rPr>
          <w:rFonts w:ascii="Times New Roman" w:eastAsia="Times New Roman" w:hAnsi="Times New Roman"/>
          <w:sz w:val="28"/>
          <w:szCs w:val="28"/>
          <w:lang w:eastAsia="ru-RU"/>
        </w:rPr>
        <w:t>твенной информационной системе «</w:t>
      </w:r>
      <w:r w:rsidR="00F53267" w:rsidRPr="00F46410">
        <w:rPr>
          <w:rFonts w:ascii="Times New Roman" w:eastAsia="Times New Roman" w:hAnsi="Times New Roman"/>
          <w:sz w:val="28"/>
          <w:szCs w:val="28"/>
          <w:lang w:eastAsia="ru-RU"/>
        </w:rPr>
        <w:t xml:space="preserve">Единая централизованная цифровая платформа </w:t>
      </w:r>
      <w:r w:rsidR="00BB4DE2">
        <w:rPr>
          <w:rFonts w:ascii="Times New Roman" w:eastAsia="Times New Roman" w:hAnsi="Times New Roman"/>
          <w:sz w:val="28"/>
          <w:szCs w:val="28"/>
          <w:lang w:eastAsia="ru-RU"/>
        </w:rPr>
        <w:t xml:space="preserve">                 в социальной сфере»</w:t>
      </w:r>
      <w:r w:rsidR="00F53267" w:rsidRPr="00F46410">
        <w:rPr>
          <w:rFonts w:ascii="Times New Roman" w:eastAsia="Times New Roman" w:hAnsi="Times New Roman"/>
          <w:sz w:val="28"/>
          <w:szCs w:val="28"/>
          <w:lang w:eastAsia="ru-RU"/>
        </w:rPr>
        <w:t xml:space="preserve"> </w:t>
      </w:r>
      <w:r w:rsidRPr="00F46410">
        <w:rPr>
          <w:rFonts w:ascii="Times New Roman" w:eastAsia="Times New Roman" w:hAnsi="Times New Roman"/>
          <w:sz w:val="28"/>
          <w:szCs w:val="28"/>
          <w:lang w:eastAsia="ru-RU"/>
        </w:rPr>
        <w:t xml:space="preserve">в соответствии с Федеральным законом от 17.07.1999 </w:t>
      </w:r>
      <w:r w:rsidR="00F53267" w:rsidRPr="00F46410">
        <w:rPr>
          <w:rFonts w:ascii="Times New Roman" w:eastAsia="Times New Roman" w:hAnsi="Times New Roman"/>
          <w:sz w:val="28"/>
          <w:szCs w:val="28"/>
          <w:lang w:eastAsia="ru-RU"/>
        </w:rPr>
        <w:t xml:space="preserve">     </w:t>
      </w:r>
      <w:r w:rsidRPr="00F46410">
        <w:rPr>
          <w:rFonts w:ascii="Times New Roman" w:eastAsia="Times New Roman" w:hAnsi="Times New Roman"/>
          <w:sz w:val="28"/>
          <w:szCs w:val="28"/>
          <w:lang w:eastAsia="ru-RU"/>
        </w:rPr>
        <w:t xml:space="preserve">№ 178-ФЗ «О государственной социальной помощи». </w:t>
      </w:r>
    </w:p>
    <w:p w:rsidR="00BB4DE2" w:rsidRDefault="00BB4DE2" w:rsidP="007F35BF">
      <w:pPr>
        <w:spacing w:line="312" w:lineRule="auto"/>
        <w:ind w:firstLine="708"/>
        <w:rPr>
          <w:rFonts w:ascii="Times New Roman" w:eastAsia="Times New Roman" w:hAnsi="Times New Roman"/>
          <w:sz w:val="28"/>
          <w:szCs w:val="28"/>
          <w:lang w:eastAsia="ru-RU"/>
        </w:rPr>
      </w:pPr>
    </w:p>
    <w:p w:rsidR="00BB4DE2" w:rsidRDefault="00BB4DE2" w:rsidP="007F35BF">
      <w:pPr>
        <w:spacing w:line="312" w:lineRule="auto"/>
        <w:ind w:firstLine="708"/>
        <w:rPr>
          <w:rFonts w:ascii="Times New Roman" w:eastAsia="Times New Roman" w:hAnsi="Times New Roman"/>
          <w:sz w:val="28"/>
          <w:szCs w:val="28"/>
          <w:lang w:eastAsia="ru-RU"/>
        </w:rPr>
      </w:pPr>
    </w:p>
    <w:p w:rsidR="00BB4DE2" w:rsidRDefault="00BB4DE2" w:rsidP="007F35BF">
      <w:pPr>
        <w:spacing w:line="312" w:lineRule="auto"/>
        <w:ind w:firstLine="708"/>
        <w:rPr>
          <w:rFonts w:ascii="Times New Roman" w:eastAsia="Times New Roman" w:hAnsi="Times New Roman"/>
          <w:sz w:val="28"/>
          <w:szCs w:val="28"/>
          <w:lang w:eastAsia="ru-RU"/>
        </w:rPr>
      </w:pPr>
    </w:p>
    <w:p w:rsidR="00BB4DE2" w:rsidRDefault="00BB4DE2" w:rsidP="007F35BF">
      <w:pPr>
        <w:spacing w:line="312" w:lineRule="auto"/>
        <w:ind w:firstLine="708"/>
        <w:rPr>
          <w:rFonts w:ascii="Times New Roman" w:eastAsia="Times New Roman" w:hAnsi="Times New Roman"/>
          <w:sz w:val="28"/>
          <w:szCs w:val="28"/>
          <w:lang w:eastAsia="ru-RU"/>
        </w:rPr>
      </w:pPr>
    </w:p>
    <w:p w:rsidR="00BB4DE2" w:rsidRPr="00BB4DE2" w:rsidRDefault="00BB4DE2" w:rsidP="00BB4DE2">
      <w:pPr>
        <w:spacing w:line="312"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p w:rsidR="007F35BF" w:rsidRDefault="007F35BF" w:rsidP="008319DD">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4.6. </w:t>
      </w:r>
      <w:r w:rsidR="001719DE">
        <w:rPr>
          <w:rFonts w:ascii="Times New Roman" w:eastAsia="Times New Roman" w:hAnsi="Times New Roman"/>
          <w:sz w:val="28"/>
          <w:szCs w:val="28"/>
          <w:lang w:eastAsia="ru-RU"/>
        </w:rPr>
        <w:t>Сведения, составляющие в соответствии с законодательством Российской Федерации охраняемую законом тайну, включая тайну усыновления и врачебную тайну, и документы, содержащие такие сведения, не подлежат размещению в информационной системе.</w:t>
      </w:r>
    </w:p>
    <w:p w:rsidR="001719DE" w:rsidRDefault="001719DE" w:rsidP="008319DD">
      <w:pPr>
        <w:ind w:firstLine="708"/>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Порядок обращения за получением компенсации платы, взимаемой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 родителей (иных законных представителей) за присмотр и уход за детьми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образовательных организациях, реализующих образовательную программу дошкольного образования, а также ее выплаты, в Приморском крае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не предусматривает возможность компенсации платы за присмотр и уход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 детьми в образовательном учреждении, внесенной из средств материнского капитала.</w:t>
      </w:r>
      <w:proofErr w:type="gramEnd"/>
    </w:p>
    <w:p w:rsidR="001719DE" w:rsidRDefault="001719DE" w:rsidP="008319DD">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 Порядок исчисления размера родительской платы</w:t>
      </w:r>
    </w:p>
    <w:p w:rsidR="001719DE" w:rsidRDefault="001719DE" w:rsidP="008319DD">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5.1. Установленный порядок исчисления родительской платы является обязательным для всех Учреждений.</w:t>
      </w:r>
    </w:p>
    <w:p w:rsidR="001719DE" w:rsidRDefault="001719DE" w:rsidP="008319DD">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5.2. Затраты на оказание услуги по присмотру и уходу за детьми - объём финансовых сре</w:t>
      </w:r>
      <w:proofErr w:type="gramStart"/>
      <w:r>
        <w:rPr>
          <w:rFonts w:ascii="Times New Roman" w:eastAsia="Times New Roman" w:hAnsi="Times New Roman"/>
          <w:sz w:val="28"/>
          <w:szCs w:val="28"/>
          <w:lang w:eastAsia="ru-RU"/>
        </w:rPr>
        <w:t>дств в г</w:t>
      </w:r>
      <w:proofErr w:type="gramEnd"/>
      <w:r>
        <w:rPr>
          <w:rFonts w:ascii="Times New Roman" w:eastAsia="Times New Roman" w:hAnsi="Times New Roman"/>
          <w:sz w:val="28"/>
          <w:szCs w:val="28"/>
          <w:lang w:eastAsia="ru-RU"/>
        </w:rPr>
        <w:t>од в расчёте на одного воспитанника, необходимый для оказания услуг по присмотру и уходу за детьми, осуществляемых Учреждением, включают:</w:t>
      </w:r>
    </w:p>
    <w:p w:rsidR="001719DE" w:rsidRDefault="001719DE" w:rsidP="008319DD">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расходы на приобретение продуктов питания;</w:t>
      </w:r>
    </w:p>
    <w:p w:rsidR="001719DE" w:rsidRDefault="001719DE" w:rsidP="008319DD">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прочие расходы, связанные с приобретением расходных материалов, используемых для обеспечения соблюдения воспитанниками режима дня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личной гигиены.</w:t>
      </w:r>
    </w:p>
    <w:p w:rsidR="001719DE" w:rsidRDefault="001719DE" w:rsidP="008319DD">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5.3. Расчёт нормативных затрат на оказание услуги по присмотру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уходу за детьми осуществляется по формуле:</w:t>
      </w:r>
    </w:p>
    <w:p w:rsidR="001719DE" w:rsidRDefault="001719DE" w:rsidP="008319DD">
      <w:pPr>
        <w:rPr>
          <w:rFonts w:ascii="Times New Roman" w:eastAsia="Times New Roman" w:hAnsi="Times New Roman"/>
          <w:sz w:val="28"/>
          <w:szCs w:val="28"/>
          <w:lang w:eastAsia="ru-RU"/>
        </w:rPr>
      </w:pPr>
      <w:proofErr w:type="spellStart"/>
      <w:proofErr w:type="gramStart"/>
      <w:r>
        <w:rPr>
          <w:rFonts w:ascii="Times New Roman" w:eastAsia="Times New Roman" w:hAnsi="Times New Roman"/>
          <w:sz w:val="28"/>
          <w:szCs w:val="28"/>
          <w:lang w:eastAsia="ru-RU"/>
        </w:rPr>
        <w:t>P</w:t>
      </w:r>
      <w:proofErr w:type="gramEnd"/>
      <w:r>
        <w:rPr>
          <w:rFonts w:ascii="Times New Roman" w:eastAsia="Times New Roman" w:hAnsi="Times New Roman"/>
          <w:sz w:val="28"/>
          <w:szCs w:val="28"/>
          <w:lang w:eastAsia="ru-RU"/>
        </w:rPr>
        <w:t>пиу</w:t>
      </w:r>
      <w:proofErr w:type="spellEnd"/>
      <w:r>
        <w:rPr>
          <w:rFonts w:ascii="Times New Roman" w:eastAsia="Times New Roman" w:hAnsi="Times New Roman"/>
          <w:sz w:val="28"/>
          <w:szCs w:val="28"/>
          <w:lang w:eastAsia="ru-RU"/>
        </w:rPr>
        <w:t xml:space="preserve"> = </w:t>
      </w:r>
      <w:proofErr w:type="spellStart"/>
      <w:r>
        <w:rPr>
          <w:rFonts w:ascii="Times New Roman" w:eastAsia="Times New Roman" w:hAnsi="Times New Roman"/>
          <w:sz w:val="28"/>
          <w:szCs w:val="28"/>
          <w:lang w:eastAsia="ru-RU"/>
        </w:rPr>
        <w:t>Nпп</w:t>
      </w:r>
      <w:proofErr w:type="spellEnd"/>
      <w:r>
        <w:rPr>
          <w:rFonts w:ascii="Times New Roman" w:eastAsia="Times New Roman" w:hAnsi="Times New Roman"/>
          <w:sz w:val="28"/>
          <w:szCs w:val="28"/>
          <w:lang w:eastAsia="ru-RU"/>
        </w:rPr>
        <w:t xml:space="preserve"> + </w:t>
      </w:r>
      <w:proofErr w:type="spellStart"/>
      <w:r>
        <w:rPr>
          <w:rFonts w:ascii="Times New Roman" w:eastAsia="Times New Roman" w:hAnsi="Times New Roman"/>
          <w:sz w:val="28"/>
          <w:szCs w:val="28"/>
          <w:lang w:eastAsia="ru-RU"/>
        </w:rPr>
        <w:t>Nпр</w:t>
      </w:r>
      <w:proofErr w:type="spellEnd"/>
      <w:r>
        <w:rPr>
          <w:rFonts w:ascii="Times New Roman" w:eastAsia="Times New Roman" w:hAnsi="Times New Roman"/>
          <w:sz w:val="28"/>
          <w:szCs w:val="28"/>
          <w:lang w:eastAsia="ru-RU"/>
        </w:rPr>
        <w:t>, где:</w:t>
      </w:r>
    </w:p>
    <w:p w:rsidR="001719DE" w:rsidRDefault="001719DE" w:rsidP="008319DD">
      <w:pPr>
        <w:rPr>
          <w:rFonts w:ascii="Times New Roman" w:eastAsia="Times New Roman" w:hAnsi="Times New Roman"/>
          <w:sz w:val="28"/>
          <w:szCs w:val="28"/>
          <w:lang w:eastAsia="ru-RU"/>
        </w:rPr>
      </w:pPr>
      <w:proofErr w:type="spellStart"/>
      <w:proofErr w:type="gramStart"/>
      <w:r>
        <w:rPr>
          <w:rFonts w:ascii="Times New Roman" w:eastAsia="Times New Roman" w:hAnsi="Times New Roman"/>
          <w:sz w:val="28"/>
          <w:szCs w:val="28"/>
          <w:lang w:eastAsia="ru-RU"/>
        </w:rPr>
        <w:t>N</w:t>
      </w:r>
      <w:proofErr w:type="gramEnd"/>
      <w:r>
        <w:rPr>
          <w:rFonts w:ascii="Times New Roman" w:eastAsia="Times New Roman" w:hAnsi="Times New Roman"/>
          <w:sz w:val="28"/>
          <w:szCs w:val="28"/>
          <w:lang w:eastAsia="ru-RU"/>
        </w:rPr>
        <w:t>пп</w:t>
      </w:r>
      <w:proofErr w:type="spellEnd"/>
      <w:r>
        <w:rPr>
          <w:rFonts w:ascii="Times New Roman" w:eastAsia="Times New Roman" w:hAnsi="Times New Roman"/>
          <w:sz w:val="28"/>
          <w:szCs w:val="28"/>
          <w:lang w:eastAsia="ru-RU"/>
        </w:rPr>
        <w:t xml:space="preserve"> - нормативные затраты на приобретение продуктов питания;</w:t>
      </w:r>
    </w:p>
    <w:p w:rsidR="001719DE" w:rsidRDefault="001719DE" w:rsidP="008319DD">
      <w:pPr>
        <w:rPr>
          <w:rFonts w:ascii="Times New Roman" w:eastAsia="Times New Roman" w:hAnsi="Times New Roman"/>
          <w:sz w:val="28"/>
          <w:szCs w:val="28"/>
          <w:lang w:eastAsia="ru-RU"/>
        </w:rPr>
      </w:pPr>
      <w:proofErr w:type="spellStart"/>
      <w:proofErr w:type="gramStart"/>
      <w:r>
        <w:rPr>
          <w:rFonts w:ascii="Times New Roman" w:eastAsia="Times New Roman" w:hAnsi="Times New Roman"/>
          <w:sz w:val="28"/>
          <w:szCs w:val="28"/>
          <w:lang w:eastAsia="ru-RU"/>
        </w:rPr>
        <w:t>N</w:t>
      </w:r>
      <w:proofErr w:type="gramEnd"/>
      <w:r>
        <w:rPr>
          <w:rFonts w:ascii="Times New Roman" w:eastAsia="Times New Roman" w:hAnsi="Times New Roman"/>
          <w:sz w:val="28"/>
          <w:szCs w:val="28"/>
          <w:lang w:eastAsia="ru-RU"/>
        </w:rPr>
        <w:t>пр</w:t>
      </w:r>
      <w:proofErr w:type="spellEnd"/>
      <w:r>
        <w:rPr>
          <w:rFonts w:ascii="Times New Roman" w:eastAsia="Times New Roman" w:hAnsi="Times New Roman"/>
          <w:sz w:val="28"/>
          <w:szCs w:val="28"/>
          <w:lang w:eastAsia="ru-RU"/>
        </w:rPr>
        <w:t xml:space="preserve"> - нормативные затраты на осуществления прочих расходов, связанных с приобретением расходных материалов, используемых для обеспечения соблюдения воспитанниками режима дня и личной гигиены (приложение № 2</w:t>
      </w:r>
      <w:r w:rsidR="00323A34">
        <w:rPr>
          <w:rFonts w:ascii="Times New Roman" w:eastAsia="Times New Roman" w:hAnsi="Times New Roman"/>
          <w:sz w:val="28"/>
          <w:szCs w:val="28"/>
          <w:lang w:eastAsia="ru-RU"/>
        </w:rPr>
        <w:t xml:space="preserve"> к настоящему Порядку</w:t>
      </w:r>
      <w:r>
        <w:rPr>
          <w:rFonts w:ascii="Times New Roman" w:eastAsia="Times New Roman" w:hAnsi="Times New Roman"/>
          <w:sz w:val="28"/>
          <w:szCs w:val="28"/>
          <w:lang w:eastAsia="ru-RU"/>
        </w:rPr>
        <w:t>).</w:t>
      </w:r>
    </w:p>
    <w:p w:rsidR="008319DD" w:rsidRDefault="008319DD" w:rsidP="008319DD">
      <w:pPr>
        <w:rPr>
          <w:rFonts w:ascii="Times New Roman" w:eastAsia="Times New Roman" w:hAnsi="Times New Roman"/>
          <w:sz w:val="28"/>
          <w:szCs w:val="28"/>
          <w:lang w:eastAsia="ru-RU"/>
        </w:rPr>
      </w:pPr>
    </w:p>
    <w:p w:rsidR="008319DD" w:rsidRDefault="008319DD" w:rsidP="008319DD">
      <w:pPr>
        <w:rPr>
          <w:rFonts w:ascii="Times New Roman" w:eastAsia="Times New Roman" w:hAnsi="Times New Roman"/>
          <w:sz w:val="28"/>
          <w:szCs w:val="28"/>
          <w:lang w:eastAsia="ru-RU"/>
        </w:rPr>
      </w:pPr>
    </w:p>
    <w:p w:rsidR="008319DD" w:rsidRPr="008319DD" w:rsidRDefault="008319DD" w:rsidP="008319DD">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p w:rsidR="001719DE" w:rsidRDefault="001719DE" w:rsidP="007F35BF">
      <w:pPr>
        <w:spacing w:line="329"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5.4. Нормативные затраты на приобретение продуктов питания (</w:t>
      </w:r>
      <w:proofErr w:type="spellStart"/>
      <w:proofErr w:type="gramStart"/>
      <w:r>
        <w:rPr>
          <w:rFonts w:ascii="Times New Roman" w:eastAsia="Times New Roman" w:hAnsi="Times New Roman"/>
          <w:sz w:val="28"/>
          <w:szCs w:val="28"/>
          <w:lang w:eastAsia="ru-RU"/>
        </w:rPr>
        <w:t>N</w:t>
      </w:r>
      <w:proofErr w:type="gramEnd"/>
      <w:r>
        <w:rPr>
          <w:rFonts w:ascii="Times New Roman" w:eastAsia="Times New Roman" w:hAnsi="Times New Roman"/>
          <w:sz w:val="28"/>
          <w:szCs w:val="28"/>
          <w:lang w:eastAsia="ru-RU"/>
        </w:rPr>
        <w:t>пп</w:t>
      </w:r>
      <w:proofErr w:type="spellEnd"/>
      <w:r>
        <w:rPr>
          <w:rFonts w:ascii="Times New Roman" w:eastAsia="Times New Roman" w:hAnsi="Times New Roman"/>
          <w:sz w:val="28"/>
          <w:szCs w:val="28"/>
          <w:lang w:eastAsia="ru-RU"/>
        </w:rPr>
        <w:t xml:space="preserve">) складываются из стоимости суточного рациона питания в соответствии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 установленными нормами СанПиН 2.3/2.4.3590-20 с учётом сезонности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для каждой  возрастной категории детей. Ежедневное меню составляется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основе рекомендуемого набора продуктов питания с учётом калорийности для детей различного возраста  и режима пребывания. Нормативные затраты на приобретение продуктов питания при оказании основной услуги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 присмотру и уходу за детьми </w:t>
      </w:r>
      <w:proofErr w:type="spellStart"/>
      <w:proofErr w:type="gramStart"/>
      <w:r>
        <w:rPr>
          <w:rFonts w:ascii="Times New Roman" w:eastAsia="Times New Roman" w:hAnsi="Times New Roman"/>
          <w:sz w:val="28"/>
          <w:szCs w:val="28"/>
          <w:lang w:eastAsia="ru-RU"/>
        </w:rPr>
        <w:t>N</w:t>
      </w:r>
      <w:proofErr w:type="gramEnd"/>
      <w:r>
        <w:rPr>
          <w:rFonts w:ascii="Times New Roman" w:eastAsia="Times New Roman" w:hAnsi="Times New Roman"/>
          <w:sz w:val="28"/>
          <w:szCs w:val="28"/>
          <w:lang w:eastAsia="ru-RU"/>
        </w:rPr>
        <w:t>ппб</w:t>
      </w:r>
      <w:proofErr w:type="spellEnd"/>
      <w:r>
        <w:rPr>
          <w:rFonts w:ascii="Times New Roman" w:eastAsia="Times New Roman" w:hAnsi="Times New Roman"/>
          <w:sz w:val="28"/>
          <w:szCs w:val="28"/>
          <w:lang w:eastAsia="ru-RU"/>
        </w:rPr>
        <w:t xml:space="preserve"> определяется по формуле: </w:t>
      </w:r>
      <w:r w:rsidR="007F35BF">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Nппб</w:t>
      </w:r>
      <w:proofErr w:type="spellEnd"/>
      <w:r>
        <w:rPr>
          <w:rFonts w:ascii="Times New Roman" w:eastAsia="Times New Roman" w:hAnsi="Times New Roman"/>
          <w:sz w:val="28"/>
          <w:szCs w:val="28"/>
          <w:lang w:eastAsia="ru-RU"/>
        </w:rPr>
        <w:t>= ∑ (</w:t>
      </w:r>
      <w:proofErr w:type="spellStart"/>
      <w:r>
        <w:rPr>
          <w:rFonts w:ascii="Times New Roman" w:eastAsia="Times New Roman" w:hAnsi="Times New Roman"/>
          <w:sz w:val="28"/>
          <w:szCs w:val="28"/>
          <w:lang w:eastAsia="ru-RU"/>
        </w:rPr>
        <w:t>Ci</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Vi</w:t>
      </w:r>
      <w:proofErr w:type="spellEnd"/>
      <w:r>
        <w:rPr>
          <w:rFonts w:ascii="Times New Roman" w:eastAsia="Times New Roman" w:hAnsi="Times New Roman"/>
          <w:sz w:val="28"/>
          <w:szCs w:val="28"/>
          <w:lang w:eastAsia="ru-RU"/>
        </w:rPr>
        <w:t>)*D*</w:t>
      </w:r>
      <w:proofErr w:type="spellStart"/>
      <w:proofErr w:type="gramStart"/>
      <w:r>
        <w:rPr>
          <w:rFonts w:ascii="Times New Roman" w:eastAsia="Times New Roman" w:hAnsi="Times New Roman"/>
          <w:sz w:val="28"/>
          <w:szCs w:val="28"/>
          <w:lang w:eastAsia="ru-RU"/>
        </w:rPr>
        <w:t>K</w:t>
      </w:r>
      <w:proofErr w:type="gramEnd"/>
      <w:r>
        <w:rPr>
          <w:rFonts w:ascii="Times New Roman" w:eastAsia="Times New Roman" w:hAnsi="Times New Roman"/>
          <w:sz w:val="28"/>
          <w:szCs w:val="28"/>
          <w:lang w:eastAsia="ru-RU"/>
        </w:rPr>
        <w:t>но</w:t>
      </w:r>
      <w:proofErr w:type="spellEnd"/>
      <w:r>
        <w:rPr>
          <w:rFonts w:ascii="Times New Roman" w:eastAsia="Times New Roman" w:hAnsi="Times New Roman"/>
          <w:sz w:val="28"/>
          <w:szCs w:val="28"/>
          <w:lang w:eastAsia="ru-RU"/>
        </w:rPr>
        <w:t>, где:</w:t>
      </w:r>
    </w:p>
    <w:p w:rsidR="001719DE" w:rsidRDefault="001719DE" w:rsidP="007F35BF">
      <w:pPr>
        <w:spacing w:line="329"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Ci</w:t>
      </w:r>
      <w:proofErr w:type="spellEnd"/>
      <w:r>
        <w:rPr>
          <w:rFonts w:ascii="Times New Roman" w:eastAsia="Times New Roman" w:hAnsi="Times New Roman"/>
          <w:sz w:val="28"/>
          <w:szCs w:val="28"/>
          <w:lang w:eastAsia="ru-RU"/>
        </w:rPr>
        <w:t xml:space="preserve"> - рыночная стоимость приобретения единицы i-</w:t>
      </w:r>
      <w:proofErr w:type="spellStart"/>
      <w:r>
        <w:rPr>
          <w:rFonts w:ascii="Times New Roman" w:eastAsia="Times New Roman" w:hAnsi="Times New Roman"/>
          <w:sz w:val="28"/>
          <w:szCs w:val="28"/>
          <w:lang w:eastAsia="ru-RU"/>
        </w:rPr>
        <w:t>го</w:t>
      </w:r>
      <w:proofErr w:type="spellEnd"/>
      <w:r>
        <w:rPr>
          <w:rFonts w:ascii="Times New Roman" w:eastAsia="Times New Roman" w:hAnsi="Times New Roman"/>
          <w:sz w:val="28"/>
          <w:szCs w:val="28"/>
          <w:lang w:eastAsia="ru-RU"/>
        </w:rPr>
        <w:t xml:space="preserve"> продукта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 рациона потребления детей, рублей на плановый период;</w:t>
      </w:r>
    </w:p>
    <w:p w:rsidR="001719DE" w:rsidRDefault="001719DE" w:rsidP="007F35BF">
      <w:pPr>
        <w:spacing w:line="329"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Vi</w:t>
      </w:r>
      <w:proofErr w:type="spellEnd"/>
      <w:r>
        <w:rPr>
          <w:rFonts w:ascii="Times New Roman" w:eastAsia="Times New Roman" w:hAnsi="Times New Roman"/>
          <w:sz w:val="28"/>
          <w:szCs w:val="28"/>
          <w:lang w:eastAsia="ru-RU"/>
        </w:rPr>
        <w:t xml:space="preserve"> - суточный объём потребления i–</w:t>
      </w:r>
      <w:proofErr w:type="spellStart"/>
      <w:r>
        <w:rPr>
          <w:rFonts w:ascii="Times New Roman" w:eastAsia="Times New Roman" w:hAnsi="Times New Roman"/>
          <w:sz w:val="28"/>
          <w:szCs w:val="28"/>
          <w:lang w:eastAsia="ru-RU"/>
        </w:rPr>
        <w:t>го</w:t>
      </w:r>
      <w:proofErr w:type="spellEnd"/>
      <w:r>
        <w:rPr>
          <w:rFonts w:ascii="Times New Roman" w:eastAsia="Times New Roman" w:hAnsi="Times New Roman"/>
          <w:sz w:val="28"/>
          <w:szCs w:val="28"/>
          <w:lang w:eastAsia="ru-RU"/>
        </w:rPr>
        <w:t xml:space="preserve"> продукта в рационе детей, единиц; </w:t>
      </w:r>
    </w:p>
    <w:p w:rsidR="001719DE" w:rsidRDefault="001719DE" w:rsidP="007F35BF">
      <w:pPr>
        <w:spacing w:line="32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 - планируемое количество дней посещения одним ребёнком учреждения, работающего 5 дней в неделю 12 месяцев в году, на плановый финансовый год (определяется с учётом оценки количества дней пропуска детьми по различным причинам).</w:t>
      </w:r>
    </w:p>
    <w:p w:rsidR="001719DE" w:rsidRDefault="001719DE" w:rsidP="007F35BF">
      <w:pPr>
        <w:spacing w:line="329" w:lineRule="auto"/>
        <w:rPr>
          <w:rFonts w:ascii="Times New Roman" w:eastAsia="Times New Roman" w:hAnsi="Times New Roman"/>
          <w:sz w:val="28"/>
          <w:szCs w:val="28"/>
          <w:lang w:eastAsia="ru-RU"/>
        </w:rPr>
      </w:pPr>
      <w:proofErr w:type="spellStart"/>
      <w:proofErr w:type="gramStart"/>
      <w:r>
        <w:rPr>
          <w:rFonts w:ascii="Times New Roman" w:eastAsia="Times New Roman" w:hAnsi="Times New Roman"/>
          <w:sz w:val="28"/>
          <w:szCs w:val="28"/>
          <w:lang w:eastAsia="ru-RU"/>
        </w:rPr>
        <w:t>K</w:t>
      </w:r>
      <w:proofErr w:type="gramEnd"/>
      <w:r>
        <w:rPr>
          <w:rFonts w:ascii="Times New Roman" w:eastAsia="Times New Roman" w:hAnsi="Times New Roman"/>
          <w:sz w:val="28"/>
          <w:szCs w:val="28"/>
          <w:lang w:eastAsia="ru-RU"/>
        </w:rPr>
        <w:t>но</w:t>
      </w:r>
      <w:proofErr w:type="spellEnd"/>
      <w:r>
        <w:rPr>
          <w:rFonts w:ascii="Times New Roman" w:eastAsia="Times New Roman" w:hAnsi="Times New Roman"/>
          <w:sz w:val="28"/>
          <w:szCs w:val="28"/>
          <w:lang w:eastAsia="ru-RU"/>
        </w:rPr>
        <w:t xml:space="preserve"> - коэффициент, учитывающий необходимость приобретения продуктов в дни незапланированного отсутствия детей. Рекомендуемый диапазон значений </w:t>
      </w:r>
      <w:proofErr w:type="spellStart"/>
      <w:proofErr w:type="gramStart"/>
      <w:r>
        <w:rPr>
          <w:rFonts w:ascii="Times New Roman" w:eastAsia="Times New Roman" w:hAnsi="Times New Roman"/>
          <w:sz w:val="28"/>
          <w:szCs w:val="28"/>
          <w:lang w:eastAsia="ru-RU"/>
        </w:rPr>
        <w:t>K</w:t>
      </w:r>
      <w:proofErr w:type="gramEnd"/>
      <w:r>
        <w:rPr>
          <w:rFonts w:ascii="Times New Roman" w:eastAsia="Times New Roman" w:hAnsi="Times New Roman"/>
          <w:sz w:val="28"/>
          <w:szCs w:val="28"/>
          <w:lang w:eastAsia="ru-RU"/>
        </w:rPr>
        <w:t>но</w:t>
      </w:r>
      <w:proofErr w:type="spellEnd"/>
      <w:r>
        <w:rPr>
          <w:rFonts w:ascii="Times New Roman" w:eastAsia="Times New Roman" w:hAnsi="Times New Roman"/>
          <w:sz w:val="28"/>
          <w:szCs w:val="28"/>
          <w:lang w:eastAsia="ru-RU"/>
        </w:rPr>
        <w:t xml:space="preserve"> = 1,1-1,16.</w:t>
      </w:r>
    </w:p>
    <w:p w:rsidR="001719DE" w:rsidRDefault="001719DE" w:rsidP="007F35BF">
      <w:pPr>
        <w:spacing w:line="329"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5.5. 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w:t>
      </w:r>
      <w:proofErr w:type="spellStart"/>
      <w:proofErr w:type="gramStart"/>
      <w:r>
        <w:rPr>
          <w:rFonts w:ascii="Times New Roman" w:eastAsia="Times New Roman" w:hAnsi="Times New Roman"/>
          <w:sz w:val="28"/>
          <w:szCs w:val="28"/>
          <w:lang w:eastAsia="ru-RU"/>
        </w:rPr>
        <w:t>N</w:t>
      </w:r>
      <w:proofErr w:type="gramEnd"/>
      <w:r>
        <w:rPr>
          <w:rFonts w:ascii="Times New Roman" w:eastAsia="Times New Roman" w:hAnsi="Times New Roman"/>
          <w:sz w:val="28"/>
          <w:szCs w:val="28"/>
          <w:lang w:eastAsia="ru-RU"/>
        </w:rPr>
        <w:t>пр</w:t>
      </w:r>
      <w:proofErr w:type="spellEnd"/>
      <w:r>
        <w:rPr>
          <w:rFonts w:ascii="Times New Roman" w:eastAsia="Times New Roman" w:hAnsi="Times New Roman"/>
          <w:sz w:val="28"/>
          <w:szCs w:val="28"/>
          <w:lang w:eastAsia="ru-RU"/>
        </w:rPr>
        <w:t>), величина затрат  определяется на основании анализа структуры затрат образовательных учреждений.</w:t>
      </w:r>
    </w:p>
    <w:p w:rsidR="001719DE" w:rsidRDefault="001719DE" w:rsidP="007F35BF">
      <w:pPr>
        <w:spacing w:line="329"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5.6. Оплата всех видов расходов из денежных средств за присмотр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уход за детьми в образовательных учреждениях производится с лицевого счёта учреждения, открытого в территориальном органе Федерального казначейства. </w:t>
      </w:r>
    </w:p>
    <w:p w:rsidR="001719DE" w:rsidRDefault="001719DE" w:rsidP="007F35BF">
      <w:pPr>
        <w:spacing w:line="329"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5.7. Родительская плата за присмотр и уход за детьми </w:t>
      </w:r>
      <w:r w:rsidR="008319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образовательном учреждении направляется на оказание услуг по организации питания и организацию хозяйственно-бытового обслуживания детей, обеспечению соблюдения ими личной гигиены и  режима дня.</w:t>
      </w:r>
    </w:p>
    <w:p w:rsidR="008319DD" w:rsidRDefault="008319DD" w:rsidP="007F35BF">
      <w:pPr>
        <w:spacing w:line="329" w:lineRule="auto"/>
        <w:ind w:firstLine="708"/>
        <w:rPr>
          <w:rFonts w:ascii="Times New Roman" w:eastAsia="Times New Roman" w:hAnsi="Times New Roman"/>
          <w:sz w:val="28"/>
          <w:szCs w:val="28"/>
          <w:lang w:eastAsia="ru-RU"/>
        </w:rPr>
      </w:pPr>
    </w:p>
    <w:p w:rsidR="008319DD" w:rsidRPr="008319DD" w:rsidRDefault="008319DD" w:rsidP="008319DD">
      <w:pPr>
        <w:spacing w:line="329"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rsidR="001719DE" w:rsidRDefault="001719DE" w:rsidP="001719DE">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5.8. Размер родительской платы за содержание ребёнка (присмотр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уход) в группах кратковременного пребывания и других вариативных формах дошкольного образования может быть соответственно уменьшен исходя из фактических затрат на обеспечение содержания ребёнка (присмотр и уход) в указанных группах.</w:t>
      </w:r>
    </w:p>
    <w:p w:rsidR="007F35BF" w:rsidRDefault="001719DE" w:rsidP="007F35BF">
      <w:pPr>
        <w:spacing w:line="240"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r>
        <w:rPr>
          <w:b/>
        </w:rPr>
        <w:t xml:space="preserve"> </w:t>
      </w:r>
      <w:r>
        <w:rPr>
          <w:rFonts w:ascii="Times New Roman" w:eastAsia="Times New Roman" w:hAnsi="Times New Roman"/>
          <w:b/>
          <w:sz w:val="28"/>
          <w:szCs w:val="28"/>
          <w:lang w:eastAsia="ru-RU"/>
        </w:rPr>
        <w:t>Возмещение расхо</w:t>
      </w:r>
      <w:r w:rsidR="007F35BF">
        <w:rPr>
          <w:rFonts w:ascii="Times New Roman" w:eastAsia="Times New Roman" w:hAnsi="Times New Roman"/>
          <w:b/>
          <w:sz w:val="28"/>
          <w:szCs w:val="28"/>
          <w:lang w:eastAsia="ru-RU"/>
        </w:rPr>
        <w:t>дов образовательной организации</w:t>
      </w:r>
    </w:p>
    <w:p w:rsidR="001719DE" w:rsidRDefault="001719DE" w:rsidP="007F35BF">
      <w:pPr>
        <w:spacing w:line="240"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осуществле</w:t>
      </w:r>
      <w:r w:rsidR="007F35BF">
        <w:rPr>
          <w:rFonts w:ascii="Times New Roman" w:eastAsia="Times New Roman" w:hAnsi="Times New Roman"/>
          <w:b/>
          <w:sz w:val="28"/>
          <w:szCs w:val="28"/>
          <w:lang w:eastAsia="ru-RU"/>
        </w:rPr>
        <w:t>ние присмотра и ухода за детьми</w:t>
      </w:r>
    </w:p>
    <w:p w:rsidR="007F35BF" w:rsidRPr="007F35BF" w:rsidRDefault="007F35BF" w:rsidP="007F35BF">
      <w:pPr>
        <w:spacing w:line="240" w:lineRule="auto"/>
        <w:ind w:firstLine="708"/>
        <w:jc w:val="center"/>
        <w:rPr>
          <w:rFonts w:ascii="Times New Roman" w:eastAsia="Times New Roman" w:hAnsi="Times New Roman"/>
          <w:b/>
          <w:sz w:val="16"/>
          <w:szCs w:val="16"/>
          <w:lang w:eastAsia="ru-RU"/>
        </w:rPr>
      </w:pPr>
    </w:p>
    <w:p w:rsidR="001719DE" w:rsidRDefault="001719DE" w:rsidP="007F35BF">
      <w:pPr>
        <w:spacing w:line="312"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Расходы по родительской плате за содержание льготной категории детей возмещаются муниципальным образовательным организациям за счёт средств местного бюджета в пределах лимитов бюджетных ассигнований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виде субсидии бюджетным организациям на иные цели.</w:t>
      </w:r>
    </w:p>
    <w:p w:rsidR="001719DE" w:rsidRDefault="001719DE" w:rsidP="007F35BF">
      <w:pPr>
        <w:spacing w:line="312" w:lineRule="auto"/>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 Контроль</w:t>
      </w:r>
    </w:p>
    <w:p w:rsidR="001719DE" w:rsidRDefault="007F35BF" w:rsidP="007F35BF">
      <w:pPr>
        <w:spacing w:line="312"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719DE">
        <w:rPr>
          <w:rFonts w:ascii="Times New Roman" w:eastAsia="Times New Roman" w:hAnsi="Times New Roman"/>
          <w:sz w:val="28"/>
          <w:szCs w:val="28"/>
          <w:lang w:eastAsia="ru-RU"/>
        </w:rPr>
        <w:t xml:space="preserve">.1. </w:t>
      </w:r>
      <w:proofErr w:type="gramStart"/>
      <w:r w:rsidR="001719DE">
        <w:rPr>
          <w:rFonts w:ascii="Times New Roman" w:eastAsia="Times New Roman" w:hAnsi="Times New Roman"/>
          <w:sz w:val="28"/>
          <w:szCs w:val="28"/>
          <w:lang w:eastAsia="ru-RU"/>
        </w:rPr>
        <w:t>Контроль за</w:t>
      </w:r>
      <w:proofErr w:type="gramEnd"/>
      <w:r w:rsidR="001719DE">
        <w:rPr>
          <w:rFonts w:ascii="Times New Roman" w:eastAsia="Times New Roman" w:hAnsi="Times New Roman"/>
          <w:sz w:val="28"/>
          <w:szCs w:val="28"/>
          <w:lang w:eastAsia="ru-RU"/>
        </w:rPr>
        <w:t xml:space="preserve"> порядком взимания родительской платы      </w:t>
      </w:r>
      <w:r>
        <w:rPr>
          <w:rFonts w:ascii="Times New Roman" w:eastAsia="Times New Roman" w:hAnsi="Times New Roman"/>
          <w:sz w:val="28"/>
          <w:szCs w:val="28"/>
          <w:lang w:eastAsia="ru-RU"/>
        </w:rPr>
        <w:t xml:space="preserve">                           </w:t>
      </w:r>
      <w:r w:rsidR="001719DE">
        <w:rPr>
          <w:rFonts w:ascii="Times New Roman" w:eastAsia="Times New Roman" w:hAnsi="Times New Roman"/>
          <w:sz w:val="28"/>
          <w:szCs w:val="28"/>
          <w:lang w:eastAsia="ru-RU"/>
        </w:rPr>
        <w:t xml:space="preserve">и  рассмотрение жалоб родителей (законных представителей) осуществляет </w:t>
      </w:r>
      <w:r w:rsidR="00323A34">
        <w:rPr>
          <w:rFonts w:ascii="Times New Roman" w:eastAsia="Times New Roman" w:hAnsi="Times New Roman"/>
          <w:sz w:val="28"/>
          <w:szCs w:val="28"/>
          <w:lang w:eastAsia="ru-RU"/>
        </w:rPr>
        <w:t>МКУ «УО» ПМО</w:t>
      </w:r>
      <w:r w:rsidR="001719DE">
        <w:rPr>
          <w:rFonts w:ascii="Times New Roman" w:eastAsia="Times New Roman" w:hAnsi="Times New Roman"/>
          <w:sz w:val="28"/>
          <w:szCs w:val="28"/>
          <w:lang w:eastAsia="ru-RU"/>
        </w:rPr>
        <w:t>.</w:t>
      </w:r>
    </w:p>
    <w:p w:rsidR="007F35BF" w:rsidRDefault="007F35BF" w:rsidP="007F35BF">
      <w:pP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719DE">
        <w:rPr>
          <w:rFonts w:ascii="Times New Roman" w:eastAsia="Times New Roman" w:hAnsi="Times New Roman"/>
          <w:sz w:val="28"/>
          <w:szCs w:val="28"/>
          <w:lang w:eastAsia="ru-RU"/>
        </w:rPr>
        <w:t>.2. Учреждения:</w:t>
      </w:r>
    </w:p>
    <w:p w:rsidR="007F35BF" w:rsidRDefault="001719DE" w:rsidP="007F35BF">
      <w:pPr>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предоставляют консультативную помощь родителям по вопросам, возникающим в связи с начислением и взиманием родительской платы;</w:t>
      </w:r>
    </w:p>
    <w:p w:rsidR="007F35BF" w:rsidRDefault="001719DE" w:rsidP="007F35BF">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ежемесячно знакомят родителей (законных представителей)  </w:t>
      </w:r>
      <w:r w:rsidR="007F35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ведомостью по расчётам с родителями за содержание детей в Учреждении.</w:t>
      </w:r>
    </w:p>
    <w:p w:rsidR="001719DE" w:rsidRDefault="007F35BF" w:rsidP="007F35BF">
      <w:pP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719DE">
        <w:rPr>
          <w:rFonts w:ascii="Times New Roman" w:eastAsia="Times New Roman" w:hAnsi="Times New Roman"/>
          <w:sz w:val="28"/>
          <w:szCs w:val="28"/>
          <w:lang w:eastAsia="ru-RU"/>
        </w:rPr>
        <w:t>.3. Руководители Учреждений несут за неисполнение настоящего Порядка дисциплинарную ответственность в соответствии с Трудовым кодексом Российской Федерации.</w:t>
      </w:r>
    </w:p>
    <w:p w:rsidR="001719DE" w:rsidRDefault="001719DE" w:rsidP="001719DE">
      <w:pPr>
        <w:spacing w:line="240" w:lineRule="auto"/>
        <w:rPr>
          <w:rFonts w:ascii="Times New Roman" w:eastAsia="Times New Roman" w:hAnsi="Times New Roman"/>
          <w:sz w:val="26"/>
          <w:szCs w:val="26"/>
          <w:lang w:eastAsia="ru-RU"/>
        </w:rPr>
      </w:pPr>
    </w:p>
    <w:p w:rsidR="001719DE" w:rsidRDefault="001719DE" w:rsidP="001719DE">
      <w:pPr>
        <w:spacing w:line="240" w:lineRule="auto"/>
        <w:rPr>
          <w:rFonts w:ascii="Times New Roman" w:eastAsia="Times New Roman" w:hAnsi="Times New Roman"/>
          <w:sz w:val="26"/>
          <w:szCs w:val="26"/>
          <w:lang w:eastAsia="ru-RU"/>
        </w:rPr>
      </w:pPr>
    </w:p>
    <w:p w:rsidR="008319DD" w:rsidRDefault="008319DD" w:rsidP="001719DE">
      <w:pPr>
        <w:spacing w:line="240" w:lineRule="auto"/>
        <w:rPr>
          <w:rFonts w:ascii="Times New Roman" w:eastAsia="Times New Roman" w:hAnsi="Times New Roman"/>
          <w:sz w:val="26"/>
          <w:szCs w:val="26"/>
          <w:lang w:eastAsia="ru-RU"/>
        </w:rPr>
      </w:pPr>
    </w:p>
    <w:p w:rsidR="001719DE" w:rsidRDefault="001719DE" w:rsidP="007F35BF">
      <w:pPr>
        <w:spacing w:line="240" w:lineRule="auto"/>
        <w:ind w:firstLine="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w:t>
      </w:r>
    </w:p>
    <w:p w:rsidR="001719DE" w:rsidRDefault="001719DE" w:rsidP="00CA7131">
      <w:pPr>
        <w:spacing w:line="240" w:lineRule="auto"/>
        <w:ind w:firstLine="0"/>
        <w:rPr>
          <w:rFonts w:ascii="Times New Roman" w:hAnsi="Times New Roman"/>
        </w:rPr>
      </w:pPr>
    </w:p>
    <w:p w:rsidR="009616B4" w:rsidRDefault="009616B4" w:rsidP="00CA7131">
      <w:pPr>
        <w:spacing w:line="240" w:lineRule="auto"/>
        <w:ind w:firstLine="0"/>
        <w:rPr>
          <w:rFonts w:ascii="Times New Roman" w:hAnsi="Times New Roman"/>
        </w:rPr>
      </w:pPr>
    </w:p>
    <w:p w:rsidR="009616B4" w:rsidRDefault="009616B4" w:rsidP="00CA7131">
      <w:pPr>
        <w:spacing w:line="240" w:lineRule="auto"/>
        <w:ind w:firstLine="0"/>
        <w:rPr>
          <w:rFonts w:ascii="Times New Roman" w:hAnsi="Times New Roman"/>
        </w:rPr>
      </w:pPr>
    </w:p>
    <w:p w:rsidR="009616B4" w:rsidRDefault="009616B4" w:rsidP="00CA7131">
      <w:pPr>
        <w:spacing w:line="240" w:lineRule="auto"/>
        <w:ind w:firstLine="0"/>
        <w:rPr>
          <w:rFonts w:ascii="Times New Roman" w:hAnsi="Times New Roman"/>
        </w:rPr>
      </w:pPr>
    </w:p>
    <w:p w:rsidR="009616B4" w:rsidRDefault="009616B4" w:rsidP="00CA7131">
      <w:pPr>
        <w:spacing w:line="240" w:lineRule="auto"/>
        <w:ind w:firstLine="0"/>
        <w:rPr>
          <w:rFonts w:ascii="Times New Roman" w:hAnsi="Times New Roman"/>
        </w:rPr>
      </w:pPr>
    </w:p>
    <w:p w:rsidR="009616B4" w:rsidRDefault="009616B4" w:rsidP="00CA7131">
      <w:pPr>
        <w:spacing w:line="240" w:lineRule="auto"/>
        <w:ind w:firstLine="0"/>
        <w:rPr>
          <w:rFonts w:ascii="Times New Roman" w:hAnsi="Times New Roman"/>
        </w:rPr>
      </w:pPr>
    </w:p>
    <w:p w:rsidR="009616B4" w:rsidRDefault="009616B4" w:rsidP="00CA7131">
      <w:pPr>
        <w:spacing w:line="240" w:lineRule="auto"/>
        <w:ind w:firstLine="0"/>
        <w:rPr>
          <w:rFonts w:ascii="Times New Roman" w:hAnsi="Times New Roman"/>
        </w:rPr>
      </w:pPr>
    </w:p>
    <w:p w:rsidR="009616B4" w:rsidRDefault="009616B4" w:rsidP="00CA7131">
      <w:pPr>
        <w:spacing w:line="240" w:lineRule="auto"/>
        <w:ind w:firstLine="0"/>
        <w:rPr>
          <w:rFonts w:ascii="Times New Roman" w:hAnsi="Times New Roman"/>
        </w:rPr>
      </w:pPr>
    </w:p>
    <w:p w:rsidR="009616B4" w:rsidRDefault="009616B4" w:rsidP="00CA7131">
      <w:pPr>
        <w:spacing w:line="240" w:lineRule="auto"/>
        <w:ind w:firstLine="0"/>
        <w:rPr>
          <w:rFonts w:ascii="Times New Roman" w:hAnsi="Times New Roman"/>
        </w:rPr>
      </w:pPr>
    </w:p>
    <w:p w:rsidR="008319DD" w:rsidRDefault="008319DD" w:rsidP="00CA7131">
      <w:pPr>
        <w:spacing w:line="240" w:lineRule="auto"/>
        <w:ind w:firstLine="0"/>
        <w:rPr>
          <w:rFonts w:ascii="Times New Roman" w:hAnsi="Times New Roman"/>
        </w:rPr>
      </w:pPr>
    </w:p>
    <w:p w:rsidR="008319DD" w:rsidRDefault="008319DD" w:rsidP="00CA7131">
      <w:pPr>
        <w:spacing w:line="240" w:lineRule="auto"/>
        <w:ind w:firstLine="0"/>
        <w:rPr>
          <w:rFonts w:ascii="Times New Roman" w:hAnsi="Times New Roman"/>
        </w:rPr>
      </w:pPr>
    </w:p>
    <w:p w:rsidR="008319DD" w:rsidRDefault="008319DD" w:rsidP="00CA7131">
      <w:pPr>
        <w:spacing w:line="240" w:lineRule="auto"/>
        <w:ind w:firstLine="0"/>
        <w:rPr>
          <w:rFonts w:ascii="Times New Roman" w:hAnsi="Times New Roman"/>
        </w:rPr>
      </w:pPr>
    </w:p>
    <w:p w:rsidR="009616B4" w:rsidRDefault="009616B4" w:rsidP="00CA7131">
      <w:pPr>
        <w:spacing w:line="240" w:lineRule="auto"/>
        <w:ind w:firstLine="0"/>
        <w:rPr>
          <w:rFonts w:ascii="Times New Roman" w:hAnsi="Times New Roman"/>
        </w:rPr>
      </w:pPr>
    </w:p>
    <w:p w:rsidR="00F2782F" w:rsidRDefault="00F2782F" w:rsidP="00225168">
      <w:pPr>
        <w:autoSpaceDE w:val="0"/>
        <w:autoSpaceDN w:val="0"/>
        <w:spacing w:line="240" w:lineRule="auto"/>
        <w:ind w:firstLine="698"/>
        <w:jc w:val="right"/>
        <w:rPr>
          <w:rFonts w:ascii="Times New Roman" w:eastAsiaTheme="majorEastAsia" w:hAnsi="Times New Roman"/>
          <w:bCs/>
          <w:sz w:val="16"/>
          <w:szCs w:val="16"/>
          <w:lang w:eastAsia="ru-RU"/>
        </w:rPr>
      </w:pPr>
    </w:p>
    <w:p w:rsidR="00B83441" w:rsidRDefault="00B83441" w:rsidP="008319DD">
      <w:pPr>
        <w:autoSpaceDE w:val="0"/>
        <w:autoSpaceDN w:val="0"/>
        <w:ind w:left="1644" w:firstLine="0"/>
        <w:jc w:val="center"/>
        <w:rPr>
          <w:rFonts w:ascii="Times New Roman" w:eastAsiaTheme="majorEastAsia" w:hAnsi="Times New Roman"/>
          <w:bCs/>
          <w:sz w:val="28"/>
          <w:szCs w:val="28"/>
          <w:lang w:eastAsia="ru-RU"/>
        </w:rPr>
      </w:pPr>
    </w:p>
    <w:p w:rsidR="00444523" w:rsidRPr="008319DD" w:rsidRDefault="00444523" w:rsidP="008319DD">
      <w:pPr>
        <w:autoSpaceDE w:val="0"/>
        <w:autoSpaceDN w:val="0"/>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Приложение № 1</w:t>
      </w:r>
    </w:p>
    <w:p w:rsidR="00444523" w:rsidRPr="008319DD" w:rsidRDefault="00444523" w:rsidP="008319DD">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к Порядку взимания и использования родительской платы</w:t>
      </w:r>
    </w:p>
    <w:p w:rsidR="00225168" w:rsidRPr="008319DD" w:rsidRDefault="00444523" w:rsidP="008319DD">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за присмотр и уход за детьми, осваивающими</w:t>
      </w:r>
    </w:p>
    <w:p w:rsidR="00444523" w:rsidRPr="008319DD" w:rsidRDefault="00444523" w:rsidP="008319DD">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образовательные программы дошкольного образования</w:t>
      </w:r>
    </w:p>
    <w:p w:rsidR="00225168" w:rsidRPr="008319DD" w:rsidRDefault="00444523" w:rsidP="008319DD">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в муниципальных образовательных учреждениях</w:t>
      </w:r>
    </w:p>
    <w:p w:rsidR="00225168" w:rsidRPr="008319DD" w:rsidRDefault="00444523" w:rsidP="008319DD">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 xml:space="preserve">Партизанского муниципального </w:t>
      </w:r>
      <w:r w:rsidR="00225168" w:rsidRPr="008319DD">
        <w:rPr>
          <w:rFonts w:ascii="Times New Roman" w:eastAsiaTheme="majorEastAsia" w:hAnsi="Times New Roman"/>
          <w:bCs/>
          <w:sz w:val="28"/>
          <w:szCs w:val="28"/>
          <w:lang w:eastAsia="ru-RU"/>
        </w:rPr>
        <w:t>округа Приморского края</w:t>
      </w:r>
      <w:r w:rsidRPr="008319DD">
        <w:rPr>
          <w:rFonts w:ascii="Times New Roman" w:eastAsiaTheme="majorEastAsia" w:hAnsi="Times New Roman"/>
          <w:bCs/>
          <w:sz w:val="28"/>
          <w:szCs w:val="28"/>
          <w:lang w:eastAsia="ru-RU"/>
        </w:rPr>
        <w:t>,</w:t>
      </w:r>
    </w:p>
    <w:p w:rsidR="00225168" w:rsidRPr="008319DD" w:rsidRDefault="00444523" w:rsidP="008319DD">
      <w:pPr>
        <w:autoSpaceDE w:val="0"/>
        <w:autoSpaceDN w:val="0"/>
        <w:spacing w:line="240" w:lineRule="auto"/>
        <w:ind w:left="1644" w:firstLine="0"/>
        <w:jc w:val="center"/>
        <w:rPr>
          <w:rFonts w:ascii="Times New Roman" w:eastAsiaTheme="majorEastAsia" w:hAnsi="Times New Roman"/>
          <w:bCs/>
          <w:sz w:val="28"/>
          <w:szCs w:val="28"/>
          <w:lang w:eastAsia="ru-RU"/>
        </w:rPr>
      </w:pPr>
      <w:proofErr w:type="gramStart"/>
      <w:r w:rsidRPr="008319DD">
        <w:rPr>
          <w:rFonts w:ascii="Times New Roman" w:eastAsiaTheme="majorEastAsia" w:hAnsi="Times New Roman"/>
          <w:bCs/>
          <w:sz w:val="28"/>
          <w:szCs w:val="28"/>
          <w:lang w:eastAsia="ru-RU"/>
        </w:rPr>
        <w:t>утверждённому</w:t>
      </w:r>
      <w:proofErr w:type="gramEnd"/>
      <w:r w:rsidR="00323A34" w:rsidRPr="008319DD">
        <w:rPr>
          <w:rFonts w:ascii="Times New Roman" w:eastAsiaTheme="majorEastAsia" w:hAnsi="Times New Roman"/>
          <w:bCs/>
          <w:sz w:val="28"/>
          <w:szCs w:val="28"/>
          <w:lang w:eastAsia="ru-RU"/>
        </w:rPr>
        <w:t xml:space="preserve"> </w:t>
      </w:r>
      <w:r w:rsidRPr="008319DD">
        <w:rPr>
          <w:rFonts w:ascii="Times New Roman" w:eastAsiaTheme="majorEastAsia" w:hAnsi="Times New Roman"/>
          <w:bCs/>
          <w:sz w:val="28"/>
          <w:szCs w:val="28"/>
          <w:lang w:eastAsia="ru-RU"/>
        </w:rPr>
        <w:t>постановлением администрации</w:t>
      </w:r>
    </w:p>
    <w:p w:rsidR="00225168" w:rsidRPr="008319DD" w:rsidRDefault="00444523" w:rsidP="008319DD">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Партизанского муниципального</w:t>
      </w:r>
      <w:r w:rsidR="009E39CC" w:rsidRPr="008319DD">
        <w:rPr>
          <w:rFonts w:ascii="Times New Roman" w:eastAsiaTheme="majorEastAsia" w:hAnsi="Times New Roman"/>
          <w:bCs/>
          <w:sz w:val="28"/>
          <w:szCs w:val="28"/>
          <w:lang w:eastAsia="ru-RU"/>
        </w:rPr>
        <w:t xml:space="preserve"> </w:t>
      </w:r>
      <w:r w:rsidR="00225168" w:rsidRPr="008319DD">
        <w:rPr>
          <w:rFonts w:ascii="Times New Roman" w:eastAsiaTheme="majorEastAsia" w:hAnsi="Times New Roman"/>
          <w:bCs/>
          <w:sz w:val="28"/>
          <w:szCs w:val="28"/>
          <w:lang w:eastAsia="ru-RU"/>
        </w:rPr>
        <w:t>округа Приморского края</w:t>
      </w:r>
    </w:p>
    <w:p w:rsidR="00444523" w:rsidRPr="008319DD" w:rsidRDefault="009E39CC" w:rsidP="008319DD">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 xml:space="preserve">от </w:t>
      </w:r>
      <w:r w:rsidR="00B83441">
        <w:rPr>
          <w:rFonts w:ascii="Times New Roman" w:eastAsiaTheme="majorEastAsia" w:hAnsi="Times New Roman"/>
          <w:bCs/>
          <w:sz w:val="28"/>
          <w:szCs w:val="28"/>
          <w:lang w:eastAsia="ru-RU"/>
        </w:rPr>
        <w:t>07.04</w:t>
      </w:r>
      <w:r w:rsidR="00444523" w:rsidRPr="008319DD">
        <w:rPr>
          <w:rFonts w:ascii="Times New Roman" w:eastAsiaTheme="majorEastAsia" w:hAnsi="Times New Roman"/>
          <w:bCs/>
          <w:sz w:val="28"/>
          <w:szCs w:val="28"/>
          <w:lang w:eastAsia="ru-RU"/>
        </w:rPr>
        <w:t>.202</w:t>
      </w:r>
      <w:r w:rsidRPr="008319DD">
        <w:rPr>
          <w:rFonts w:ascii="Times New Roman" w:eastAsiaTheme="majorEastAsia" w:hAnsi="Times New Roman"/>
          <w:bCs/>
          <w:sz w:val="28"/>
          <w:szCs w:val="28"/>
          <w:lang w:eastAsia="ru-RU"/>
        </w:rPr>
        <w:t>5</w:t>
      </w:r>
      <w:r w:rsidR="00444523" w:rsidRPr="008319DD">
        <w:rPr>
          <w:rFonts w:ascii="Times New Roman" w:eastAsiaTheme="majorEastAsia" w:hAnsi="Times New Roman"/>
          <w:bCs/>
          <w:sz w:val="28"/>
          <w:szCs w:val="28"/>
          <w:lang w:eastAsia="ru-RU"/>
        </w:rPr>
        <w:t xml:space="preserve"> № </w:t>
      </w:r>
      <w:r w:rsidR="00B83441">
        <w:rPr>
          <w:rFonts w:ascii="Times New Roman" w:eastAsiaTheme="majorEastAsia" w:hAnsi="Times New Roman"/>
          <w:bCs/>
          <w:sz w:val="28"/>
          <w:szCs w:val="28"/>
          <w:lang w:eastAsia="ru-RU"/>
        </w:rPr>
        <w:t>425</w:t>
      </w:r>
    </w:p>
    <w:p w:rsidR="00444523" w:rsidRPr="00606FFF" w:rsidRDefault="00444523" w:rsidP="00444523">
      <w:pPr>
        <w:spacing w:line="240" w:lineRule="auto"/>
        <w:jc w:val="right"/>
        <w:rPr>
          <w:rFonts w:ascii="Times New Roman" w:eastAsia="Times New Roman" w:hAnsi="Times New Roman"/>
          <w:sz w:val="26"/>
          <w:szCs w:val="26"/>
          <w:lang w:eastAsia="ru-RU"/>
        </w:rPr>
      </w:pPr>
    </w:p>
    <w:p w:rsidR="00444523" w:rsidRPr="00606FFF" w:rsidRDefault="00444523" w:rsidP="00444523">
      <w:pPr>
        <w:spacing w:line="240" w:lineRule="auto"/>
        <w:jc w:val="right"/>
        <w:rPr>
          <w:rFonts w:ascii="Times New Roman" w:eastAsia="Times New Roman" w:hAnsi="Times New Roman"/>
          <w:sz w:val="26"/>
          <w:szCs w:val="26"/>
          <w:lang w:eastAsia="ru-RU"/>
        </w:rPr>
      </w:pPr>
    </w:p>
    <w:p w:rsidR="00444523" w:rsidRDefault="00444523" w:rsidP="00444523">
      <w:pPr>
        <w:spacing w:line="240" w:lineRule="auto"/>
        <w:jc w:val="right"/>
        <w:rPr>
          <w:rFonts w:ascii="Times New Roman" w:eastAsia="Times New Roman" w:hAnsi="Times New Roman"/>
          <w:sz w:val="26"/>
          <w:szCs w:val="26"/>
          <w:lang w:eastAsia="ru-RU"/>
        </w:rPr>
      </w:pPr>
    </w:p>
    <w:p w:rsidR="00444523" w:rsidRDefault="00444523" w:rsidP="00444523">
      <w:pPr>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ПЕРЕЧЕНЬ</w:t>
      </w:r>
    </w:p>
    <w:p w:rsidR="00444523" w:rsidRDefault="00444523" w:rsidP="00444523">
      <w:pPr>
        <w:spacing w:line="240"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затрат, включаемых в состав родительской платы за присмотр и уход</w:t>
      </w:r>
    </w:p>
    <w:p w:rsidR="00444523" w:rsidRDefault="00444523" w:rsidP="00444523">
      <w:pPr>
        <w:spacing w:line="240"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детьми, посещающими муниципальные образовательные учреждения Партизанского муниципального </w:t>
      </w:r>
      <w:r w:rsidR="00B83441">
        <w:rPr>
          <w:rFonts w:ascii="Times New Roman" w:eastAsia="Times New Roman" w:hAnsi="Times New Roman"/>
          <w:sz w:val="28"/>
          <w:szCs w:val="28"/>
          <w:lang w:eastAsia="ru-RU"/>
        </w:rPr>
        <w:t>округа</w:t>
      </w:r>
      <w:r>
        <w:rPr>
          <w:rFonts w:ascii="Times New Roman" w:eastAsia="Times New Roman" w:hAnsi="Times New Roman"/>
          <w:sz w:val="28"/>
          <w:szCs w:val="28"/>
          <w:lang w:eastAsia="ru-RU"/>
        </w:rPr>
        <w:t xml:space="preserve"> и их расчет </w:t>
      </w:r>
    </w:p>
    <w:p w:rsidR="00444523" w:rsidRDefault="00444523" w:rsidP="00444523">
      <w:pPr>
        <w:ind w:firstLine="708"/>
        <w:rPr>
          <w:rFonts w:ascii="Times New Roman" w:eastAsia="Times New Roman" w:hAnsi="Times New Roman"/>
          <w:sz w:val="28"/>
          <w:szCs w:val="28"/>
          <w:lang w:eastAsia="ru-RU"/>
        </w:rPr>
      </w:pPr>
    </w:p>
    <w:p w:rsidR="00444523" w:rsidRDefault="00444523" w:rsidP="00444523">
      <w:pPr>
        <w:ind w:firstLine="708"/>
      </w:pPr>
      <w:r>
        <w:rPr>
          <w:rFonts w:ascii="Times New Roman" w:eastAsia="Times New Roman" w:hAnsi="Times New Roman"/>
          <w:sz w:val="28"/>
          <w:szCs w:val="28"/>
          <w:lang w:eastAsia="ru-RU"/>
        </w:rPr>
        <w:t xml:space="preserve">Расходы на приобретение продуктов питания на одного воспитанника                  от 3 до 7 лет в день рассчитаны согласно приложению № 7 к СанПиН 2.3/2.4.3590-20 и представлены в таблице </w:t>
      </w:r>
      <w:r w:rsidR="003140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r>
        <w:t xml:space="preserve"> </w:t>
      </w:r>
    </w:p>
    <w:p w:rsidR="00444523" w:rsidRDefault="00444523" w:rsidP="00444523">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606FFF">
        <w:rPr>
          <w:rFonts w:ascii="Times New Roman" w:eastAsia="Times New Roman" w:hAnsi="Times New Roman"/>
          <w:sz w:val="28"/>
          <w:szCs w:val="28"/>
          <w:lang w:eastAsia="ru-RU"/>
        </w:rPr>
        <w:t>образовательных</w:t>
      </w:r>
      <w:r>
        <w:rPr>
          <w:rFonts w:ascii="Times New Roman" w:eastAsia="Times New Roman" w:hAnsi="Times New Roman"/>
          <w:sz w:val="28"/>
          <w:szCs w:val="28"/>
          <w:lang w:eastAsia="ru-RU"/>
        </w:rPr>
        <w:t xml:space="preserve"> учреждениях организовано 4-разовое питание </w:t>
      </w:r>
      <w:r w:rsidR="00871C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основе примерного 10-дневного меню: завтрак, 2-ой завтрак, обед,  полдник.</w:t>
      </w:r>
    </w:p>
    <w:p w:rsidR="00444523" w:rsidRDefault="00444523" w:rsidP="00444523">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расчета расходов на приобретение продуктов питания на одного воспитанника от 1 до 3 лет в день применяется коэффициент 0,85 от расходов на приобретение продуктов питания на одного воспитанника от 3 до 7 лет                    в день.</w:t>
      </w:r>
    </w:p>
    <w:p w:rsidR="00444523" w:rsidRDefault="00444523" w:rsidP="00444523">
      <w:pPr>
        <w:spacing w:line="240" w:lineRule="auto"/>
        <w:rPr>
          <w:rFonts w:ascii="Times New Roman" w:eastAsia="Times New Roman" w:hAnsi="Times New Roman"/>
          <w:sz w:val="28"/>
          <w:szCs w:val="28"/>
          <w:lang w:eastAsia="ru-RU"/>
        </w:rPr>
      </w:pPr>
    </w:p>
    <w:p w:rsidR="00444523" w:rsidRDefault="00444523" w:rsidP="00444523">
      <w:pPr>
        <w:spacing w:line="240"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w:t>
      </w:r>
      <w:r w:rsidR="007D35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 Среднесуточные наборы пищевой продукции для детей</w:t>
      </w:r>
    </w:p>
    <w:p w:rsidR="00444523" w:rsidRDefault="00444523" w:rsidP="00444523">
      <w:pPr>
        <w:spacing w:line="240"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до 7-ми лет в нетто г, мл на 1 ребёнка в сутки)</w:t>
      </w:r>
    </w:p>
    <w:p w:rsidR="00444523" w:rsidRDefault="00444523" w:rsidP="00444523">
      <w:pPr>
        <w:spacing w:line="240" w:lineRule="auto"/>
        <w:jc w:val="center"/>
        <w:rPr>
          <w:rFonts w:ascii="Times New Roman" w:eastAsia="Times New Roman" w:hAnsi="Times New Roman"/>
          <w:sz w:val="28"/>
          <w:szCs w:val="28"/>
          <w:lang w:eastAsia="ru-RU"/>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1956"/>
        <w:gridCol w:w="1487"/>
        <w:gridCol w:w="1072"/>
      </w:tblGrid>
      <w:tr w:rsidR="00444523" w:rsidTr="004E5ADC">
        <w:trPr>
          <w:trHeight w:val="855"/>
          <w:tblHeader/>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bCs/>
                <w:sz w:val="24"/>
                <w:szCs w:val="24"/>
              </w:rPr>
            </w:pPr>
            <w:r w:rsidRPr="004E5ADC">
              <w:rPr>
                <w:rFonts w:ascii="Times New Roman" w:hAnsi="Times New Roman"/>
                <w:bCs/>
                <w:sz w:val="24"/>
                <w:szCs w:val="24"/>
              </w:rPr>
              <w:t>Наименование пищевого продукта или группы пищевых продуктов</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bCs/>
                <w:sz w:val="24"/>
                <w:szCs w:val="24"/>
              </w:rPr>
            </w:pPr>
            <w:r w:rsidRPr="004E5ADC">
              <w:rPr>
                <w:rFonts w:ascii="Times New Roman" w:hAnsi="Times New Roman"/>
                <w:bCs/>
                <w:sz w:val="24"/>
                <w:szCs w:val="24"/>
              </w:rPr>
              <w:t>Количество продуктов в г, мл, брутто</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bCs/>
                <w:sz w:val="24"/>
                <w:szCs w:val="24"/>
              </w:rPr>
            </w:pPr>
            <w:r w:rsidRPr="004E5ADC">
              <w:rPr>
                <w:rFonts w:ascii="Times New Roman" w:hAnsi="Times New Roman"/>
                <w:bCs/>
                <w:sz w:val="24"/>
                <w:szCs w:val="24"/>
              </w:rPr>
              <w:t xml:space="preserve">Средняя цена за </w:t>
            </w:r>
            <w:proofErr w:type="gramStart"/>
            <w:r w:rsidRPr="004E5ADC">
              <w:rPr>
                <w:rFonts w:ascii="Times New Roman" w:hAnsi="Times New Roman"/>
                <w:bCs/>
                <w:sz w:val="24"/>
                <w:szCs w:val="24"/>
              </w:rPr>
              <w:t>кг</w:t>
            </w:r>
            <w:proofErr w:type="gramEnd"/>
            <w:r w:rsidRPr="004E5ADC">
              <w:rPr>
                <w:rFonts w:ascii="Times New Roman" w:hAnsi="Times New Roman"/>
                <w:bCs/>
                <w:sz w:val="24"/>
                <w:szCs w:val="24"/>
              </w:rPr>
              <w:t>, л, брутто, шт.</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bCs/>
                <w:sz w:val="24"/>
                <w:szCs w:val="24"/>
              </w:rPr>
            </w:pPr>
            <w:r w:rsidRPr="004E5ADC">
              <w:rPr>
                <w:rFonts w:ascii="Times New Roman" w:hAnsi="Times New Roman"/>
                <w:bCs/>
                <w:sz w:val="24"/>
                <w:szCs w:val="24"/>
              </w:rPr>
              <w:t xml:space="preserve">Итого </w:t>
            </w:r>
          </w:p>
          <w:p w:rsidR="00444523" w:rsidRPr="004E5ADC" w:rsidRDefault="00444523" w:rsidP="00314026">
            <w:pPr>
              <w:spacing w:line="240" w:lineRule="auto"/>
              <w:ind w:firstLine="0"/>
              <w:jc w:val="center"/>
              <w:rPr>
                <w:rFonts w:ascii="Times New Roman" w:eastAsia="Times New Roman" w:hAnsi="Times New Roman"/>
                <w:bCs/>
                <w:sz w:val="24"/>
                <w:szCs w:val="24"/>
              </w:rPr>
            </w:pPr>
            <w:r w:rsidRPr="004E5ADC">
              <w:rPr>
                <w:rFonts w:ascii="Times New Roman" w:hAnsi="Times New Roman"/>
                <w:bCs/>
                <w:sz w:val="24"/>
                <w:szCs w:val="24"/>
              </w:rPr>
              <w:t>в руб.</w:t>
            </w:r>
          </w:p>
        </w:tc>
      </w:tr>
      <w:tr w:rsidR="00444523" w:rsidTr="004E5ADC">
        <w:trPr>
          <w:trHeight w:val="253"/>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bCs/>
                <w:sz w:val="24"/>
                <w:szCs w:val="24"/>
              </w:rPr>
            </w:pPr>
            <w:r w:rsidRPr="004E5ADC">
              <w:rPr>
                <w:rFonts w:ascii="Times New Roman" w:hAnsi="Times New Roman"/>
                <w:bCs/>
                <w:sz w:val="24"/>
                <w:szCs w:val="24"/>
              </w:rPr>
              <w:t>1</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bCs/>
                <w:sz w:val="24"/>
                <w:szCs w:val="24"/>
              </w:rPr>
            </w:pPr>
            <w:r w:rsidRPr="004E5ADC">
              <w:rPr>
                <w:rFonts w:ascii="Times New Roman" w:hAnsi="Times New Roman"/>
                <w:bCs/>
                <w:sz w:val="24"/>
                <w:szCs w:val="24"/>
              </w:rPr>
              <w:t>2</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bCs/>
                <w:sz w:val="24"/>
                <w:szCs w:val="24"/>
              </w:rPr>
            </w:pPr>
            <w:r w:rsidRPr="004E5ADC">
              <w:rPr>
                <w:rFonts w:ascii="Times New Roman" w:hAnsi="Times New Roman"/>
                <w:bCs/>
                <w:sz w:val="24"/>
                <w:szCs w:val="24"/>
              </w:rPr>
              <w:t>3</w:t>
            </w:r>
          </w:p>
        </w:tc>
        <w:tc>
          <w:tcPr>
            <w:tcW w:w="1072"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bCs/>
                <w:sz w:val="24"/>
                <w:szCs w:val="24"/>
              </w:rPr>
            </w:pPr>
            <w:r w:rsidRPr="004E5ADC">
              <w:rPr>
                <w:rFonts w:ascii="Times New Roman" w:hAnsi="Times New Roman"/>
                <w:bCs/>
                <w:sz w:val="24"/>
                <w:szCs w:val="24"/>
              </w:rPr>
              <w:t>4</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Молоко, кефир, кисломолочные продукты </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450</w:t>
            </w:r>
          </w:p>
        </w:tc>
        <w:tc>
          <w:tcPr>
            <w:tcW w:w="1487"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323A34"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98,26</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44,12</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Творог (5%- 9% </w:t>
            </w:r>
            <w:proofErr w:type="spellStart"/>
            <w:r w:rsidRPr="004E5ADC">
              <w:rPr>
                <w:rFonts w:ascii="Times New Roman" w:hAnsi="Times New Roman"/>
                <w:sz w:val="24"/>
                <w:szCs w:val="24"/>
              </w:rPr>
              <w:t>м.</w:t>
            </w:r>
            <w:proofErr w:type="gramStart"/>
            <w:r w:rsidRPr="004E5ADC">
              <w:rPr>
                <w:rFonts w:ascii="Times New Roman" w:hAnsi="Times New Roman"/>
                <w:sz w:val="24"/>
                <w:szCs w:val="24"/>
              </w:rPr>
              <w:t>д.ж</w:t>
            </w:r>
            <w:proofErr w:type="spellEnd"/>
            <w:proofErr w:type="gramEnd"/>
            <w:r w:rsidRPr="004E5ADC">
              <w:rPr>
                <w:rFonts w:ascii="Times New Roman" w:hAnsi="Times New Roman"/>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40</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437,79</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17,51</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Сметана  </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11</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151,30</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16,64</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Сыр </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6</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849,8</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56,09</w:t>
            </w:r>
          </w:p>
        </w:tc>
      </w:tr>
      <w:tr w:rsidR="009E39CC" w:rsidRPr="009E39CC" w:rsidTr="004E5ADC">
        <w:trPr>
          <w:trHeight w:val="58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Мясо 1 категории </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55</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630,28</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34,67</w:t>
            </w:r>
          </w:p>
        </w:tc>
      </w:tr>
      <w:tr w:rsidR="009E39CC" w:rsidRPr="009E39CC" w:rsidTr="004E5ADC">
        <w:trPr>
          <w:trHeight w:val="600"/>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Птица (куры 1 кат </w:t>
            </w:r>
            <w:proofErr w:type="spellStart"/>
            <w:r w:rsidRPr="004E5ADC">
              <w:rPr>
                <w:rFonts w:ascii="Times New Roman" w:hAnsi="Times New Roman"/>
                <w:sz w:val="24"/>
                <w:szCs w:val="24"/>
              </w:rPr>
              <w:t>потр</w:t>
            </w:r>
            <w:proofErr w:type="spellEnd"/>
            <w:r w:rsidRPr="004E5ADC">
              <w:rPr>
                <w:rFonts w:ascii="Times New Roman" w:hAnsi="Times New Roman"/>
                <w:sz w:val="24"/>
                <w:szCs w:val="24"/>
              </w:rPr>
              <w:t xml:space="preserve">./цыплята-бройлеры </w:t>
            </w:r>
            <w:r w:rsidR="007D3556" w:rsidRPr="004E5ADC">
              <w:rPr>
                <w:rFonts w:ascii="Times New Roman" w:hAnsi="Times New Roman"/>
                <w:sz w:val="24"/>
                <w:szCs w:val="24"/>
              </w:rPr>
              <w:t xml:space="preserve">            </w:t>
            </w:r>
            <w:r w:rsidRPr="004E5ADC">
              <w:rPr>
                <w:rFonts w:ascii="Times New Roman" w:hAnsi="Times New Roman"/>
                <w:sz w:val="24"/>
                <w:szCs w:val="24"/>
              </w:rPr>
              <w:t xml:space="preserve">1 кат </w:t>
            </w:r>
            <w:proofErr w:type="spellStart"/>
            <w:r w:rsidRPr="004E5ADC">
              <w:rPr>
                <w:rFonts w:ascii="Times New Roman" w:hAnsi="Times New Roman"/>
                <w:sz w:val="24"/>
                <w:szCs w:val="24"/>
              </w:rPr>
              <w:t>потр</w:t>
            </w:r>
            <w:proofErr w:type="spellEnd"/>
            <w:r w:rsidRPr="004E5ADC">
              <w:rPr>
                <w:rFonts w:ascii="Times New Roman" w:hAnsi="Times New Roman"/>
                <w:sz w:val="24"/>
                <w:szCs w:val="24"/>
              </w:rPr>
              <w:t xml:space="preserve">./индейка 1 кат </w:t>
            </w:r>
            <w:proofErr w:type="spellStart"/>
            <w:r w:rsidRPr="004E5ADC">
              <w:rPr>
                <w:rFonts w:ascii="Times New Roman" w:hAnsi="Times New Roman"/>
                <w:sz w:val="24"/>
                <w:szCs w:val="24"/>
              </w:rPr>
              <w:t>потр</w:t>
            </w:r>
            <w:proofErr w:type="spellEnd"/>
            <w:r w:rsidRPr="004E5ADC">
              <w:rPr>
                <w:rFonts w:ascii="Times New Roman" w:hAnsi="Times New Roman"/>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20/24</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274,35</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6,58</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Рыба (филе), в </w:t>
            </w:r>
            <w:proofErr w:type="spellStart"/>
            <w:r w:rsidRPr="004E5ADC">
              <w:rPr>
                <w:rFonts w:ascii="Times New Roman" w:hAnsi="Times New Roman"/>
                <w:sz w:val="24"/>
                <w:szCs w:val="24"/>
              </w:rPr>
              <w:t>т.ч</w:t>
            </w:r>
            <w:proofErr w:type="spellEnd"/>
            <w:r w:rsidRPr="004E5ADC">
              <w:rPr>
                <w:rFonts w:ascii="Times New Roman" w:hAnsi="Times New Roman"/>
                <w:sz w:val="24"/>
                <w:szCs w:val="24"/>
              </w:rPr>
              <w:t>. филе слабо или малосоленое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37</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480,23</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17,77</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eastAsia="Times New Roman" w:hAnsi="Times New Roman"/>
                <w:sz w:val="24"/>
                <w:szCs w:val="24"/>
              </w:rPr>
              <w:t>Субпродукты (печень, язык, сердце)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25</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312</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7,8</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Яйцо куриное диетическое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1 шт.</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13,8</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13,8</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046F60" w:rsidP="00314026">
            <w:pPr>
              <w:spacing w:line="240" w:lineRule="auto"/>
              <w:ind w:firstLine="0"/>
              <w:rPr>
                <w:rFonts w:ascii="Times New Roman" w:eastAsia="Times New Roman" w:hAnsi="Times New Roman"/>
                <w:sz w:val="24"/>
                <w:szCs w:val="24"/>
              </w:rPr>
            </w:pPr>
            <w:r>
              <w:rPr>
                <w:rFonts w:ascii="Times New Roman" w:hAnsi="Times New Roman"/>
                <w:sz w:val="24"/>
                <w:szCs w:val="24"/>
              </w:rPr>
              <w:t>Картофель</w:t>
            </w:r>
            <w:r w:rsidR="00444523" w:rsidRPr="004E5ADC">
              <w:rPr>
                <w:rFonts w:ascii="Times New Roman" w:hAnsi="Times New Roman"/>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120/140</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51,38</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7,19</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Овощи, зелень</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220</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166</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36,52</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Фрукты (плоды) свежие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100</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260</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26</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Фрукты (плоды) сухие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11</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210</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2,31</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Соки фруктовые (овощные)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100</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140,12</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14,01</w:t>
            </w:r>
          </w:p>
        </w:tc>
      </w:tr>
      <w:tr w:rsidR="009E39CC" w:rsidRPr="009E39CC" w:rsidTr="004E5ADC">
        <w:trPr>
          <w:trHeight w:val="34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Напитки витаминизированные (готовый напиток)</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50</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420</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21</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Хлеб ржаной </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50</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69</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3,45</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Хлеб пшеничный </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80</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69</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5,52</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Крупы (злаки), бобовые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43</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108,12</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4,65</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Макаронные изделия </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12</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71,68</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0,86</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Мука пшеничная </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29</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58,25</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1,69</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Масло сливочное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21</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1082,5</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22,73</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Масло растительное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11</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173,3</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1,9</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Кондитерские изделия</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12</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255,5</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3,07</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Чай, включая </w:t>
            </w:r>
            <w:proofErr w:type="spellStart"/>
            <w:r w:rsidRPr="004E5ADC">
              <w:rPr>
                <w:rFonts w:ascii="Times New Roman" w:hAnsi="Times New Roman"/>
                <w:sz w:val="24"/>
                <w:szCs w:val="24"/>
              </w:rPr>
              <w:t>фиточай</w:t>
            </w:r>
            <w:proofErr w:type="spellEnd"/>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0,6</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504,88</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0,30</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Какао-порошок</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0,006</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130,0</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0,01</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 xml:space="preserve">Кофейный напиток </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1,2</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101,82</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1,22</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Дрожжи хлебопекарные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0,5</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310,0</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0,16</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Сахар</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30</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100</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3</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Мука картофельная (крахмал)</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3</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0</w:t>
            </w:r>
          </w:p>
        </w:tc>
        <w:tc>
          <w:tcPr>
            <w:tcW w:w="1072"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0</w:t>
            </w:r>
          </w:p>
        </w:tc>
      </w:tr>
      <w:tr w:rsidR="009E39CC" w:rsidRPr="009E39CC" w:rsidTr="004E5ADC">
        <w:trPr>
          <w:trHeight w:val="315"/>
        </w:trPr>
        <w:tc>
          <w:tcPr>
            <w:tcW w:w="4845"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rPr>
                <w:rFonts w:ascii="Times New Roman" w:eastAsia="Times New Roman" w:hAnsi="Times New Roman"/>
                <w:sz w:val="24"/>
                <w:szCs w:val="24"/>
              </w:rPr>
            </w:pPr>
            <w:r w:rsidRPr="004E5ADC">
              <w:rPr>
                <w:rFonts w:ascii="Times New Roman" w:hAnsi="Times New Roman"/>
                <w:sz w:val="24"/>
                <w:szCs w:val="24"/>
              </w:rPr>
              <w:t>Соль пищевая поваренная йодированная</w:t>
            </w:r>
          </w:p>
        </w:tc>
        <w:tc>
          <w:tcPr>
            <w:tcW w:w="1956" w:type="dxa"/>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5</w:t>
            </w:r>
          </w:p>
        </w:tc>
        <w:tc>
          <w:tcPr>
            <w:tcW w:w="1487" w:type="dxa"/>
            <w:tcBorders>
              <w:top w:val="single" w:sz="4" w:space="0" w:color="auto"/>
              <w:left w:val="single" w:sz="4" w:space="0" w:color="auto"/>
              <w:bottom w:val="single" w:sz="4" w:space="0" w:color="auto"/>
              <w:right w:val="single" w:sz="4" w:space="0" w:color="auto"/>
            </w:tcBorders>
            <w:vAlign w:val="center"/>
          </w:tcPr>
          <w:p w:rsidR="00444523" w:rsidRPr="004E5ADC" w:rsidRDefault="004E5ADC" w:rsidP="00314026">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39</w:t>
            </w:r>
          </w:p>
        </w:tc>
        <w:tc>
          <w:tcPr>
            <w:tcW w:w="1072" w:type="dxa"/>
            <w:tcBorders>
              <w:top w:val="single" w:sz="4" w:space="0" w:color="auto"/>
              <w:left w:val="single" w:sz="4" w:space="0" w:color="auto"/>
              <w:bottom w:val="single" w:sz="4" w:space="0" w:color="auto"/>
              <w:right w:val="single" w:sz="4" w:space="0" w:color="auto"/>
            </w:tcBorders>
            <w:vAlign w:val="center"/>
          </w:tcPr>
          <w:p w:rsidR="004E5ADC" w:rsidRPr="004E5ADC" w:rsidRDefault="004E5ADC" w:rsidP="004E5ADC">
            <w:pPr>
              <w:spacing w:line="240" w:lineRule="auto"/>
              <w:ind w:firstLine="0"/>
              <w:jc w:val="center"/>
              <w:rPr>
                <w:rFonts w:ascii="Times New Roman" w:eastAsia="Times New Roman" w:hAnsi="Times New Roman"/>
                <w:sz w:val="24"/>
                <w:szCs w:val="24"/>
              </w:rPr>
            </w:pPr>
            <w:r w:rsidRPr="004E5ADC">
              <w:rPr>
                <w:rFonts w:ascii="Times New Roman" w:eastAsia="Times New Roman" w:hAnsi="Times New Roman"/>
                <w:sz w:val="24"/>
                <w:szCs w:val="24"/>
              </w:rPr>
              <w:t>0,2</w:t>
            </w:r>
          </w:p>
        </w:tc>
      </w:tr>
      <w:tr w:rsidR="009E39CC" w:rsidRPr="009E39CC" w:rsidTr="004E5ADC">
        <w:trPr>
          <w:trHeight w:val="330"/>
        </w:trPr>
        <w:tc>
          <w:tcPr>
            <w:tcW w:w="4845" w:type="dxa"/>
            <w:tcBorders>
              <w:top w:val="single" w:sz="4" w:space="0" w:color="auto"/>
              <w:left w:val="single" w:sz="4" w:space="0" w:color="auto"/>
              <w:bottom w:val="single" w:sz="4" w:space="0" w:color="auto"/>
              <w:right w:val="single" w:sz="4" w:space="0" w:color="auto"/>
            </w:tcBorders>
            <w:noWrap/>
            <w:vAlign w:val="bottom"/>
            <w:hideMark/>
          </w:tcPr>
          <w:p w:rsidR="00444523" w:rsidRPr="004E5ADC" w:rsidRDefault="00444523" w:rsidP="00314026">
            <w:pPr>
              <w:spacing w:line="240" w:lineRule="auto"/>
              <w:ind w:firstLine="0"/>
              <w:rPr>
                <w:rFonts w:ascii="Times New Roman" w:eastAsia="Times New Roman" w:hAnsi="Times New Roman"/>
                <w:b/>
                <w:bCs/>
                <w:sz w:val="24"/>
                <w:szCs w:val="24"/>
              </w:rPr>
            </w:pPr>
            <w:r w:rsidRPr="004E5ADC">
              <w:rPr>
                <w:rFonts w:ascii="Times New Roman" w:hAnsi="Times New Roman"/>
                <w:b/>
                <w:bCs/>
                <w:sz w:val="24"/>
                <w:szCs w:val="24"/>
              </w:rPr>
              <w:t>ИТОГО</w:t>
            </w:r>
          </w:p>
        </w:tc>
        <w:tc>
          <w:tcPr>
            <w:tcW w:w="1956" w:type="dxa"/>
            <w:tcBorders>
              <w:top w:val="single" w:sz="4" w:space="0" w:color="auto"/>
              <w:left w:val="single" w:sz="4" w:space="0" w:color="auto"/>
              <w:bottom w:val="single" w:sz="4" w:space="0" w:color="auto"/>
              <w:right w:val="single" w:sz="4" w:space="0" w:color="auto"/>
            </w:tcBorders>
            <w:noWrap/>
            <w:vAlign w:val="center"/>
          </w:tcPr>
          <w:p w:rsidR="00444523" w:rsidRPr="004E5ADC" w:rsidRDefault="00444523" w:rsidP="00314026">
            <w:pPr>
              <w:spacing w:line="240" w:lineRule="auto"/>
              <w:ind w:firstLine="0"/>
              <w:jc w:val="center"/>
              <w:rPr>
                <w:rFonts w:ascii="Times New Roman" w:eastAsia="Times New Roman"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noWrap/>
            <w:vAlign w:val="center"/>
          </w:tcPr>
          <w:p w:rsidR="00444523" w:rsidRPr="004E5ADC" w:rsidRDefault="00444523" w:rsidP="00314026">
            <w:pPr>
              <w:spacing w:line="240" w:lineRule="auto"/>
              <w:ind w:firstLine="0"/>
              <w:jc w:val="center"/>
              <w:rPr>
                <w:rFonts w:ascii="Times New Roman" w:eastAsia="Times New Roman" w:hAnsi="Times New Roman"/>
                <w:sz w:val="24"/>
                <w:szCs w:val="24"/>
              </w:rPr>
            </w:pP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444523" w:rsidRPr="004E5ADC" w:rsidRDefault="004E5ADC" w:rsidP="00314026">
            <w:pPr>
              <w:spacing w:line="240" w:lineRule="auto"/>
              <w:ind w:firstLine="0"/>
              <w:jc w:val="center"/>
              <w:rPr>
                <w:rFonts w:ascii="Times New Roman" w:eastAsia="Times New Roman" w:hAnsi="Times New Roman"/>
                <w:b/>
                <w:bCs/>
                <w:sz w:val="24"/>
                <w:szCs w:val="24"/>
                <w:highlight w:val="yellow"/>
              </w:rPr>
            </w:pPr>
            <w:r w:rsidRPr="004E5ADC">
              <w:rPr>
                <w:rFonts w:ascii="Times New Roman" w:eastAsia="Times New Roman" w:hAnsi="Times New Roman"/>
                <w:b/>
                <w:bCs/>
                <w:sz w:val="24"/>
                <w:szCs w:val="24"/>
              </w:rPr>
              <w:t>373,87</w:t>
            </w:r>
          </w:p>
        </w:tc>
      </w:tr>
      <w:tr w:rsidR="009E39CC" w:rsidRPr="009E39CC" w:rsidTr="004E5ADC">
        <w:trPr>
          <w:trHeight w:val="330"/>
        </w:trPr>
        <w:tc>
          <w:tcPr>
            <w:tcW w:w="4845" w:type="dxa"/>
            <w:tcBorders>
              <w:top w:val="single" w:sz="4" w:space="0" w:color="auto"/>
              <w:left w:val="single" w:sz="4" w:space="0" w:color="auto"/>
              <w:bottom w:val="single" w:sz="4" w:space="0" w:color="auto"/>
              <w:right w:val="single" w:sz="4" w:space="0" w:color="auto"/>
            </w:tcBorders>
            <w:noWrap/>
            <w:vAlign w:val="bottom"/>
            <w:hideMark/>
          </w:tcPr>
          <w:p w:rsidR="00444523" w:rsidRPr="004E5ADC" w:rsidRDefault="00444523" w:rsidP="00314026">
            <w:pPr>
              <w:spacing w:line="240" w:lineRule="auto"/>
              <w:ind w:firstLine="0"/>
              <w:rPr>
                <w:rFonts w:ascii="Times New Roman" w:eastAsia="Times New Roman" w:hAnsi="Times New Roman"/>
                <w:b/>
                <w:bCs/>
                <w:sz w:val="24"/>
                <w:szCs w:val="24"/>
              </w:rPr>
            </w:pPr>
            <w:r w:rsidRPr="004E5ADC">
              <w:rPr>
                <w:rFonts w:ascii="Times New Roman" w:hAnsi="Times New Roman"/>
                <w:b/>
                <w:bCs/>
                <w:sz w:val="24"/>
                <w:szCs w:val="24"/>
              </w:rPr>
              <w:t>Коэффициент, учитывающий возраст воспитанников</w:t>
            </w:r>
          </w:p>
        </w:tc>
        <w:tc>
          <w:tcPr>
            <w:tcW w:w="4515" w:type="dxa"/>
            <w:gridSpan w:val="3"/>
            <w:tcBorders>
              <w:top w:val="single" w:sz="4" w:space="0" w:color="auto"/>
              <w:left w:val="single" w:sz="4" w:space="0" w:color="auto"/>
              <w:bottom w:val="single" w:sz="4" w:space="0" w:color="auto"/>
              <w:right w:val="single" w:sz="4" w:space="0" w:color="auto"/>
            </w:tcBorders>
            <w:noWrap/>
            <w:vAlign w:val="center"/>
            <w:hideMark/>
          </w:tcPr>
          <w:p w:rsidR="00444523" w:rsidRPr="004E5ADC" w:rsidRDefault="00444523" w:rsidP="00314026">
            <w:pPr>
              <w:spacing w:line="240" w:lineRule="auto"/>
              <w:ind w:firstLine="0"/>
              <w:jc w:val="center"/>
              <w:rPr>
                <w:rFonts w:ascii="Times New Roman" w:eastAsia="Times New Roman" w:hAnsi="Times New Roman"/>
                <w:b/>
                <w:bCs/>
                <w:sz w:val="24"/>
                <w:szCs w:val="24"/>
              </w:rPr>
            </w:pPr>
            <w:r w:rsidRPr="004E5ADC">
              <w:rPr>
                <w:rFonts w:ascii="Times New Roman" w:hAnsi="Times New Roman"/>
                <w:b/>
                <w:bCs/>
                <w:sz w:val="24"/>
                <w:szCs w:val="24"/>
              </w:rPr>
              <w:t>От 1-3х лет-0,85;       от 3-7 лет-1,0</w:t>
            </w:r>
          </w:p>
        </w:tc>
      </w:tr>
      <w:tr w:rsidR="009E39CC" w:rsidRPr="009E39CC" w:rsidTr="004E5ADC">
        <w:trPr>
          <w:trHeight w:val="513"/>
        </w:trPr>
        <w:tc>
          <w:tcPr>
            <w:tcW w:w="4845" w:type="dxa"/>
            <w:vMerge w:val="restart"/>
            <w:tcBorders>
              <w:top w:val="single" w:sz="4" w:space="0" w:color="auto"/>
              <w:left w:val="single" w:sz="4" w:space="0" w:color="auto"/>
              <w:bottom w:val="single" w:sz="4" w:space="0" w:color="auto"/>
              <w:right w:val="single" w:sz="4" w:space="0" w:color="auto"/>
            </w:tcBorders>
            <w:noWrap/>
            <w:vAlign w:val="bottom"/>
            <w:hideMark/>
          </w:tcPr>
          <w:p w:rsidR="00444523" w:rsidRPr="004E5ADC" w:rsidRDefault="00444523" w:rsidP="00314026">
            <w:pPr>
              <w:spacing w:line="240" w:lineRule="auto"/>
              <w:ind w:firstLine="0"/>
              <w:rPr>
                <w:rFonts w:ascii="Times New Roman" w:eastAsia="Times New Roman" w:hAnsi="Times New Roman"/>
                <w:bCs/>
                <w:sz w:val="24"/>
                <w:szCs w:val="24"/>
              </w:rPr>
            </w:pPr>
            <w:r w:rsidRPr="004E5ADC">
              <w:rPr>
                <w:rFonts w:ascii="Times New Roman" w:hAnsi="Times New Roman"/>
                <w:bCs/>
                <w:sz w:val="24"/>
                <w:szCs w:val="24"/>
              </w:rPr>
              <w:t>Питание в группах с 10,5 часовым пребыванием детей в муниципальных дошкольных образовательных учреждениях составляет 75% от суточной нормы питания</w:t>
            </w:r>
          </w:p>
        </w:tc>
        <w:tc>
          <w:tcPr>
            <w:tcW w:w="1956" w:type="dxa"/>
            <w:tcBorders>
              <w:top w:val="single" w:sz="4" w:space="0" w:color="auto"/>
              <w:left w:val="single" w:sz="4" w:space="0" w:color="auto"/>
              <w:bottom w:val="single" w:sz="4" w:space="0" w:color="auto"/>
              <w:right w:val="single" w:sz="4" w:space="0" w:color="auto"/>
            </w:tcBorders>
            <w:noWrap/>
            <w:vAlign w:val="center"/>
            <w:hideMark/>
          </w:tcPr>
          <w:p w:rsidR="00444523" w:rsidRPr="004E5ADC" w:rsidRDefault="00444523" w:rsidP="004E5ADC">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 xml:space="preserve">От 1-3 лет = </w:t>
            </w:r>
            <w:r w:rsidR="004E5ADC" w:rsidRPr="004E5ADC">
              <w:rPr>
                <w:rFonts w:ascii="Times New Roman" w:hAnsi="Times New Roman"/>
                <w:sz w:val="24"/>
                <w:szCs w:val="24"/>
              </w:rPr>
              <w:t>373,87</w:t>
            </w:r>
            <w:r w:rsidRPr="004E5ADC">
              <w:rPr>
                <w:rFonts w:ascii="Times New Roman" w:hAnsi="Times New Roman"/>
                <w:sz w:val="24"/>
                <w:szCs w:val="24"/>
              </w:rPr>
              <w:t>*0,85*0,75</w:t>
            </w:r>
          </w:p>
        </w:tc>
        <w:tc>
          <w:tcPr>
            <w:tcW w:w="1487" w:type="dxa"/>
            <w:tcBorders>
              <w:top w:val="single" w:sz="4" w:space="0" w:color="auto"/>
              <w:left w:val="single" w:sz="4" w:space="0" w:color="auto"/>
              <w:bottom w:val="single" w:sz="4" w:space="0" w:color="auto"/>
              <w:right w:val="single" w:sz="4" w:space="0" w:color="auto"/>
            </w:tcBorders>
            <w:noWrap/>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 xml:space="preserve">- </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444523" w:rsidRPr="004E5ADC" w:rsidRDefault="004E5ADC" w:rsidP="00314026">
            <w:pPr>
              <w:spacing w:line="240" w:lineRule="auto"/>
              <w:ind w:firstLine="0"/>
              <w:jc w:val="center"/>
              <w:rPr>
                <w:rFonts w:ascii="Times New Roman" w:eastAsia="Times New Roman" w:hAnsi="Times New Roman"/>
                <w:bCs/>
                <w:sz w:val="24"/>
                <w:szCs w:val="24"/>
              </w:rPr>
            </w:pPr>
            <w:r w:rsidRPr="004E5ADC">
              <w:rPr>
                <w:rFonts w:ascii="Times New Roman" w:eastAsia="Times New Roman" w:hAnsi="Times New Roman"/>
                <w:bCs/>
                <w:sz w:val="24"/>
                <w:szCs w:val="24"/>
              </w:rPr>
              <w:t>238,34</w:t>
            </w:r>
          </w:p>
        </w:tc>
      </w:tr>
      <w:tr w:rsidR="009E39CC" w:rsidRPr="009E39CC" w:rsidTr="004E5ADC">
        <w:trPr>
          <w:trHeight w:val="488"/>
        </w:trPr>
        <w:tc>
          <w:tcPr>
            <w:tcW w:w="4845" w:type="dxa"/>
            <w:vMerge/>
            <w:tcBorders>
              <w:top w:val="single" w:sz="4" w:space="0" w:color="auto"/>
              <w:left w:val="single" w:sz="4" w:space="0" w:color="auto"/>
              <w:bottom w:val="single" w:sz="4" w:space="0" w:color="auto"/>
              <w:right w:val="single" w:sz="4" w:space="0" w:color="auto"/>
            </w:tcBorders>
            <w:vAlign w:val="center"/>
            <w:hideMark/>
          </w:tcPr>
          <w:p w:rsidR="00444523" w:rsidRPr="004E5ADC" w:rsidRDefault="00444523" w:rsidP="00314026">
            <w:pPr>
              <w:spacing w:line="240" w:lineRule="auto"/>
              <w:ind w:firstLine="0"/>
              <w:jc w:val="left"/>
              <w:rPr>
                <w:rFonts w:ascii="Times New Roman" w:eastAsia="Times New Roman" w:hAnsi="Times New Roman"/>
                <w:bCs/>
                <w:sz w:val="24"/>
                <w:szCs w:val="24"/>
              </w:rPr>
            </w:pPr>
          </w:p>
        </w:tc>
        <w:tc>
          <w:tcPr>
            <w:tcW w:w="1956" w:type="dxa"/>
            <w:tcBorders>
              <w:top w:val="single" w:sz="4" w:space="0" w:color="auto"/>
              <w:left w:val="single" w:sz="4" w:space="0" w:color="auto"/>
              <w:bottom w:val="single" w:sz="4" w:space="0" w:color="auto"/>
              <w:right w:val="single" w:sz="4" w:space="0" w:color="auto"/>
            </w:tcBorders>
            <w:noWrap/>
            <w:vAlign w:val="center"/>
            <w:hideMark/>
          </w:tcPr>
          <w:p w:rsidR="00444523" w:rsidRPr="004E5ADC" w:rsidRDefault="00444523" w:rsidP="004E5ADC">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 xml:space="preserve">От 3-7 лет = </w:t>
            </w:r>
            <w:r w:rsidR="004E5ADC" w:rsidRPr="004E5ADC">
              <w:rPr>
                <w:rFonts w:ascii="Times New Roman" w:hAnsi="Times New Roman"/>
                <w:sz w:val="24"/>
                <w:szCs w:val="24"/>
              </w:rPr>
              <w:t>373,87</w:t>
            </w:r>
            <w:r w:rsidRPr="004E5ADC">
              <w:rPr>
                <w:rFonts w:ascii="Times New Roman" w:hAnsi="Times New Roman"/>
                <w:sz w:val="24"/>
                <w:szCs w:val="24"/>
              </w:rPr>
              <w:t>*1,0*0,75</w:t>
            </w:r>
          </w:p>
        </w:tc>
        <w:tc>
          <w:tcPr>
            <w:tcW w:w="1487" w:type="dxa"/>
            <w:tcBorders>
              <w:top w:val="single" w:sz="4" w:space="0" w:color="auto"/>
              <w:left w:val="single" w:sz="4" w:space="0" w:color="auto"/>
              <w:bottom w:val="single" w:sz="4" w:space="0" w:color="auto"/>
              <w:right w:val="single" w:sz="4" w:space="0" w:color="auto"/>
            </w:tcBorders>
            <w:noWrap/>
            <w:vAlign w:val="center"/>
            <w:hideMark/>
          </w:tcPr>
          <w:p w:rsidR="00444523" w:rsidRPr="004E5ADC" w:rsidRDefault="00444523" w:rsidP="00314026">
            <w:pPr>
              <w:spacing w:line="240" w:lineRule="auto"/>
              <w:ind w:firstLine="0"/>
              <w:jc w:val="center"/>
              <w:rPr>
                <w:rFonts w:ascii="Times New Roman" w:eastAsia="Times New Roman" w:hAnsi="Times New Roman"/>
                <w:sz w:val="24"/>
                <w:szCs w:val="24"/>
              </w:rPr>
            </w:pPr>
            <w:r w:rsidRPr="004E5ADC">
              <w:rPr>
                <w:rFonts w:ascii="Times New Roman" w:hAnsi="Times New Roman"/>
                <w:sz w:val="24"/>
                <w:szCs w:val="24"/>
              </w:rPr>
              <w:t>_</w:t>
            </w:r>
          </w:p>
        </w:tc>
        <w:tc>
          <w:tcPr>
            <w:tcW w:w="1072" w:type="dxa"/>
            <w:tcBorders>
              <w:top w:val="single" w:sz="4" w:space="0" w:color="auto"/>
              <w:left w:val="single" w:sz="4" w:space="0" w:color="auto"/>
              <w:bottom w:val="single" w:sz="4" w:space="0" w:color="auto"/>
              <w:right w:val="single" w:sz="4" w:space="0" w:color="auto"/>
            </w:tcBorders>
            <w:noWrap/>
            <w:vAlign w:val="center"/>
            <w:hideMark/>
          </w:tcPr>
          <w:p w:rsidR="00444523" w:rsidRPr="004E5ADC" w:rsidRDefault="004E5ADC" w:rsidP="00314026">
            <w:pPr>
              <w:spacing w:line="240" w:lineRule="auto"/>
              <w:ind w:firstLine="0"/>
              <w:jc w:val="center"/>
              <w:rPr>
                <w:rFonts w:ascii="Times New Roman" w:eastAsia="Times New Roman" w:hAnsi="Times New Roman"/>
                <w:bCs/>
                <w:sz w:val="24"/>
                <w:szCs w:val="24"/>
              </w:rPr>
            </w:pPr>
            <w:r w:rsidRPr="004E5ADC">
              <w:rPr>
                <w:rFonts w:ascii="Times New Roman" w:eastAsia="Times New Roman" w:hAnsi="Times New Roman"/>
                <w:bCs/>
                <w:sz w:val="24"/>
                <w:szCs w:val="24"/>
              </w:rPr>
              <w:t>280,40</w:t>
            </w:r>
          </w:p>
        </w:tc>
      </w:tr>
    </w:tbl>
    <w:p w:rsidR="00444523" w:rsidRDefault="00444523" w:rsidP="00444523">
      <w:pPr>
        <w:spacing w:line="240" w:lineRule="auto"/>
        <w:rPr>
          <w:rFonts w:ascii="Times New Roman" w:hAnsi="Times New Roman"/>
        </w:rPr>
      </w:pPr>
    </w:p>
    <w:p w:rsidR="00444523" w:rsidRDefault="00444523" w:rsidP="00444523">
      <w:pPr>
        <w:spacing w:line="240" w:lineRule="auto"/>
        <w:rPr>
          <w:rFonts w:ascii="Times New Roman" w:hAnsi="Times New Roman"/>
        </w:rPr>
      </w:pPr>
    </w:p>
    <w:p w:rsidR="007D3556" w:rsidRDefault="007D3556" w:rsidP="00444523">
      <w:pPr>
        <w:spacing w:line="240" w:lineRule="auto"/>
        <w:jc w:val="center"/>
        <w:rPr>
          <w:rFonts w:ascii="Times New Roman" w:hAnsi="Times New Roman"/>
        </w:rPr>
      </w:pPr>
    </w:p>
    <w:p w:rsidR="00444523" w:rsidRDefault="00046F60" w:rsidP="007D3556">
      <w:pPr>
        <w:spacing w:line="240" w:lineRule="auto"/>
        <w:ind w:firstLine="0"/>
        <w:jc w:val="center"/>
        <w:rPr>
          <w:rFonts w:ascii="Times New Roman" w:hAnsi="Times New Roman"/>
        </w:rPr>
      </w:pPr>
      <w:r>
        <w:rPr>
          <w:rFonts w:ascii="Times New Roman" w:hAnsi="Times New Roman"/>
        </w:rPr>
        <w:t>____________________</w:t>
      </w:r>
    </w:p>
    <w:p w:rsidR="00444523" w:rsidRDefault="00444523" w:rsidP="00444523">
      <w:pPr>
        <w:spacing w:line="240" w:lineRule="auto"/>
        <w:jc w:val="center"/>
        <w:rPr>
          <w:rFonts w:ascii="Times New Roman" w:hAnsi="Times New Roman"/>
        </w:rPr>
      </w:pPr>
    </w:p>
    <w:p w:rsidR="00444523" w:rsidRDefault="00444523" w:rsidP="00444523">
      <w:pPr>
        <w:spacing w:line="240" w:lineRule="auto"/>
        <w:jc w:val="center"/>
        <w:rPr>
          <w:rFonts w:ascii="Times New Roman" w:hAnsi="Times New Roman"/>
        </w:rPr>
      </w:pPr>
    </w:p>
    <w:p w:rsidR="009616B4" w:rsidRDefault="009616B4" w:rsidP="00444523">
      <w:pPr>
        <w:spacing w:line="240" w:lineRule="auto"/>
        <w:jc w:val="center"/>
        <w:rPr>
          <w:rFonts w:ascii="Times New Roman" w:hAnsi="Times New Roman"/>
        </w:rPr>
      </w:pPr>
    </w:p>
    <w:p w:rsidR="009616B4" w:rsidRDefault="009616B4" w:rsidP="00444523">
      <w:pPr>
        <w:spacing w:line="240" w:lineRule="auto"/>
        <w:jc w:val="center"/>
        <w:rPr>
          <w:rFonts w:ascii="Times New Roman" w:hAnsi="Times New Roman"/>
        </w:rPr>
      </w:pPr>
    </w:p>
    <w:p w:rsidR="009616B4" w:rsidRDefault="009616B4" w:rsidP="00444523">
      <w:pPr>
        <w:spacing w:line="240" w:lineRule="auto"/>
        <w:jc w:val="center"/>
        <w:rPr>
          <w:rFonts w:ascii="Times New Roman" w:hAnsi="Times New Roman"/>
        </w:rPr>
      </w:pPr>
    </w:p>
    <w:p w:rsidR="009616B4" w:rsidRDefault="009616B4" w:rsidP="00444523">
      <w:pPr>
        <w:spacing w:line="240" w:lineRule="auto"/>
        <w:jc w:val="center"/>
        <w:rPr>
          <w:rFonts w:ascii="Times New Roman" w:hAnsi="Times New Roman"/>
        </w:rPr>
      </w:pPr>
    </w:p>
    <w:p w:rsidR="009616B4" w:rsidRDefault="009616B4" w:rsidP="00444523">
      <w:pPr>
        <w:spacing w:line="240" w:lineRule="auto"/>
        <w:jc w:val="center"/>
        <w:rPr>
          <w:rFonts w:ascii="Times New Roman" w:hAnsi="Times New Roman"/>
        </w:rPr>
      </w:pPr>
    </w:p>
    <w:p w:rsidR="009616B4" w:rsidRDefault="009616B4" w:rsidP="00444523">
      <w:pPr>
        <w:spacing w:line="240" w:lineRule="auto"/>
        <w:jc w:val="center"/>
        <w:rPr>
          <w:rFonts w:ascii="Times New Roman" w:hAnsi="Times New Roman"/>
        </w:rPr>
      </w:pPr>
    </w:p>
    <w:p w:rsidR="009616B4" w:rsidRDefault="009616B4" w:rsidP="00444523">
      <w:pPr>
        <w:spacing w:line="240" w:lineRule="auto"/>
        <w:jc w:val="center"/>
        <w:rPr>
          <w:rFonts w:ascii="Times New Roman" w:hAnsi="Times New Roman"/>
        </w:rPr>
      </w:pPr>
    </w:p>
    <w:p w:rsidR="009616B4" w:rsidRDefault="009616B4" w:rsidP="00444523">
      <w:pPr>
        <w:spacing w:line="240" w:lineRule="auto"/>
        <w:jc w:val="center"/>
        <w:rPr>
          <w:rFonts w:ascii="Times New Roman" w:hAnsi="Times New Roman"/>
        </w:rPr>
      </w:pPr>
    </w:p>
    <w:p w:rsidR="00871CD1" w:rsidRPr="008319DD" w:rsidRDefault="00871CD1" w:rsidP="00871CD1">
      <w:pPr>
        <w:autoSpaceDE w:val="0"/>
        <w:autoSpaceDN w:val="0"/>
        <w:ind w:left="1644" w:firstLine="0"/>
        <w:jc w:val="center"/>
        <w:rPr>
          <w:rFonts w:ascii="Times New Roman" w:eastAsiaTheme="majorEastAsia" w:hAnsi="Times New Roman"/>
          <w:bCs/>
          <w:sz w:val="28"/>
          <w:szCs w:val="28"/>
          <w:lang w:eastAsia="ru-RU"/>
        </w:rPr>
      </w:pPr>
      <w:r>
        <w:rPr>
          <w:rFonts w:ascii="Times New Roman" w:eastAsiaTheme="majorEastAsia" w:hAnsi="Times New Roman"/>
          <w:bCs/>
          <w:sz w:val="28"/>
          <w:szCs w:val="28"/>
          <w:lang w:eastAsia="ru-RU"/>
        </w:rPr>
        <w:t>Приложение № 2</w:t>
      </w:r>
    </w:p>
    <w:p w:rsidR="00871CD1" w:rsidRPr="008319DD" w:rsidRDefault="00871CD1" w:rsidP="00871CD1">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к Порядку взимания и использования родительской платы</w:t>
      </w:r>
    </w:p>
    <w:p w:rsidR="00871CD1" w:rsidRPr="008319DD" w:rsidRDefault="00871CD1" w:rsidP="00871CD1">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за присмотр и уход за детьми, осваивающими</w:t>
      </w:r>
    </w:p>
    <w:p w:rsidR="00871CD1" w:rsidRPr="008319DD" w:rsidRDefault="00871CD1" w:rsidP="00871CD1">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образовательные программы дошкольного образования</w:t>
      </w:r>
    </w:p>
    <w:p w:rsidR="00871CD1" w:rsidRPr="008319DD" w:rsidRDefault="00871CD1" w:rsidP="00871CD1">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в муниципальных образовательных учреждениях</w:t>
      </w:r>
    </w:p>
    <w:p w:rsidR="00871CD1" w:rsidRPr="008319DD" w:rsidRDefault="00871CD1" w:rsidP="00871CD1">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Партизанского муниципального округа Приморского края,</w:t>
      </w:r>
    </w:p>
    <w:p w:rsidR="00871CD1" w:rsidRPr="008319DD" w:rsidRDefault="00871CD1" w:rsidP="00871CD1">
      <w:pPr>
        <w:autoSpaceDE w:val="0"/>
        <w:autoSpaceDN w:val="0"/>
        <w:spacing w:line="240" w:lineRule="auto"/>
        <w:ind w:left="1644" w:firstLine="0"/>
        <w:jc w:val="center"/>
        <w:rPr>
          <w:rFonts w:ascii="Times New Roman" w:eastAsiaTheme="majorEastAsia" w:hAnsi="Times New Roman"/>
          <w:bCs/>
          <w:sz w:val="28"/>
          <w:szCs w:val="28"/>
          <w:lang w:eastAsia="ru-RU"/>
        </w:rPr>
      </w:pPr>
      <w:proofErr w:type="gramStart"/>
      <w:r w:rsidRPr="008319DD">
        <w:rPr>
          <w:rFonts w:ascii="Times New Roman" w:eastAsiaTheme="majorEastAsia" w:hAnsi="Times New Roman"/>
          <w:bCs/>
          <w:sz w:val="28"/>
          <w:szCs w:val="28"/>
          <w:lang w:eastAsia="ru-RU"/>
        </w:rPr>
        <w:t>утверждённому</w:t>
      </w:r>
      <w:proofErr w:type="gramEnd"/>
      <w:r w:rsidRPr="008319DD">
        <w:rPr>
          <w:rFonts w:ascii="Times New Roman" w:eastAsiaTheme="majorEastAsia" w:hAnsi="Times New Roman"/>
          <w:bCs/>
          <w:sz w:val="28"/>
          <w:szCs w:val="28"/>
          <w:lang w:eastAsia="ru-RU"/>
        </w:rPr>
        <w:t xml:space="preserve"> постановлением администрации</w:t>
      </w:r>
    </w:p>
    <w:p w:rsidR="00871CD1" w:rsidRPr="008319DD" w:rsidRDefault="00871CD1" w:rsidP="00871CD1">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Партизанского муниципального округа Приморского края</w:t>
      </w:r>
    </w:p>
    <w:p w:rsidR="00871CD1" w:rsidRPr="008319DD" w:rsidRDefault="00871CD1" w:rsidP="00871CD1">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 xml:space="preserve">от </w:t>
      </w:r>
      <w:r>
        <w:rPr>
          <w:rFonts w:ascii="Times New Roman" w:eastAsiaTheme="majorEastAsia" w:hAnsi="Times New Roman"/>
          <w:bCs/>
          <w:sz w:val="28"/>
          <w:szCs w:val="28"/>
          <w:lang w:eastAsia="ru-RU"/>
        </w:rPr>
        <w:t>07.04</w:t>
      </w:r>
      <w:r w:rsidRPr="008319DD">
        <w:rPr>
          <w:rFonts w:ascii="Times New Roman" w:eastAsiaTheme="majorEastAsia" w:hAnsi="Times New Roman"/>
          <w:bCs/>
          <w:sz w:val="28"/>
          <w:szCs w:val="28"/>
          <w:lang w:eastAsia="ru-RU"/>
        </w:rPr>
        <w:t xml:space="preserve">.2025 № </w:t>
      </w:r>
      <w:r>
        <w:rPr>
          <w:rFonts w:ascii="Times New Roman" w:eastAsiaTheme="majorEastAsia" w:hAnsi="Times New Roman"/>
          <w:bCs/>
          <w:sz w:val="28"/>
          <w:szCs w:val="28"/>
          <w:lang w:eastAsia="ru-RU"/>
        </w:rPr>
        <w:t>425</w:t>
      </w:r>
    </w:p>
    <w:p w:rsidR="00444523" w:rsidRDefault="00444523" w:rsidP="00444523">
      <w:pPr>
        <w:spacing w:line="240" w:lineRule="auto"/>
        <w:jc w:val="center"/>
        <w:rPr>
          <w:rFonts w:ascii="Times New Roman" w:hAnsi="Times New Roman"/>
          <w:b/>
          <w:sz w:val="28"/>
          <w:szCs w:val="28"/>
        </w:rPr>
      </w:pPr>
    </w:p>
    <w:p w:rsidR="00444523" w:rsidRDefault="00444523" w:rsidP="00444523">
      <w:pPr>
        <w:spacing w:line="240" w:lineRule="auto"/>
        <w:jc w:val="center"/>
        <w:rPr>
          <w:rFonts w:ascii="Times New Roman" w:hAnsi="Times New Roman"/>
          <w:b/>
          <w:sz w:val="28"/>
          <w:szCs w:val="28"/>
        </w:rPr>
      </w:pPr>
    </w:p>
    <w:p w:rsidR="00444523" w:rsidRDefault="00444523" w:rsidP="007D3556">
      <w:pPr>
        <w:ind w:firstLine="0"/>
        <w:jc w:val="center"/>
        <w:rPr>
          <w:rFonts w:ascii="Times New Roman" w:hAnsi="Times New Roman"/>
          <w:b/>
          <w:sz w:val="28"/>
          <w:szCs w:val="28"/>
        </w:rPr>
      </w:pPr>
      <w:r>
        <w:rPr>
          <w:rFonts w:ascii="Times New Roman" w:hAnsi="Times New Roman"/>
          <w:b/>
          <w:sz w:val="28"/>
          <w:szCs w:val="28"/>
        </w:rPr>
        <w:t>МЕТОДИКА</w:t>
      </w:r>
    </w:p>
    <w:p w:rsidR="00444523" w:rsidRDefault="00444523" w:rsidP="007D3556">
      <w:pPr>
        <w:spacing w:line="240" w:lineRule="auto"/>
        <w:ind w:firstLine="0"/>
        <w:jc w:val="center"/>
        <w:rPr>
          <w:rFonts w:ascii="Times New Roman" w:hAnsi="Times New Roman"/>
          <w:sz w:val="28"/>
          <w:szCs w:val="28"/>
        </w:rPr>
      </w:pPr>
      <w:r>
        <w:rPr>
          <w:rFonts w:ascii="Times New Roman" w:hAnsi="Times New Roman"/>
          <w:sz w:val="28"/>
          <w:szCs w:val="28"/>
        </w:rPr>
        <w:t>и расчёт нормативов затрат на одного воспитанника в месяц,</w:t>
      </w:r>
    </w:p>
    <w:p w:rsidR="00444523" w:rsidRDefault="00444523" w:rsidP="007D3556">
      <w:pPr>
        <w:spacing w:line="240" w:lineRule="auto"/>
        <w:ind w:firstLine="0"/>
        <w:jc w:val="center"/>
        <w:rPr>
          <w:rFonts w:ascii="Times New Roman" w:hAnsi="Times New Roman"/>
          <w:sz w:val="28"/>
          <w:szCs w:val="28"/>
        </w:rPr>
      </w:pPr>
      <w:proofErr w:type="gramStart"/>
      <w:r>
        <w:rPr>
          <w:rFonts w:ascii="Times New Roman" w:hAnsi="Times New Roman"/>
          <w:sz w:val="28"/>
          <w:szCs w:val="28"/>
        </w:rPr>
        <w:t>учитываемых</w:t>
      </w:r>
      <w:proofErr w:type="gramEnd"/>
      <w:r>
        <w:rPr>
          <w:rFonts w:ascii="Times New Roman" w:hAnsi="Times New Roman"/>
          <w:sz w:val="28"/>
          <w:szCs w:val="28"/>
        </w:rPr>
        <w:t xml:space="preserve"> при установлении размера родительской платы, взимаемой</w:t>
      </w:r>
    </w:p>
    <w:p w:rsidR="00444523" w:rsidRDefault="00444523" w:rsidP="007D3556">
      <w:pPr>
        <w:spacing w:line="240" w:lineRule="auto"/>
        <w:ind w:firstLine="0"/>
        <w:jc w:val="center"/>
        <w:rPr>
          <w:rFonts w:ascii="Times New Roman" w:hAnsi="Times New Roman"/>
          <w:sz w:val="28"/>
          <w:szCs w:val="28"/>
        </w:rPr>
      </w:pPr>
      <w:r>
        <w:rPr>
          <w:rFonts w:ascii="Times New Roman" w:hAnsi="Times New Roman"/>
          <w:sz w:val="28"/>
          <w:szCs w:val="28"/>
        </w:rPr>
        <w:t>с родителей (законных представителей) за присмотр и уход за детьми</w:t>
      </w:r>
    </w:p>
    <w:p w:rsidR="00444523" w:rsidRDefault="00444523" w:rsidP="007D3556">
      <w:pPr>
        <w:spacing w:line="240" w:lineRule="auto"/>
        <w:ind w:firstLine="0"/>
        <w:jc w:val="center"/>
        <w:rPr>
          <w:rFonts w:ascii="Times New Roman" w:hAnsi="Times New Roman"/>
          <w:sz w:val="28"/>
          <w:szCs w:val="28"/>
        </w:rPr>
      </w:pPr>
      <w:r>
        <w:rPr>
          <w:rFonts w:ascii="Times New Roman" w:hAnsi="Times New Roman"/>
          <w:sz w:val="28"/>
          <w:szCs w:val="28"/>
        </w:rPr>
        <w:t>в муниципальных образовательных учреждениях</w:t>
      </w:r>
    </w:p>
    <w:p w:rsidR="00444523" w:rsidRDefault="00444523" w:rsidP="007D3556">
      <w:pPr>
        <w:spacing w:line="240" w:lineRule="auto"/>
        <w:ind w:firstLine="0"/>
        <w:jc w:val="center"/>
        <w:rPr>
          <w:rFonts w:ascii="Times New Roman" w:hAnsi="Times New Roman"/>
          <w:sz w:val="28"/>
          <w:szCs w:val="28"/>
        </w:rPr>
      </w:pPr>
      <w:r>
        <w:rPr>
          <w:rFonts w:ascii="Times New Roman" w:hAnsi="Times New Roman"/>
          <w:sz w:val="28"/>
          <w:szCs w:val="28"/>
        </w:rPr>
        <w:t xml:space="preserve">Партизанского муниципального </w:t>
      </w:r>
      <w:r w:rsidR="00046F60">
        <w:rPr>
          <w:rFonts w:ascii="Times New Roman" w:hAnsi="Times New Roman"/>
          <w:sz w:val="28"/>
          <w:szCs w:val="28"/>
        </w:rPr>
        <w:t>округа</w:t>
      </w:r>
    </w:p>
    <w:p w:rsidR="00444523" w:rsidRDefault="00444523" w:rsidP="00444523">
      <w:pPr>
        <w:spacing w:line="240" w:lineRule="auto"/>
        <w:jc w:val="center"/>
        <w:rPr>
          <w:rFonts w:ascii="Times New Roman" w:hAnsi="Times New Roman"/>
          <w:sz w:val="28"/>
          <w:szCs w:val="28"/>
        </w:rPr>
      </w:pPr>
    </w:p>
    <w:p w:rsidR="00444523" w:rsidRPr="00D8197E" w:rsidRDefault="00444523" w:rsidP="007D3556">
      <w:pPr>
        <w:spacing w:line="312" w:lineRule="auto"/>
        <w:ind w:firstLine="708"/>
        <w:rPr>
          <w:rFonts w:ascii="Times New Roman" w:hAnsi="Times New Roman"/>
          <w:sz w:val="28"/>
          <w:szCs w:val="28"/>
        </w:rPr>
      </w:pPr>
      <w:r w:rsidRPr="00D8197E">
        <w:rPr>
          <w:rFonts w:ascii="Times New Roman" w:hAnsi="Times New Roman"/>
          <w:sz w:val="28"/>
          <w:szCs w:val="28"/>
        </w:rPr>
        <w:t>1. Затраты на оказание услуги по присмотру и уходу за детьми - объём финансовых сре</w:t>
      </w:r>
      <w:proofErr w:type="gramStart"/>
      <w:r w:rsidRPr="00D8197E">
        <w:rPr>
          <w:rFonts w:ascii="Times New Roman" w:hAnsi="Times New Roman"/>
          <w:sz w:val="28"/>
          <w:szCs w:val="28"/>
        </w:rPr>
        <w:t>дств в г</w:t>
      </w:r>
      <w:proofErr w:type="gramEnd"/>
      <w:r w:rsidRPr="00D8197E">
        <w:rPr>
          <w:rFonts w:ascii="Times New Roman" w:hAnsi="Times New Roman"/>
          <w:sz w:val="28"/>
          <w:szCs w:val="28"/>
        </w:rPr>
        <w:t xml:space="preserve">од в расчете на одного воспитанника, необходимый для оказания услуг по присмотру и уходу за детьми, осуществляемых муниципальными образовательными учреждениями Партизанского </w:t>
      </w:r>
      <w:r w:rsidR="00606FFF" w:rsidRPr="00D8197E">
        <w:rPr>
          <w:rFonts w:ascii="Times New Roman" w:hAnsi="Times New Roman"/>
          <w:sz w:val="28"/>
          <w:szCs w:val="28"/>
        </w:rPr>
        <w:t xml:space="preserve">муниципального </w:t>
      </w:r>
      <w:r w:rsidR="00B55648">
        <w:rPr>
          <w:rFonts w:ascii="Times New Roman" w:hAnsi="Times New Roman"/>
          <w:sz w:val="28"/>
          <w:szCs w:val="28"/>
        </w:rPr>
        <w:t>округа</w:t>
      </w:r>
      <w:r w:rsidR="00606FFF" w:rsidRPr="00D8197E">
        <w:rPr>
          <w:rFonts w:ascii="Times New Roman" w:hAnsi="Times New Roman"/>
          <w:sz w:val="28"/>
          <w:szCs w:val="28"/>
        </w:rPr>
        <w:t xml:space="preserve"> (далее - </w:t>
      </w:r>
      <w:r w:rsidRPr="00D8197E">
        <w:rPr>
          <w:rFonts w:ascii="Times New Roman" w:hAnsi="Times New Roman"/>
          <w:sz w:val="28"/>
          <w:szCs w:val="28"/>
        </w:rPr>
        <w:t>ОУ), включая:</w:t>
      </w:r>
    </w:p>
    <w:p w:rsidR="00444523" w:rsidRPr="00D8197E" w:rsidRDefault="00444523" w:rsidP="007D3556">
      <w:pPr>
        <w:spacing w:line="312" w:lineRule="auto"/>
        <w:ind w:firstLine="708"/>
        <w:rPr>
          <w:rFonts w:ascii="Times New Roman" w:hAnsi="Times New Roman"/>
          <w:sz w:val="28"/>
          <w:szCs w:val="28"/>
        </w:rPr>
      </w:pPr>
      <w:r w:rsidRPr="00D8197E">
        <w:rPr>
          <w:rFonts w:ascii="Times New Roman" w:hAnsi="Times New Roman"/>
          <w:sz w:val="28"/>
          <w:szCs w:val="28"/>
        </w:rPr>
        <w:t>- расходы на приобретение продуктов питания;</w:t>
      </w:r>
    </w:p>
    <w:p w:rsidR="00444523" w:rsidRPr="00D8197E" w:rsidRDefault="00444523" w:rsidP="007D3556">
      <w:pPr>
        <w:spacing w:line="312" w:lineRule="auto"/>
        <w:ind w:firstLine="708"/>
        <w:rPr>
          <w:rFonts w:ascii="Times New Roman" w:hAnsi="Times New Roman"/>
          <w:sz w:val="28"/>
          <w:szCs w:val="28"/>
        </w:rPr>
      </w:pPr>
      <w:r w:rsidRPr="00D8197E">
        <w:rPr>
          <w:rFonts w:ascii="Times New Roman" w:hAnsi="Times New Roman"/>
          <w:sz w:val="28"/>
          <w:szCs w:val="28"/>
        </w:rPr>
        <w:t>- прочие расходы, связанные с приобретением расходных материалов, используемых для обеспечения соблюдения воспитанниками режима дня               и личной гигиены.</w:t>
      </w:r>
    </w:p>
    <w:p w:rsidR="00444523" w:rsidRPr="00D8197E" w:rsidRDefault="00444523" w:rsidP="007D3556">
      <w:pPr>
        <w:spacing w:line="312" w:lineRule="auto"/>
        <w:rPr>
          <w:rFonts w:ascii="Times New Roman" w:hAnsi="Times New Roman"/>
          <w:sz w:val="28"/>
          <w:szCs w:val="28"/>
          <w:lang w:eastAsia="ar-SA"/>
        </w:rPr>
      </w:pPr>
      <w:r w:rsidRPr="00D8197E">
        <w:rPr>
          <w:rFonts w:ascii="Times New Roman" w:hAnsi="Times New Roman"/>
          <w:sz w:val="28"/>
          <w:szCs w:val="28"/>
        </w:rPr>
        <w:t xml:space="preserve">2. </w:t>
      </w:r>
      <w:r w:rsidRPr="00D8197E">
        <w:rPr>
          <w:rFonts w:ascii="Times New Roman" w:hAnsi="Times New Roman"/>
          <w:sz w:val="28"/>
          <w:szCs w:val="28"/>
          <w:lang w:eastAsia="ar-SA"/>
        </w:rPr>
        <w:t xml:space="preserve">Расчет затрат на оказание услуги по присмотру и уходу за детьми </w:t>
      </w:r>
      <w:r w:rsidR="007D3556" w:rsidRPr="00D8197E">
        <w:rPr>
          <w:rFonts w:ascii="Times New Roman" w:hAnsi="Times New Roman"/>
          <w:sz w:val="28"/>
          <w:szCs w:val="28"/>
          <w:lang w:eastAsia="ar-SA"/>
        </w:rPr>
        <w:t xml:space="preserve">                      </w:t>
      </w:r>
      <w:r w:rsidRPr="00D8197E">
        <w:rPr>
          <w:rFonts w:ascii="Times New Roman" w:hAnsi="Times New Roman"/>
          <w:sz w:val="28"/>
          <w:szCs w:val="28"/>
          <w:lang w:eastAsia="ar-SA"/>
        </w:rPr>
        <w:t>на одного воспитанника в месяц (</w:t>
      </w:r>
      <w:proofErr w:type="spellStart"/>
      <w:r w:rsidRPr="00D8197E">
        <w:rPr>
          <w:rFonts w:ascii="Times New Roman" w:hAnsi="Times New Roman"/>
          <w:i/>
          <w:sz w:val="28"/>
          <w:szCs w:val="28"/>
          <w:lang w:eastAsia="ar-SA"/>
        </w:rPr>
        <w:t>Р</w:t>
      </w:r>
      <w:r w:rsidRPr="00D8197E">
        <w:rPr>
          <w:rFonts w:ascii="Times New Roman" w:hAnsi="Times New Roman"/>
          <w:sz w:val="28"/>
          <w:szCs w:val="28"/>
          <w:lang w:eastAsia="ar-SA"/>
        </w:rPr>
        <w:t>пиу</w:t>
      </w:r>
      <w:proofErr w:type="spellEnd"/>
      <w:r w:rsidRPr="00D8197E">
        <w:rPr>
          <w:rFonts w:ascii="Times New Roman" w:hAnsi="Times New Roman"/>
          <w:sz w:val="28"/>
          <w:szCs w:val="28"/>
          <w:lang w:eastAsia="ar-SA"/>
        </w:rPr>
        <w:t>) осуществляется по формуле:</w:t>
      </w:r>
    </w:p>
    <w:p w:rsidR="00444523" w:rsidRDefault="00444523" w:rsidP="00444523">
      <w:pPr>
        <w:suppressAutoHyphens/>
        <w:spacing w:line="240" w:lineRule="auto"/>
        <w:rPr>
          <w:rFonts w:ascii="Times New Roman" w:hAnsi="Times New Roman"/>
          <w:sz w:val="26"/>
          <w:szCs w:val="26"/>
          <w:lang w:eastAsia="ar-SA"/>
        </w:rPr>
      </w:pPr>
    </w:p>
    <w:p w:rsidR="00444523" w:rsidRDefault="00444523" w:rsidP="00444523">
      <w:pPr>
        <w:suppressAutoHyphens/>
        <w:spacing w:line="240" w:lineRule="auto"/>
        <w:ind w:firstLine="0"/>
        <w:jc w:val="center"/>
        <w:rPr>
          <w:rFonts w:ascii="Times New Roman" w:hAnsi="Times New Roman"/>
          <w:sz w:val="16"/>
          <w:szCs w:val="16"/>
          <w:lang w:eastAsia="ar-SA"/>
        </w:rPr>
      </w:pPr>
      <w:proofErr w:type="spellStart"/>
      <w:r>
        <w:rPr>
          <w:rFonts w:ascii="Times New Roman" w:hAnsi="Times New Roman"/>
          <w:i/>
          <w:sz w:val="26"/>
          <w:szCs w:val="26"/>
          <w:lang w:eastAsia="ar-SA"/>
        </w:rPr>
        <w:t>Р</w:t>
      </w:r>
      <w:r>
        <w:rPr>
          <w:rFonts w:ascii="Times New Roman" w:hAnsi="Times New Roman"/>
          <w:sz w:val="16"/>
          <w:szCs w:val="16"/>
          <w:lang w:eastAsia="ar-SA"/>
        </w:rPr>
        <w:t>пиу</w:t>
      </w:r>
      <w:proofErr w:type="spellEnd"/>
      <w:r>
        <w:rPr>
          <w:rFonts w:ascii="Times New Roman" w:hAnsi="Times New Roman"/>
          <w:sz w:val="26"/>
          <w:szCs w:val="26"/>
          <w:lang w:eastAsia="ar-SA"/>
        </w:rPr>
        <w:t xml:space="preserve"> = </w:t>
      </w:r>
      <w:proofErr w:type="gramStart"/>
      <w:r>
        <w:rPr>
          <w:rFonts w:ascii="Times New Roman" w:hAnsi="Times New Roman"/>
          <w:i/>
          <w:sz w:val="26"/>
          <w:szCs w:val="26"/>
          <w:lang w:val="en-US" w:eastAsia="ar-SA"/>
        </w:rPr>
        <w:t>N</w:t>
      </w:r>
      <w:proofErr w:type="spellStart"/>
      <w:proofErr w:type="gramEnd"/>
      <w:r>
        <w:rPr>
          <w:rFonts w:ascii="Times New Roman" w:hAnsi="Times New Roman"/>
          <w:sz w:val="16"/>
          <w:szCs w:val="16"/>
          <w:lang w:eastAsia="ar-SA"/>
        </w:rPr>
        <w:t>пп</w:t>
      </w:r>
      <w:proofErr w:type="spellEnd"/>
      <w:r>
        <w:rPr>
          <w:rFonts w:ascii="Times New Roman" w:hAnsi="Times New Roman"/>
          <w:sz w:val="26"/>
          <w:szCs w:val="26"/>
          <w:lang w:eastAsia="ar-SA"/>
        </w:rPr>
        <w:t xml:space="preserve"> + </w:t>
      </w:r>
      <w:r>
        <w:rPr>
          <w:rFonts w:ascii="Times New Roman" w:hAnsi="Times New Roman"/>
          <w:i/>
          <w:sz w:val="26"/>
          <w:szCs w:val="26"/>
          <w:lang w:val="en-US" w:eastAsia="ar-SA"/>
        </w:rPr>
        <w:t>N</w:t>
      </w:r>
      <w:proofErr w:type="spellStart"/>
      <w:r>
        <w:rPr>
          <w:rFonts w:ascii="Times New Roman" w:hAnsi="Times New Roman"/>
          <w:sz w:val="16"/>
          <w:szCs w:val="16"/>
          <w:lang w:eastAsia="ar-SA"/>
        </w:rPr>
        <w:t>пр</w:t>
      </w:r>
      <w:proofErr w:type="spellEnd"/>
    </w:p>
    <w:p w:rsidR="00444523" w:rsidRPr="00D8197E" w:rsidRDefault="00444523" w:rsidP="00444523">
      <w:pPr>
        <w:suppressAutoHyphens/>
        <w:spacing w:before="120" w:after="200" w:line="240" w:lineRule="auto"/>
        <w:jc w:val="left"/>
        <w:rPr>
          <w:rFonts w:ascii="Times New Roman" w:hAnsi="Times New Roman"/>
          <w:sz w:val="28"/>
          <w:szCs w:val="28"/>
          <w:lang w:eastAsia="ar-SA"/>
        </w:rPr>
      </w:pPr>
      <w:r w:rsidRPr="00D8197E">
        <w:rPr>
          <w:rFonts w:ascii="Times New Roman" w:hAnsi="Times New Roman"/>
          <w:sz w:val="28"/>
          <w:szCs w:val="28"/>
          <w:lang w:eastAsia="ar-SA"/>
        </w:rPr>
        <w:t>где:</w:t>
      </w:r>
    </w:p>
    <w:p w:rsidR="00444523" w:rsidRPr="00D8197E" w:rsidRDefault="00444523" w:rsidP="007D3556">
      <w:pPr>
        <w:suppressAutoHyphens/>
        <w:spacing w:line="312" w:lineRule="auto"/>
        <w:rPr>
          <w:rFonts w:ascii="Times New Roman" w:hAnsi="Times New Roman"/>
          <w:sz w:val="28"/>
          <w:szCs w:val="28"/>
          <w:lang w:eastAsia="ar-SA"/>
        </w:rPr>
      </w:pPr>
      <w:r w:rsidRPr="00D8197E">
        <w:rPr>
          <w:rFonts w:ascii="Times New Roman" w:hAnsi="Times New Roman"/>
          <w:i/>
          <w:sz w:val="28"/>
          <w:szCs w:val="28"/>
          <w:lang w:val="en-US" w:eastAsia="ar-SA"/>
        </w:rPr>
        <w:t>N</w:t>
      </w:r>
      <w:proofErr w:type="spellStart"/>
      <w:r w:rsidRPr="00D8197E">
        <w:rPr>
          <w:rFonts w:ascii="Times New Roman" w:hAnsi="Times New Roman"/>
          <w:sz w:val="28"/>
          <w:szCs w:val="28"/>
          <w:lang w:eastAsia="ar-SA"/>
        </w:rPr>
        <w:t>пп</w:t>
      </w:r>
      <w:proofErr w:type="spellEnd"/>
      <w:r w:rsidRPr="00D8197E">
        <w:rPr>
          <w:rFonts w:ascii="Times New Roman" w:hAnsi="Times New Roman"/>
          <w:sz w:val="28"/>
          <w:szCs w:val="28"/>
          <w:lang w:eastAsia="ar-SA"/>
        </w:rPr>
        <w:t xml:space="preserve"> - норматив затрат на приобретение продуктов питания на одного воспитанника в месяц;</w:t>
      </w:r>
    </w:p>
    <w:p w:rsidR="00444523" w:rsidRPr="00D8197E" w:rsidRDefault="00444523" w:rsidP="007D3556">
      <w:pPr>
        <w:suppressAutoHyphens/>
        <w:spacing w:line="312" w:lineRule="auto"/>
        <w:rPr>
          <w:rFonts w:ascii="Times New Roman" w:hAnsi="Times New Roman"/>
          <w:sz w:val="28"/>
          <w:szCs w:val="28"/>
          <w:lang w:eastAsia="ar-SA"/>
        </w:rPr>
      </w:pPr>
      <w:proofErr w:type="gramStart"/>
      <w:r w:rsidRPr="00D8197E">
        <w:rPr>
          <w:rFonts w:ascii="Times New Roman" w:hAnsi="Times New Roman"/>
          <w:i/>
          <w:sz w:val="28"/>
          <w:szCs w:val="28"/>
          <w:lang w:val="en-US" w:eastAsia="ar-SA"/>
        </w:rPr>
        <w:t>N</w:t>
      </w:r>
      <w:proofErr w:type="spellStart"/>
      <w:r w:rsidRPr="00D8197E">
        <w:rPr>
          <w:rFonts w:ascii="Times New Roman" w:hAnsi="Times New Roman"/>
          <w:sz w:val="28"/>
          <w:szCs w:val="28"/>
          <w:lang w:eastAsia="ar-SA"/>
        </w:rPr>
        <w:t>пр</w:t>
      </w:r>
      <w:proofErr w:type="spellEnd"/>
      <w:r w:rsidRPr="00D8197E">
        <w:rPr>
          <w:rFonts w:ascii="Times New Roman" w:hAnsi="Times New Roman"/>
          <w:sz w:val="28"/>
          <w:szCs w:val="28"/>
          <w:lang w:eastAsia="ar-SA"/>
        </w:rPr>
        <w:t xml:space="preserve"> - норматив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затрат на одного воспитанника в месяц.</w:t>
      </w:r>
      <w:proofErr w:type="gramEnd"/>
    </w:p>
    <w:p w:rsidR="00D324D3" w:rsidRDefault="00D324D3" w:rsidP="007D3556">
      <w:pPr>
        <w:suppressAutoHyphens/>
        <w:spacing w:line="312" w:lineRule="auto"/>
        <w:rPr>
          <w:rFonts w:ascii="Times New Roman" w:hAnsi="Times New Roman"/>
          <w:sz w:val="26"/>
          <w:szCs w:val="26"/>
          <w:lang w:eastAsia="ar-SA"/>
        </w:rPr>
      </w:pPr>
    </w:p>
    <w:p w:rsidR="00D324D3" w:rsidRDefault="00D324D3" w:rsidP="007D3556">
      <w:pPr>
        <w:suppressAutoHyphens/>
        <w:spacing w:line="312" w:lineRule="auto"/>
        <w:rPr>
          <w:rFonts w:ascii="Times New Roman" w:hAnsi="Times New Roman"/>
          <w:sz w:val="26"/>
          <w:szCs w:val="26"/>
          <w:lang w:eastAsia="ar-SA"/>
        </w:rPr>
      </w:pPr>
    </w:p>
    <w:p w:rsidR="00D324D3" w:rsidRDefault="00D324D3" w:rsidP="007D3556">
      <w:pPr>
        <w:suppressAutoHyphens/>
        <w:spacing w:line="312" w:lineRule="auto"/>
        <w:rPr>
          <w:rFonts w:ascii="Times New Roman" w:hAnsi="Times New Roman"/>
          <w:sz w:val="26"/>
          <w:szCs w:val="26"/>
          <w:lang w:eastAsia="ar-SA"/>
        </w:rPr>
      </w:pPr>
    </w:p>
    <w:p w:rsidR="00D324D3" w:rsidRPr="0010484C" w:rsidRDefault="0010484C" w:rsidP="0010484C">
      <w:pPr>
        <w:suppressAutoHyphens/>
        <w:spacing w:line="312" w:lineRule="auto"/>
        <w:ind w:firstLine="0"/>
        <w:jc w:val="center"/>
        <w:rPr>
          <w:rFonts w:ascii="Times New Roman" w:hAnsi="Times New Roman"/>
          <w:sz w:val="24"/>
          <w:szCs w:val="24"/>
          <w:lang w:eastAsia="ar-SA"/>
        </w:rPr>
      </w:pPr>
      <w:r>
        <w:rPr>
          <w:rFonts w:ascii="Times New Roman" w:hAnsi="Times New Roman"/>
          <w:sz w:val="24"/>
          <w:szCs w:val="24"/>
          <w:lang w:eastAsia="ar-SA"/>
        </w:rPr>
        <w:t>2</w:t>
      </w:r>
    </w:p>
    <w:p w:rsidR="00D324D3" w:rsidRDefault="00D324D3" w:rsidP="007D3556">
      <w:pPr>
        <w:suppressAutoHyphens/>
        <w:spacing w:line="312" w:lineRule="auto"/>
        <w:rPr>
          <w:rFonts w:ascii="Times New Roman" w:hAnsi="Times New Roman"/>
          <w:sz w:val="26"/>
          <w:szCs w:val="26"/>
          <w:lang w:eastAsia="ar-SA"/>
        </w:rPr>
      </w:pPr>
    </w:p>
    <w:p w:rsidR="00606FFF" w:rsidRPr="00B55648" w:rsidRDefault="00606FFF" w:rsidP="00606FFF">
      <w:pPr>
        <w:suppressAutoHyphens/>
        <w:spacing w:line="312" w:lineRule="auto"/>
        <w:jc w:val="right"/>
        <w:rPr>
          <w:rFonts w:ascii="Times New Roman" w:eastAsiaTheme="majorEastAsia" w:hAnsi="Times New Roman"/>
          <w:bCs/>
          <w:sz w:val="28"/>
          <w:szCs w:val="28"/>
          <w:lang w:eastAsia="ru-RU"/>
        </w:rPr>
      </w:pPr>
      <w:r w:rsidRPr="00B55648">
        <w:rPr>
          <w:rFonts w:ascii="Times New Roman" w:eastAsiaTheme="majorEastAsia" w:hAnsi="Times New Roman"/>
          <w:bCs/>
          <w:sz w:val="28"/>
          <w:szCs w:val="28"/>
          <w:lang w:eastAsia="ru-RU"/>
        </w:rPr>
        <w:t>Таблица №</w:t>
      </w:r>
      <w:r w:rsidR="0010484C">
        <w:rPr>
          <w:rFonts w:ascii="Times New Roman" w:eastAsiaTheme="majorEastAsia" w:hAnsi="Times New Roman"/>
          <w:bCs/>
          <w:sz w:val="28"/>
          <w:szCs w:val="28"/>
          <w:lang w:eastAsia="ru-RU"/>
        </w:rPr>
        <w:t xml:space="preserve"> </w:t>
      </w:r>
      <w:r w:rsidRPr="00B55648">
        <w:rPr>
          <w:rFonts w:ascii="Times New Roman" w:eastAsiaTheme="majorEastAsia" w:hAnsi="Times New Roman"/>
          <w:bCs/>
          <w:sz w:val="28"/>
          <w:szCs w:val="28"/>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276"/>
        <w:gridCol w:w="1400"/>
        <w:gridCol w:w="2285"/>
        <w:gridCol w:w="1843"/>
      </w:tblGrid>
      <w:tr w:rsidR="00444523" w:rsidTr="00D66149">
        <w:tc>
          <w:tcPr>
            <w:tcW w:w="1384" w:type="dxa"/>
            <w:tcBorders>
              <w:top w:val="single" w:sz="4" w:space="0" w:color="auto"/>
              <w:left w:val="single" w:sz="4" w:space="0" w:color="auto"/>
              <w:bottom w:val="single" w:sz="4" w:space="0" w:color="auto"/>
              <w:right w:val="single" w:sz="4" w:space="0" w:color="auto"/>
            </w:tcBorders>
            <w:hideMark/>
          </w:tcPr>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bookmarkStart w:id="0" w:name="Par363"/>
            <w:bookmarkEnd w:id="0"/>
            <w:r w:rsidRPr="00D66149">
              <w:rPr>
                <w:rFonts w:ascii="Times New Roman" w:hAnsi="Times New Roman"/>
                <w:sz w:val="16"/>
                <w:szCs w:val="16"/>
                <w:lang w:eastAsia="ar-SA"/>
              </w:rPr>
              <w:t>Режим пребывания воспитанников</w:t>
            </w:r>
          </w:p>
        </w:tc>
        <w:tc>
          <w:tcPr>
            <w:tcW w:w="1276" w:type="dxa"/>
            <w:tcBorders>
              <w:top w:val="single" w:sz="4" w:space="0" w:color="auto"/>
              <w:left w:val="single" w:sz="4" w:space="0" w:color="auto"/>
              <w:bottom w:val="single" w:sz="4" w:space="0" w:color="auto"/>
              <w:right w:val="single" w:sz="4" w:space="0" w:color="auto"/>
            </w:tcBorders>
            <w:hideMark/>
          </w:tcPr>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4"/>
                <w:szCs w:val="14"/>
                <w:lang w:eastAsia="ar-SA"/>
              </w:rPr>
            </w:pPr>
            <w:r w:rsidRPr="00D66149">
              <w:rPr>
                <w:rFonts w:ascii="Times New Roman" w:hAnsi="Times New Roman"/>
                <w:sz w:val="14"/>
                <w:szCs w:val="14"/>
                <w:lang w:eastAsia="ar-SA"/>
              </w:rPr>
              <w:t>Нормативные затраты на приобретение продуктов питания на одного воспитанника до 3-х лет в месяц (</w:t>
            </w:r>
            <w:proofErr w:type="gramStart"/>
            <w:r w:rsidRPr="00D66149">
              <w:rPr>
                <w:rFonts w:ascii="Times New Roman" w:hAnsi="Times New Roman"/>
                <w:i/>
                <w:sz w:val="14"/>
                <w:szCs w:val="14"/>
                <w:lang w:val="en-US" w:eastAsia="ar-SA"/>
              </w:rPr>
              <w:t>N</w:t>
            </w:r>
            <w:proofErr w:type="spellStart"/>
            <w:proofErr w:type="gramEnd"/>
            <w:r w:rsidRPr="00D66149">
              <w:rPr>
                <w:rFonts w:ascii="Times New Roman" w:hAnsi="Times New Roman"/>
                <w:sz w:val="14"/>
                <w:szCs w:val="14"/>
                <w:lang w:eastAsia="ar-SA"/>
              </w:rPr>
              <w:t>пп</w:t>
            </w:r>
            <w:proofErr w:type="spellEnd"/>
            <w:r w:rsidRPr="00D66149">
              <w:rPr>
                <w:rFonts w:ascii="Times New Roman" w:hAnsi="Times New Roman"/>
                <w:sz w:val="14"/>
                <w:szCs w:val="14"/>
                <w:lang w:eastAsia="ar-SA"/>
              </w:rPr>
              <w:t>)</w:t>
            </w:r>
            <w:r w:rsidR="00B00DDF">
              <w:rPr>
                <w:rFonts w:ascii="Times New Roman" w:hAnsi="Times New Roman"/>
                <w:sz w:val="14"/>
                <w:szCs w:val="14"/>
                <w:lang w:eastAsia="ar-SA"/>
              </w:rPr>
              <w:t>, руб.</w:t>
            </w:r>
          </w:p>
        </w:tc>
        <w:tc>
          <w:tcPr>
            <w:tcW w:w="1276" w:type="dxa"/>
            <w:tcBorders>
              <w:top w:val="single" w:sz="4" w:space="0" w:color="auto"/>
              <w:left w:val="single" w:sz="4" w:space="0" w:color="auto"/>
              <w:bottom w:val="single" w:sz="4" w:space="0" w:color="auto"/>
              <w:right w:val="single" w:sz="4" w:space="0" w:color="auto"/>
            </w:tcBorders>
            <w:hideMark/>
          </w:tcPr>
          <w:p w:rsid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r w:rsidRPr="00D66149">
              <w:rPr>
                <w:rFonts w:ascii="Times New Roman" w:hAnsi="Times New Roman"/>
                <w:sz w:val="16"/>
                <w:szCs w:val="16"/>
                <w:lang w:eastAsia="ar-SA"/>
              </w:rPr>
              <w:t xml:space="preserve">Нормативные затраты на приобретение продуктов питания на одного воспитанника от 3-7 лет </w:t>
            </w:r>
          </w:p>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r w:rsidRPr="00D66149">
              <w:rPr>
                <w:rFonts w:ascii="Times New Roman" w:hAnsi="Times New Roman"/>
                <w:sz w:val="16"/>
                <w:szCs w:val="16"/>
                <w:lang w:eastAsia="ar-SA"/>
              </w:rPr>
              <w:t>в месяц (</w:t>
            </w:r>
            <w:proofErr w:type="gramStart"/>
            <w:r w:rsidRPr="00D66149">
              <w:rPr>
                <w:rFonts w:ascii="Times New Roman" w:hAnsi="Times New Roman"/>
                <w:i/>
                <w:sz w:val="16"/>
                <w:szCs w:val="16"/>
                <w:lang w:val="en-US" w:eastAsia="ar-SA"/>
              </w:rPr>
              <w:t>N</w:t>
            </w:r>
            <w:proofErr w:type="spellStart"/>
            <w:proofErr w:type="gramEnd"/>
            <w:r w:rsidRPr="00D66149">
              <w:rPr>
                <w:rFonts w:ascii="Times New Roman" w:hAnsi="Times New Roman"/>
                <w:sz w:val="16"/>
                <w:szCs w:val="16"/>
                <w:lang w:eastAsia="ar-SA"/>
              </w:rPr>
              <w:t>пп</w:t>
            </w:r>
            <w:proofErr w:type="spellEnd"/>
            <w:r w:rsidRPr="00D66149">
              <w:rPr>
                <w:rFonts w:ascii="Times New Roman" w:hAnsi="Times New Roman"/>
                <w:sz w:val="16"/>
                <w:szCs w:val="16"/>
                <w:lang w:eastAsia="ar-SA"/>
              </w:rPr>
              <w:t>)</w:t>
            </w:r>
            <w:r w:rsidR="00B00DDF">
              <w:rPr>
                <w:rFonts w:ascii="Times New Roman" w:hAnsi="Times New Roman"/>
                <w:sz w:val="16"/>
                <w:szCs w:val="16"/>
                <w:lang w:eastAsia="ar-SA"/>
              </w:rPr>
              <w:t>, руб.</w:t>
            </w:r>
          </w:p>
        </w:tc>
        <w:tc>
          <w:tcPr>
            <w:tcW w:w="1400" w:type="dxa"/>
            <w:tcBorders>
              <w:top w:val="single" w:sz="4" w:space="0" w:color="auto"/>
              <w:left w:val="single" w:sz="4" w:space="0" w:color="auto"/>
              <w:bottom w:val="single" w:sz="4" w:space="0" w:color="auto"/>
              <w:right w:val="single" w:sz="4" w:space="0" w:color="auto"/>
            </w:tcBorders>
          </w:tcPr>
          <w:p w:rsid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r w:rsidRPr="00D66149">
              <w:rPr>
                <w:rFonts w:ascii="Times New Roman" w:hAnsi="Times New Roman"/>
                <w:sz w:val="16"/>
                <w:szCs w:val="16"/>
                <w:lang w:eastAsia="ar-SA"/>
              </w:rPr>
              <w:t xml:space="preserve">Нормативные затраты на приобретение продуктов питания на одного воспитанника </w:t>
            </w:r>
          </w:p>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r w:rsidRPr="00D66149">
              <w:rPr>
                <w:rFonts w:ascii="Times New Roman" w:hAnsi="Times New Roman"/>
                <w:sz w:val="16"/>
                <w:szCs w:val="16"/>
                <w:lang w:eastAsia="ar-SA"/>
              </w:rPr>
              <w:t>в месяц (</w:t>
            </w:r>
            <w:proofErr w:type="gramStart"/>
            <w:r w:rsidRPr="00D66149">
              <w:rPr>
                <w:rFonts w:ascii="Times New Roman" w:hAnsi="Times New Roman"/>
                <w:i/>
                <w:sz w:val="16"/>
                <w:szCs w:val="16"/>
                <w:lang w:val="en-US" w:eastAsia="ar-SA"/>
              </w:rPr>
              <w:t>N</w:t>
            </w:r>
            <w:proofErr w:type="spellStart"/>
            <w:proofErr w:type="gramEnd"/>
            <w:r w:rsidRPr="00D66149">
              <w:rPr>
                <w:rFonts w:ascii="Times New Roman" w:hAnsi="Times New Roman"/>
                <w:sz w:val="16"/>
                <w:szCs w:val="16"/>
                <w:lang w:eastAsia="ar-SA"/>
              </w:rPr>
              <w:t>пп</w:t>
            </w:r>
            <w:proofErr w:type="spellEnd"/>
            <w:r w:rsidRPr="00D66149">
              <w:rPr>
                <w:rFonts w:ascii="Times New Roman" w:hAnsi="Times New Roman"/>
                <w:sz w:val="16"/>
                <w:szCs w:val="16"/>
                <w:lang w:eastAsia="ar-SA"/>
              </w:rPr>
              <w:t>)</w:t>
            </w:r>
            <w:r w:rsidR="00B00DDF">
              <w:rPr>
                <w:rFonts w:ascii="Times New Roman" w:hAnsi="Times New Roman"/>
                <w:sz w:val="16"/>
                <w:szCs w:val="16"/>
                <w:lang w:eastAsia="ar-SA"/>
              </w:rPr>
              <w:t>, руб.</w:t>
            </w:r>
          </w:p>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p>
        </w:tc>
        <w:tc>
          <w:tcPr>
            <w:tcW w:w="2285" w:type="dxa"/>
            <w:tcBorders>
              <w:top w:val="single" w:sz="4" w:space="0" w:color="auto"/>
              <w:left w:val="single" w:sz="4" w:space="0" w:color="auto"/>
              <w:bottom w:val="single" w:sz="4" w:space="0" w:color="auto"/>
              <w:right w:val="single" w:sz="4" w:space="0" w:color="auto"/>
            </w:tcBorders>
            <w:hideMark/>
          </w:tcPr>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sz w:val="16"/>
                <w:szCs w:val="16"/>
                <w:lang w:eastAsia="ar-SA"/>
              </w:rPr>
            </w:pPr>
            <w:r w:rsidRPr="00D66149">
              <w:rPr>
                <w:rFonts w:ascii="Times New Roman" w:hAnsi="Times New Roman"/>
                <w:sz w:val="16"/>
                <w:szCs w:val="16"/>
                <w:lang w:eastAsia="ar-SA"/>
              </w:rPr>
              <w:t>Норматив затрат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одного воспитанника в месяц</w:t>
            </w:r>
            <w:r w:rsidR="00B00DDF">
              <w:rPr>
                <w:rFonts w:ascii="Times New Roman" w:hAnsi="Times New Roman"/>
                <w:sz w:val="16"/>
                <w:szCs w:val="16"/>
                <w:lang w:eastAsia="ar-SA"/>
              </w:rPr>
              <w:t>, руб.</w:t>
            </w:r>
          </w:p>
        </w:tc>
        <w:tc>
          <w:tcPr>
            <w:tcW w:w="1843" w:type="dxa"/>
            <w:tcBorders>
              <w:top w:val="single" w:sz="4" w:space="0" w:color="auto"/>
              <w:left w:val="single" w:sz="4" w:space="0" w:color="auto"/>
              <w:bottom w:val="single" w:sz="4" w:space="0" w:color="auto"/>
              <w:right w:val="single" w:sz="4" w:space="0" w:color="auto"/>
            </w:tcBorders>
            <w:hideMark/>
          </w:tcPr>
          <w:p w:rsidR="00444523" w:rsidRPr="00D66149" w:rsidRDefault="00444523" w:rsidP="00444523">
            <w:pPr>
              <w:suppressAutoHyphens/>
              <w:autoSpaceDE w:val="0"/>
              <w:autoSpaceDN w:val="0"/>
              <w:adjustRightInd w:val="0"/>
              <w:spacing w:line="240" w:lineRule="auto"/>
              <w:ind w:firstLine="0"/>
              <w:jc w:val="center"/>
              <w:rPr>
                <w:rFonts w:ascii="Times New Roman" w:hAnsi="Times New Roman"/>
                <w:b/>
                <w:sz w:val="16"/>
                <w:szCs w:val="16"/>
                <w:lang w:eastAsia="ar-SA"/>
              </w:rPr>
            </w:pPr>
            <w:r w:rsidRPr="00D66149">
              <w:rPr>
                <w:rFonts w:ascii="Times New Roman" w:hAnsi="Times New Roman"/>
                <w:b/>
                <w:sz w:val="16"/>
                <w:szCs w:val="16"/>
                <w:lang w:eastAsia="ar-SA"/>
              </w:rPr>
              <w:t>Затраты на оказание услуги по присмотру и уходу за детьми на одного воспитанника в месяц (</w:t>
            </w:r>
            <w:proofErr w:type="spellStart"/>
            <w:r w:rsidRPr="00D66149">
              <w:rPr>
                <w:rFonts w:ascii="Times New Roman" w:hAnsi="Times New Roman"/>
                <w:b/>
                <w:i/>
                <w:sz w:val="16"/>
                <w:szCs w:val="16"/>
                <w:lang w:eastAsia="ar-SA"/>
              </w:rPr>
              <w:t>Р</w:t>
            </w:r>
            <w:r w:rsidRPr="00D66149">
              <w:rPr>
                <w:rFonts w:ascii="Times New Roman" w:hAnsi="Times New Roman"/>
                <w:b/>
                <w:sz w:val="16"/>
                <w:szCs w:val="16"/>
                <w:lang w:eastAsia="ar-SA"/>
              </w:rPr>
              <w:t>пиу</w:t>
            </w:r>
            <w:proofErr w:type="spellEnd"/>
            <w:r w:rsidRPr="00D66149">
              <w:rPr>
                <w:rFonts w:ascii="Times New Roman" w:hAnsi="Times New Roman"/>
                <w:b/>
                <w:sz w:val="16"/>
                <w:szCs w:val="16"/>
                <w:lang w:eastAsia="ar-SA"/>
              </w:rPr>
              <w:t>)</w:t>
            </w:r>
            <w:r w:rsidR="00B00DDF">
              <w:rPr>
                <w:rFonts w:ascii="Times New Roman" w:hAnsi="Times New Roman"/>
                <w:b/>
                <w:sz w:val="16"/>
                <w:szCs w:val="16"/>
                <w:lang w:eastAsia="ar-SA"/>
              </w:rPr>
              <w:t>, руб.</w:t>
            </w:r>
          </w:p>
        </w:tc>
      </w:tr>
      <w:tr w:rsidR="00444523" w:rsidTr="00D66149">
        <w:trPr>
          <w:trHeight w:val="222"/>
        </w:trPr>
        <w:tc>
          <w:tcPr>
            <w:tcW w:w="1384"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3</w:t>
            </w:r>
          </w:p>
        </w:tc>
        <w:tc>
          <w:tcPr>
            <w:tcW w:w="1400"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4=(2+3)/2</w:t>
            </w:r>
          </w:p>
        </w:tc>
        <w:tc>
          <w:tcPr>
            <w:tcW w:w="2285"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5</w:t>
            </w:r>
          </w:p>
        </w:tc>
        <w:tc>
          <w:tcPr>
            <w:tcW w:w="1843" w:type="dxa"/>
            <w:tcBorders>
              <w:top w:val="single" w:sz="4" w:space="0" w:color="auto"/>
              <w:left w:val="single" w:sz="4" w:space="0" w:color="auto"/>
              <w:bottom w:val="single" w:sz="4" w:space="0" w:color="auto"/>
              <w:right w:val="single" w:sz="4" w:space="0" w:color="auto"/>
            </w:tcBorders>
            <w:hideMark/>
          </w:tcPr>
          <w:p w:rsidR="00D66149" w:rsidRDefault="00444523" w:rsidP="00D66149">
            <w:pPr>
              <w:suppressAutoHyphens/>
              <w:autoSpaceDE w:val="0"/>
              <w:autoSpaceDN w:val="0"/>
              <w:adjustRightInd w:val="0"/>
              <w:spacing w:line="240" w:lineRule="auto"/>
              <w:ind w:firstLine="0"/>
              <w:jc w:val="center"/>
              <w:rPr>
                <w:rFonts w:ascii="Times New Roman" w:hAnsi="Times New Roman"/>
                <w:b/>
                <w:sz w:val="20"/>
                <w:szCs w:val="20"/>
                <w:lang w:eastAsia="ar-SA"/>
              </w:rPr>
            </w:pPr>
            <w:r>
              <w:rPr>
                <w:rFonts w:ascii="Times New Roman" w:hAnsi="Times New Roman"/>
                <w:b/>
                <w:sz w:val="20"/>
                <w:szCs w:val="20"/>
                <w:lang w:eastAsia="ar-SA"/>
              </w:rPr>
              <w:t>6=4+5</w:t>
            </w:r>
          </w:p>
        </w:tc>
      </w:tr>
      <w:tr w:rsidR="00444523" w:rsidTr="00D66149">
        <w:tc>
          <w:tcPr>
            <w:tcW w:w="1384" w:type="dxa"/>
            <w:tcBorders>
              <w:top w:val="single" w:sz="4" w:space="0" w:color="auto"/>
              <w:left w:val="single" w:sz="4" w:space="0" w:color="auto"/>
              <w:bottom w:val="single" w:sz="4" w:space="0" w:color="auto"/>
              <w:right w:val="single" w:sz="4" w:space="0" w:color="auto"/>
            </w:tcBorders>
            <w:hideMark/>
          </w:tcPr>
          <w:p w:rsidR="00444523" w:rsidRDefault="00444523"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10,5 часов</w:t>
            </w:r>
          </w:p>
        </w:tc>
        <w:tc>
          <w:tcPr>
            <w:tcW w:w="1276" w:type="dxa"/>
            <w:tcBorders>
              <w:top w:val="single" w:sz="4" w:space="0" w:color="auto"/>
              <w:left w:val="single" w:sz="4" w:space="0" w:color="auto"/>
              <w:bottom w:val="single" w:sz="4" w:space="0" w:color="auto"/>
              <w:right w:val="single" w:sz="4" w:space="0" w:color="auto"/>
            </w:tcBorders>
            <w:hideMark/>
          </w:tcPr>
          <w:p w:rsidR="00444523" w:rsidRDefault="00225168"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6 834,79</w:t>
            </w:r>
          </w:p>
        </w:tc>
        <w:tc>
          <w:tcPr>
            <w:tcW w:w="1276" w:type="dxa"/>
            <w:tcBorders>
              <w:top w:val="single" w:sz="4" w:space="0" w:color="auto"/>
              <w:left w:val="single" w:sz="4" w:space="0" w:color="auto"/>
              <w:bottom w:val="single" w:sz="4" w:space="0" w:color="auto"/>
              <w:right w:val="single" w:sz="4" w:space="0" w:color="auto"/>
            </w:tcBorders>
            <w:hideMark/>
          </w:tcPr>
          <w:p w:rsidR="00444523" w:rsidRDefault="00B00DDF"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8 040,93</w:t>
            </w:r>
          </w:p>
        </w:tc>
        <w:tc>
          <w:tcPr>
            <w:tcW w:w="1400" w:type="dxa"/>
            <w:tcBorders>
              <w:top w:val="single" w:sz="4" w:space="0" w:color="auto"/>
              <w:left w:val="single" w:sz="4" w:space="0" w:color="auto"/>
              <w:bottom w:val="single" w:sz="4" w:space="0" w:color="auto"/>
              <w:right w:val="single" w:sz="4" w:space="0" w:color="auto"/>
            </w:tcBorders>
            <w:hideMark/>
          </w:tcPr>
          <w:p w:rsidR="00444523" w:rsidRDefault="00225168"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7 437,86</w:t>
            </w:r>
          </w:p>
        </w:tc>
        <w:tc>
          <w:tcPr>
            <w:tcW w:w="2285" w:type="dxa"/>
            <w:tcBorders>
              <w:top w:val="single" w:sz="4" w:space="0" w:color="auto"/>
              <w:left w:val="single" w:sz="4" w:space="0" w:color="auto"/>
              <w:bottom w:val="single" w:sz="4" w:space="0" w:color="auto"/>
              <w:right w:val="single" w:sz="4" w:space="0" w:color="auto"/>
            </w:tcBorders>
            <w:hideMark/>
          </w:tcPr>
          <w:p w:rsidR="00444523" w:rsidRDefault="00B00DDF" w:rsidP="00444523">
            <w:pPr>
              <w:suppressAutoHyphens/>
              <w:autoSpaceDE w:val="0"/>
              <w:autoSpaceDN w:val="0"/>
              <w:adjustRightInd w:val="0"/>
              <w:spacing w:line="240" w:lineRule="auto"/>
              <w:ind w:firstLine="0"/>
              <w:jc w:val="center"/>
              <w:rPr>
                <w:rFonts w:ascii="Times New Roman" w:hAnsi="Times New Roman"/>
                <w:sz w:val="20"/>
                <w:szCs w:val="20"/>
                <w:lang w:eastAsia="ar-SA"/>
              </w:rPr>
            </w:pPr>
            <w:r>
              <w:rPr>
                <w:rFonts w:ascii="Times New Roman" w:hAnsi="Times New Roman"/>
                <w:sz w:val="20"/>
                <w:szCs w:val="20"/>
                <w:lang w:eastAsia="ar-SA"/>
              </w:rPr>
              <w:t>635</w:t>
            </w:r>
          </w:p>
        </w:tc>
        <w:tc>
          <w:tcPr>
            <w:tcW w:w="1843" w:type="dxa"/>
            <w:tcBorders>
              <w:top w:val="single" w:sz="4" w:space="0" w:color="auto"/>
              <w:left w:val="single" w:sz="4" w:space="0" w:color="auto"/>
              <w:bottom w:val="single" w:sz="4" w:space="0" w:color="auto"/>
              <w:right w:val="single" w:sz="4" w:space="0" w:color="auto"/>
            </w:tcBorders>
            <w:hideMark/>
          </w:tcPr>
          <w:p w:rsidR="00D66149" w:rsidRDefault="00225168" w:rsidP="00B00DDF">
            <w:pPr>
              <w:suppressAutoHyphens/>
              <w:autoSpaceDE w:val="0"/>
              <w:autoSpaceDN w:val="0"/>
              <w:adjustRightInd w:val="0"/>
              <w:spacing w:line="240" w:lineRule="auto"/>
              <w:ind w:firstLine="0"/>
              <w:jc w:val="center"/>
              <w:rPr>
                <w:rFonts w:ascii="Times New Roman" w:hAnsi="Times New Roman"/>
                <w:b/>
                <w:sz w:val="20"/>
                <w:szCs w:val="20"/>
                <w:lang w:eastAsia="ar-SA"/>
              </w:rPr>
            </w:pPr>
            <w:r>
              <w:rPr>
                <w:rFonts w:ascii="Times New Roman" w:hAnsi="Times New Roman"/>
                <w:b/>
                <w:sz w:val="20"/>
                <w:szCs w:val="20"/>
                <w:lang w:eastAsia="ar-SA"/>
              </w:rPr>
              <w:t>8 072,86</w:t>
            </w:r>
          </w:p>
        </w:tc>
      </w:tr>
    </w:tbl>
    <w:p w:rsidR="00444523" w:rsidRDefault="00444523" w:rsidP="00444523">
      <w:pPr>
        <w:suppressAutoHyphens/>
        <w:autoSpaceDE w:val="0"/>
        <w:autoSpaceDN w:val="0"/>
        <w:adjustRightInd w:val="0"/>
        <w:spacing w:line="240" w:lineRule="auto"/>
        <w:ind w:firstLine="539"/>
        <w:rPr>
          <w:rFonts w:ascii="Times New Roman" w:hAnsi="Times New Roman"/>
          <w:sz w:val="26"/>
          <w:szCs w:val="26"/>
          <w:lang w:eastAsia="ar-SA"/>
        </w:rPr>
      </w:pPr>
    </w:p>
    <w:p w:rsidR="00444523" w:rsidRDefault="00444523" w:rsidP="00D66149">
      <w:pPr>
        <w:spacing w:line="312" w:lineRule="auto"/>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Нормативные затраты на приобретение продуктов питания </w:t>
      </w:r>
      <w:r w:rsidR="00D66149">
        <w:rPr>
          <w:rFonts w:ascii="Times New Roman" w:hAnsi="Times New Roman"/>
          <w:sz w:val="28"/>
          <w:szCs w:val="28"/>
        </w:rPr>
        <w:t xml:space="preserve">                    </w:t>
      </w:r>
      <w:r>
        <w:rPr>
          <w:rFonts w:ascii="Times New Roman" w:hAnsi="Times New Roman"/>
          <w:sz w:val="28"/>
          <w:szCs w:val="28"/>
        </w:rPr>
        <w:t>на одного воспитанника от 3 до 7 лет в день (</w:t>
      </w:r>
      <w:proofErr w:type="spellStart"/>
      <w:r>
        <w:rPr>
          <w:rFonts w:ascii="Times New Roman" w:hAnsi="Times New Roman"/>
          <w:sz w:val="28"/>
          <w:szCs w:val="28"/>
        </w:rPr>
        <w:t>Nпп</w:t>
      </w:r>
      <w:proofErr w:type="spellEnd"/>
      <w:r>
        <w:rPr>
          <w:rFonts w:ascii="Times New Roman" w:hAnsi="Times New Roman"/>
          <w:sz w:val="28"/>
          <w:szCs w:val="28"/>
        </w:rPr>
        <w:t xml:space="preserve">) рассчитаны согласно постановлению Главного государственного санитарного врача Российской Федерации от 27 октября 2020 года № 32 Санитарно-эпидемиологические правила </w:t>
      </w:r>
      <w:r w:rsidR="00D66149">
        <w:rPr>
          <w:rFonts w:ascii="Times New Roman" w:hAnsi="Times New Roman"/>
          <w:sz w:val="28"/>
          <w:szCs w:val="28"/>
        </w:rPr>
        <w:t>и нормы СанПиН 2.3/2.4.3590-20 «</w:t>
      </w:r>
      <w:r>
        <w:rPr>
          <w:rFonts w:ascii="Times New Roman" w:hAnsi="Times New Roman"/>
          <w:sz w:val="28"/>
          <w:szCs w:val="28"/>
        </w:rPr>
        <w:t>Санитарно-эпидемиологические требования к организации общественного питания населения» представлены в таблице №</w:t>
      </w:r>
      <w:r w:rsidR="00D66149">
        <w:rPr>
          <w:rFonts w:ascii="Times New Roman" w:hAnsi="Times New Roman"/>
          <w:sz w:val="28"/>
          <w:szCs w:val="28"/>
        </w:rPr>
        <w:t xml:space="preserve"> </w:t>
      </w:r>
      <w:r>
        <w:rPr>
          <w:rFonts w:ascii="Times New Roman" w:hAnsi="Times New Roman"/>
          <w:sz w:val="28"/>
          <w:szCs w:val="28"/>
        </w:rPr>
        <w:t>1.</w:t>
      </w:r>
      <w:proofErr w:type="gramEnd"/>
    </w:p>
    <w:p w:rsidR="00444523" w:rsidRDefault="00444523" w:rsidP="00D66149">
      <w:pPr>
        <w:spacing w:line="312" w:lineRule="auto"/>
        <w:rPr>
          <w:rFonts w:ascii="Times New Roman" w:hAnsi="Times New Roman"/>
          <w:sz w:val="28"/>
          <w:szCs w:val="28"/>
        </w:rPr>
      </w:pPr>
      <w:r>
        <w:rPr>
          <w:rFonts w:ascii="Times New Roman" w:hAnsi="Times New Roman"/>
          <w:sz w:val="28"/>
          <w:szCs w:val="28"/>
        </w:rPr>
        <w:t xml:space="preserve">Расчет нормативных затрат на приобретение продуктов питания </w:t>
      </w:r>
      <w:r w:rsidR="00D66149">
        <w:rPr>
          <w:rFonts w:ascii="Times New Roman" w:hAnsi="Times New Roman"/>
          <w:sz w:val="28"/>
          <w:szCs w:val="28"/>
        </w:rPr>
        <w:t xml:space="preserve">                    </w:t>
      </w:r>
      <w:r>
        <w:rPr>
          <w:rFonts w:ascii="Times New Roman" w:hAnsi="Times New Roman"/>
          <w:sz w:val="28"/>
          <w:szCs w:val="28"/>
        </w:rPr>
        <w:t>на одного воспитанника в месяц производится по формуле:</w:t>
      </w:r>
    </w:p>
    <w:p w:rsidR="00444523" w:rsidRDefault="00444523" w:rsidP="00D66149">
      <w:pPr>
        <w:spacing w:line="312" w:lineRule="auto"/>
        <w:rPr>
          <w:rFonts w:ascii="Times New Roman" w:hAnsi="Times New Roman"/>
          <w:sz w:val="28"/>
          <w:szCs w:val="28"/>
          <w:lang w:val="en-US"/>
        </w:rPr>
      </w:pPr>
      <w:r>
        <w:rPr>
          <w:rFonts w:ascii="Times New Roman" w:hAnsi="Times New Roman"/>
          <w:sz w:val="28"/>
          <w:szCs w:val="28"/>
          <w:lang w:val="en-US"/>
        </w:rPr>
        <w:t>N</w:t>
      </w:r>
      <w:proofErr w:type="spellStart"/>
      <w:r>
        <w:rPr>
          <w:rFonts w:ascii="Times New Roman" w:hAnsi="Times New Roman"/>
          <w:sz w:val="28"/>
          <w:szCs w:val="28"/>
        </w:rPr>
        <w:t>пп</w:t>
      </w:r>
      <w:proofErr w:type="spellEnd"/>
      <w:r>
        <w:rPr>
          <w:rFonts w:ascii="Times New Roman" w:hAnsi="Times New Roman"/>
          <w:sz w:val="28"/>
          <w:szCs w:val="28"/>
          <w:lang w:val="en-US"/>
        </w:rPr>
        <w:t xml:space="preserve"> = N</w:t>
      </w:r>
      <w:proofErr w:type="spellStart"/>
      <w:r>
        <w:rPr>
          <w:rFonts w:ascii="Times New Roman" w:hAnsi="Times New Roman"/>
          <w:sz w:val="28"/>
          <w:szCs w:val="28"/>
        </w:rPr>
        <w:t>спп</w:t>
      </w:r>
      <w:proofErr w:type="spellEnd"/>
      <w:r>
        <w:rPr>
          <w:rFonts w:ascii="Times New Roman" w:hAnsi="Times New Roman"/>
          <w:sz w:val="28"/>
          <w:szCs w:val="28"/>
          <w:lang w:val="en-US"/>
        </w:rPr>
        <w:t xml:space="preserve"> * I1 * I2 * I3 * I4 * D / 12</w:t>
      </w:r>
    </w:p>
    <w:p w:rsidR="00444523" w:rsidRDefault="00444523" w:rsidP="00D66149">
      <w:pPr>
        <w:spacing w:line="312" w:lineRule="auto"/>
        <w:rPr>
          <w:rFonts w:ascii="Times New Roman" w:hAnsi="Times New Roman"/>
          <w:sz w:val="28"/>
          <w:szCs w:val="28"/>
        </w:rPr>
      </w:pPr>
      <w:r>
        <w:rPr>
          <w:rFonts w:ascii="Times New Roman" w:hAnsi="Times New Roman"/>
          <w:sz w:val="28"/>
          <w:szCs w:val="28"/>
        </w:rPr>
        <w:t>где:</w:t>
      </w:r>
    </w:p>
    <w:p w:rsidR="00444523" w:rsidRDefault="00444523" w:rsidP="00D66149">
      <w:pPr>
        <w:spacing w:line="312" w:lineRule="auto"/>
        <w:rPr>
          <w:rFonts w:ascii="Times New Roman" w:hAnsi="Times New Roman"/>
          <w:sz w:val="28"/>
          <w:szCs w:val="28"/>
        </w:rPr>
      </w:pPr>
      <w:proofErr w:type="spellStart"/>
      <w:proofErr w:type="gramStart"/>
      <w:r>
        <w:rPr>
          <w:rFonts w:ascii="Times New Roman" w:hAnsi="Times New Roman"/>
          <w:sz w:val="28"/>
          <w:szCs w:val="28"/>
        </w:rPr>
        <w:t>N</w:t>
      </w:r>
      <w:proofErr w:type="gramEnd"/>
      <w:r>
        <w:rPr>
          <w:rFonts w:ascii="Times New Roman" w:hAnsi="Times New Roman"/>
          <w:sz w:val="28"/>
          <w:szCs w:val="28"/>
        </w:rPr>
        <w:t>спп</w:t>
      </w:r>
      <w:proofErr w:type="spellEnd"/>
      <w:r>
        <w:rPr>
          <w:rFonts w:ascii="Times New Roman" w:hAnsi="Times New Roman"/>
          <w:sz w:val="28"/>
          <w:szCs w:val="28"/>
        </w:rPr>
        <w:t xml:space="preserve"> - Среднесуточный норматив затрат на приобретение продуктов питания для одного воспитанника (</w:t>
      </w:r>
      <w:r w:rsidR="00B00DDF" w:rsidRPr="00B00DDF">
        <w:rPr>
          <w:rFonts w:ascii="Times New Roman" w:hAnsi="Times New Roman"/>
          <w:sz w:val="28"/>
          <w:szCs w:val="28"/>
        </w:rPr>
        <w:t>373,83</w:t>
      </w:r>
      <w:r w:rsidRPr="00B00DDF">
        <w:rPr>
          <w:rFonts w:ascii="Times New Roman" w:hAnsi="Times New Roman"/>
          <w:sz w:val="28"/>
          <w:szCs w:val="28"/>
        </w:rPr>
        <w:t xml:space="preserve"> руб.);</w:t>
      </w:r>
    </w:p>
    <w:p w:rsidR="00444523" w:rsidRDefault="00444523" w:rsidP="00D66149">
      <w:pPr>
        <w:spacing w:line="312" w:lineRule="auto"/>
        <w:rPr>
          <w:rFonts w:ascii="Times New Roman" w:hAnsi="Times New Roman"/>
          <w:sz w:val="28"/>
          <w:szCs w:val="28"/>
        </w:rPr>
      </w:pPr>
      <w:r>
        <w:rPr>
          <w:rFonts w:ascii="Times New Roman" w:hAnsi="Times New Roman"/>
          <w:sz w:val="28"/>
          <w:szCs w:val="28"/>
        </w:rPr>
        <w:t xml:space="preserve">I1 - коэффициент, учитывающий возраст воспитанников (до 3-х лет </w:t>
      </w:r>
      <w:r w:rsidR="00D66149">
        <w:rPr>
          <w:rFonts w:ascii="Times New Roman" w:hAnsi="Times New Roman"/>
          <w:sz w:val="28"/>
          <w:szCs w:val="28"/>
        </w:rPr>
        <w:t>- 0,85; от 3-7 лет -</w:t>
      </w:r>
      <w:r>
        <w:rPr>
          <w:rFonts w:ascii="Times New Roman" w:hAnsi="Times New Roman"/>
          <w:sz w:val="28"/>
          <w:szCs w:val="28"/>
        </w:rPr>
        <w:t xml:space="preserve"> 1,0);</w:t>
      </w:r>
    </w:p>
    <w:p w:rsidR="00444523" w:rsidRDefault="00444523" w:rsidP="00D66149">
      <w:pPr>
        <w:spacing w:line="312" w:lineRule="auto"/>
        <w:rPr>
          <w:rFonts w:ascii="Times New Roman" w:hAnsi="Times New Roman"/>
          <w:sz w:val="28"/>
          <w:szCs w:val="28"/>
        </w:rPr>
      </w:pPr>
      <w:r>
        <w:rPr>
          <w:rFonts w:ascii="Times New Roman" w:hAnsi="Times New Roman"/>
          <w:sz w:val="28"/>
          <w:szCs w:val="28"/>
        </w:rPr>
        <w:t xml:space="preserve">I2 - коэффициент, учитывающий режим работы ОУ (для воспитанников, посещающих </w:t>
      </w:r>
      <w:r w:rsidR="00D66149">
        <w:rPr>
          <w:rFonts w:ascii="Times New Roman" w:hAnsi="Times New Roman"/>
          <w:sz w:val="28"/>
          <w:szCs w:val="28"/>
        </w:rPr>
        <w:t>ОУ с 5-дневным режимом работы -</w:t>
      </w:r>
      <w:r>
        <w:rPr>
          <w:rFonts w:ascii="Times New Roman" w:hAnsi="Times New Roman"/>
          <w:sz w:val="28"/>
          <w:szCs w:val="28"/>
        </w:rPr>
        <w:t xml:space="preserve"> 1,0);</w:t>
      </w:r>
    </w:p>
    <w:p w:rsidR="00444523" w:rsidRDefault="00444523" w:rsidP="00D66149">
      <w:pPr>
        <w:spacing w:line="312" w:lineRule="auto"/>
        <w:rPr>
          <w:rFonts w:ascii="Times New Roman" w:hAnsi="Times New Roman"/>
          <w:sz w:val="28"/>
          <w:szCs w:val="28"/>
        </w:rPr>
      </w:pPr>
      <w:r>
        <w:rPr>
          <w:rFonts w:ascii="Times New Roman" w:hAnsi="Times New Roman"/>
          <w:sz w:val="28"/>
          <w:szCs w:val="28"/>
        </w:rPr>
        <w:t xml:space="preserve">I3 - коэффициент, учитывающий продолжительность работы ОУ </w:t>
      </w:r>
      <w:r w:rsidR="00D66149">
        <w:rPr>
          <w:rFonts w:ascii="Times New Roman" w:hAnsi="Times New Roman"/>
          <w:sz w:val="28"/>
          <w:szCs w:val="28"/>
        </w:rPr>
        <w:t xml:space="preserve">               </w:t>
      </w:r>
      <w:r w:rsidR="00606FFF">
        <w:rPr>
          <w:rFonts w:ascii="Times New Roman" w:hAnsi="Times New Roman"/>
          <w:sz w:val="28"/>
          <w:szCs w:val="28"/>
        </w:rPr>
        <w:t xml:space="preserve">(для воспитанников, посещающих </w:t>
      </w:r>
      <w:r>
        <w:rPr>
          <w:rFonts w:ascii="Times New Roman" w:hAnsi="Times New Roman"/>
          <w:sz w:val="28"/>
          <w:szCs w:val="28"/>
        </w:rPr>
        <w:t>ОУ</w:t>
      </w:r>
      <w:r w:rsidR="00D66149">
        <w:rPr>
          <w:rFonts w:ascii="Times New Roman" w:hAnsi="Times New Roman"/>
          <w:sz w:val="28"/>
          <w:szCs w:val="28"/>
        </w:rPr>
        <w:t>, работающие 12 месяцев в году -</w:t>
      </w:r>
      <w:r>
        <w:rPr>
          <w:rFonts w:ascii="Times New Roman" w:hAnsi="Times New Roman"/>
          <w:sz w:val="28"/>
          <w:szCs w:val="28"/>
        </w:rPr>
        <w:t xml:space="preserve"> 1,1);</w:t>
      </w:r>
    </w:p>
    <w:p w:rsidR="00444523" w:rsidRDefault="00444523" w:rsidP="00D66149">
      <w:pPr>
        <w:spacing w:line="312" w:lineRule="auto"/>
        <w:rPr>
          <w:rFonts w:ascii="Times New Roman" w:hAnsi="Times New Roman"/>
          <w:sz w:val="28"/>
          <w:szCs w:val="28"/>
        </w:rPr>
      </w:pPr>
      <w:r>
        <w:rPr>
          <w:rFonts w:ascii="Times New Roman" w:hAnsi="Times New Roman"/>
          <w:sz w:val="28"/>
          <w:szCs w:val="28"/>
        </w:rPr>
        <w:t>I4 - коэффициент, учитывающий режим пребывания воспитанников (для воспитанников, посещающих группы с реж</w:t>
      </w:r>
      <w:r w:rsidR="00D66149">
        <w:rPr>
          <w:rFonts w:ascii="Times New Roman" w:hAnsi="Times New Roman"/>
          <w:sz w:val="28"/>
          <w:szCs w:val="28"/>
        </w:rPr>
        <w:t>имами пребывания                           до 10,5 часов -</w:t>
      </w:r>
      <w:r>
        <w:rPr>
          <w:rFonts w:ascii="Times New Roman" w:hAnsi="Times New Roman"/>
          <w:sz w:val="28"/>
          <w:szCs w:val="28"/>
        </w:rPr>
        <w:t xml:space="preserve"> 0,8 - 0,9; для воспитанников, посещающих группы </w:t>
      </w:r>
      <w:r w:rsidR="00D66149">
        <w:rPr>
          <w:rFonts w:ascii="Times New Roman" w:hAnsi="Times New Roman"/>
          <w:sz w:val="28"/>
          <w:szCs w:val="28"/>
        </w:rPr>
        <w:t xml:space="preserve">                               </w:t>
      </w:r>
      <w:r>
        <w:rPr>
          <w:rFonts w:ascii="Times New Roman" w:hAnsi="Times New Roman"/>
          <w:sz w:val="28"/>
          <w:szCs w:val="28"/>
        </w:rPr>
        <w:t>с режимам</w:t>
      </w:r>
      <w:r w:rsidR="00D66149">
        <w:rPr>
          <w:rFonts w:ascii="Times New Roman" w:hAnsi="Times New Roman"/>
          <w:sz w:val="28"/>
          <w:szCs w:val="28"/>
        </w:rPr>
        <w:t>и пребывания от 11 до 12 часов -</w:t>
      </w:r>
      <w:r>
        <w:rPr>
          <w:rFonts w:ascii="Times New Roman" w:hAnsi="Times New Roman"/>
          <w:sz w:val="28"/>
          <w:szCs w:val="28"/>
        </w:rPr>
        <w:t xml:space="preserve"> 1,0; для воспитанников, посещающих группы с режи</w:t>
      </w:r>
      <w:r w:rsidR="00D66149">
        <w:rPr>
          <w:rFonts w:ascii="Times New Roman" w:hAnsi="Times New Roman"/>
          <w:sz w:val="28"/>
          <w:szCs w:val="28"/>
        </w:rPr>
        <w:t>мами пребывания более 12 часов -</w:t>
      </w:r>
      <w:r>
        <w:rPr>
          <w:rFonts w:ascii="Times New Roman" w:hAnsi="Times New Roman"/>
          <w:sz w:val="28"/>
          <w:szCs w:val="28"/>
        </w:rPr>
        <w:t xml:space="preserve"> 1,0 - 1,1);</w:t>
      </w:r>
    </w:p>
    <w:p w:rsidR="00444523" w:rsidRDefault="00D66149" w:rsidP="00D66149">
      <w:pPr>
        <w:spacing w:line="312" w:lineRule="auto"/>
        <w:rPr>
          <w:rFonts w:ascii="Times New Roman" w:hAnsi="Times New Roman"/>
          <w:sz w:val="28"/>
          <w:szCs w:val="28"/>
        </w:rPr>
      </w:pPr>
      <w:r>
        <w:rPr>
          <w:rFonts w:ascii="Times New Roman" w:hAnsi="Times New Roman"/>
          <w:sz w:val="28"/>
          <w:szCs w:val="28"/>
        </w:rPr>
        <w:t>D -</w:t>
      </w:r>
      <w:r w:rsidR="00444523">
        <w:rPr>
          <w:rFonts w:ascii="Times New Roman" w:hAnsi="Times New Roman"/>
          <w:sz w:val="28"/>
          <w:szCs w:val="28"/>
        </w:rPr>
        <w:t xml:space="preserve"> планируемое количество дней посещения одним ребенком ОУ </w:t>
      </w:r>
      <w:r>
        <w:rPr>
          <w:rFonts w:ascii="Times New Roman" w:hAnsi="Times New Roman"/>
          <w:sz w:val="28"/>
          <w:szCs w:val="28"/>
        </w:rPr>
        <w:t xml:space="preserve">                    </w:t>
      </w:r>
      <w:r w:rsidR="00444523">
        <w:rPr>
          <w:rFonts w:ascii="Times New Roman" w:hAnsi="Times New Roman"/>
          <w:sz w:val="28"/>
          <w:szCs w:val="28"/>
        </w:rPr>
        <w:t>в год (247 дней);</w:t>
      </w:r>
    </w:p>
    <w:p w:rsidR="00444523" w:rsidRDefault="00D66149" w:rsidP="00D66149">
      <w:pPr>
        <w:spacing w:line="312" w:lineRule="auto"/>
        <w:rPr>
          <w:rFonts w:ascii="Times New Roman" w:hAnsi="Times New Roman"/>
          <w:sz w:val="28"/>
          <w:szCs w:val="28"/>
        </w:rPr>
      </w:pPr>
      <w:r>
        <w:rPr>
          <w:rFonts w:ascii="Times New Roman" w:hAnsi="Times New Roman"/>
          <w:sz w:val="28"/>
          <w:szCs w:val="28"/>
        </w:rPr>
        <w:t>12 -</w:t>
      </w:r>
      <w:r w:rsidR="00444523">
        <w:rPr>
          <w:rFonts w:ascii="Times New Roman" w:hAnsi="Times New Roman"/>
          <w:sz w:val="28"/>
          <w:szCs w:val="28"/>
        </w:rPr>
        <w:t xml:space="preserve"> количество месяцев в году.</w:t>
      </w:r>
    </w:p>
    <w:p w:rsidR="0010484C" w:rsidRDefault="0010484C" w:rsidP="00D66149">
      <w:pPr>
        <w:spacing w:line="312" w:lineRule="auto"/>
        <w:rPr>
          <w:rFonts w:ascii="Times New Roman" w:hAnsi="Times New Roman"/>
          <w:sz w:val="28"/>
          <w:szCs w:val="28"/>
        </w:rPr>
      </w:pPr>
    </w:p>
    <w:p w:rsidR="0010484C" w:rsidRPr="0010484C" w:rsidRDefault="004215A8" w:rsidP="004215A8">
      <w:pPr>
        <w:spacing w:line="312" w:lineRule="auto"/>
        <w:ind w:firstLine="0"/>
        <w:jc w:val="center"/>
        <w:rPr>
          <w:rFonts w:ascii="Times New Roman" w:hAnsi="Times New Roman"/>
          <w:sz w:val="24"/>
          <w:szCs w:val="24"/>
        </w:rPr>
      </w:pPr>
      <w:r>
        <w:rPr>
          <w:rFonts w:ascii="Times New Roman" w:hAnsi="Times New Roman"/>
          <w:sz w:val="24"/>
          <w:szCs w:val="24"/>
        </w:rPr>
        <w:t>3</w:t>
      </w:r>
    </w:p>
    <w:p w:rsidR="00444523" w:rsidRDefault="00444523" w:rsidP="00D66149">
      <w:pPr>
        <w:spacing w:line="312" w:lineRule="auto"/>
        <w:rPr>
          <w:rFonts w:ascii="Times New Roman" w:hAnsi="Times New Roman"/>
          <w:sz w:val="28"/>
          <w:szCs w:val="28"/>
        </w:rPr>
      </w:pPr>
      <w:r>
        <w:rPr>
          <w:rFonts w:ascii="Times New Roman" w:hAnsi="Times New Roman"/>
          <w:sz w:val="28"/>
          <w:szCs w:val="28"/>
        </w:rPr>
        <w:t xml:space="preserve">Расчет нормативных затрат на приобретение продуктов питания </w:t>
      </w:r>
      <w:r w:rsidR="00D66149">
        <w:rPr>
          <w:rFonts w:ascii="Times New Roman" w:hAnsi="Times New Roman"/>
          <w:sz w:val="28"/>
          <w:szCs w:val="28"/>
        </w:rPr>
        <w:t xml:space="preserve">                    </w:t>
      </w:r>
      <w:r>
        <w:rPr>
          <w:rFonts w:ascii="Times New Roman" w:hAnsi="Times New Roman"/>
          <w:sz w:val="28"/>
          <w:szCs w:val="28"/>
        </w:rPr>
        <w:t xml:space="preserve">на одного воспитанника в месяц: </w:t>
      </w:r>
    </w:p>
    <w:p w:rsidR="00444523" w:rsidRDefault="00444523" w:rsidP="00D66149">
      <w:pPr>
        <w:spacing w:line="312" w:lineRule="auto"/>
        <w:rPr>
          <w:rFonts w:ascii="Times New Roman" w:hAnsi="Times New Roman"/>
          <w:sz w:val="28"/>
          <w:szCs w:val="28"/>
        </w:rPr>
      </w:pPr>
      <w:r>
        <w:rPr>
          <w:rFonts w:ascii="Times New Roman" w:hAnsi="Times New Roman"/>
          <w:sz w:val="28"/>
          <w:szCs w:val="28"/>
        </w:rPr>
        <w:t xml:space="preserve">Дети до 3-х лет, посещающих группы с режимами пребывания </w:t>
      </w:r>
      <w:r w:rsidR="00D66149">
        <w:rPr>
          <w:rFonts w:ascii="Times New Roman" w:hAnsi="Times New Roman"/>
          <w:sz w:val="28"/>
          <w:szCs w:val="28"/>
        </w:rPr>
        <w:t xml:space="preserve">                        </w:t>
      </w:r>
      <w:r>
        <w:rPr>
          <w:rFonts w:ascii="Times New Roman" w:hAnsi="Times New Roman"/>
          <w:sz w:val="28"/>
          <w:szCs w:val="28"/>
        </w:rPr>
        <w:t xml:space="preserve">до 10,5 часов: </w:t>
      </w:r>
    </w:p>
    <w:p w:rsidR="00444523" w:rsidRPr="00B00DDF" w:rsidRDefault="00B00DDF" w:rsidP="00D66149">
      <w:pPr>
        <w:spacing w:line="312" w:lineRule="auto"/>
        <w:rPr>
          <w:rFonts w:ascii="Times New Roman" w:hAnsi="Times New Roman"/>
          <w:sz w:val="28"/>
          <w:szCs w:val="28"/>
        </w:rPr>
      </w:pPr>
      <w:r w:rsidRPr="00B00DDF">
        <w:rPr>
          <w:rFonts w:ascii="Times New Roman" w:hAnsi="Times New Roman"/>
          <w:sz w:val="28"/>
          <w:szCs w:val="28"/>
        </w:rPr>
        <w:t>373,83</w:t>
      </w:r>
      <w:r w:rsidR="00444523" w:rsidRPr="00B00DDF">
        <w:rPr>
          <w:rFonts w:ascii="Times New Roman" w:hAnsi="Times New Roman"/>
          <w:sz w:val="28"/>
          <w:szCs w:val="28"/>
        </w:rPr>
        <w:t xml:space="preserve"> * 0,85 *</w:t>
      </w:r>
      <w:r w:rsidR="00D66149" w:rsidRPr="00B00DDF">
        <w:rPr>
          <w:rFonts w:ascii="Times New Roman" w:hAnsi="Times New Roman"/>
          <w:sz w:val="28"/>
          <w:szCs w:val="28"/>
        </w:rPr>
        <w:t xml:space="preserve"> 1,0 * 1,1 * 0,95 * 247 / 12 = </w:t>
      </w:r>
      <w:r w:rsidRPr="00B00DDF">
        <w:rPr>
          <w:rFonts w:ascii="Times New Roman" w:hAnsi="Times New Roman"/>
          <w:sz w:val="28"/>
          <w:szCs w:val="28"/>
        </w:rPr>
        <w:t>6 834,79</w:t>
      </w:r>
      <w:r w:rsidR="00444523" w:rsidRPr="00B00DDF">
        <w:rPr>
          <w:rFonts w:ascii="Times New Roman" w:hAnsi="Times New Roman"/>
          <w:sz w:val="28"/>
          <w:szCs w:val="28"/>
        </w:rPr>
        <w:t xml:space="preserve"> руб.</w:t>
      </w:r>
    </w:p>
    <w:p w:rsidR="00444523" w:rsidRPr="00B00DDF" w:rsidRDefault="00444523" w:rsidP="00D66149">
      <w:pPr>
        <w:spacing w:line="312" w:lineRule="auto"/>
        <w:rPr>
          <w:rFonts w:ascii="Times New Roman" w:hAnsi="Times New Roman"/>
          <w:sz w:val="28"/>
          <w:szCs w:val="28"/>
        </w:rPr>
      </w:pPr>
      <w:r w:rsidRPr="00B00DDF">
        <w:rPr>
          <w:rFonts w:ascii="Times New Roman" w:hAnsi="Times New Roman"/>
          <w:sz w:val="28"/>
          <w:szCs w:val="28"/>
        </w:rPr>
        <w:t xml:space="preserve">Дети от 3-7 лет, посещающих группы с режимами пребывания </w:t>
      </w:r>
      <w:r w:rsidR="00D66149" w:rsidRPr="00B00DDF">
        <w:rPr>
          <w:rFonts w:ascii="Times New Roman" w:hAnsi="Times New Roman"/>
          <w:sz w:val="28"/>
          <w:szCs w:val="28"/>
        </w:rPr>
        <w:t xml:space="preserve">                            </w:t>
      </w:r>
      <w:r w:rsidRPr="00B00DDF">
        <w:rPr>
          <w:rFonts w:ascii="Times New Roman" w:hAnsi="Times New Roman"/>
          <w:sz w:val="28"/>
          <w:szCs w:val="28"/>
        </w:rPr>
        <w:t xml:space="preserve">до 10,5 часов: </w:t>
      </w:r>
    </w:p>
    <w:p w:rsidR="00D66149" w:rsidRPr="0003712F" w:rsidRDefault="00B00DDF" w:rsidP="00D66149">
      <w:pPr>
        <w:spacing w:line="312" w:lineRule="auto"/>
        <w:rPr>
          <w:rFonts w:ascii="Times New Roman" w:hAnsi="Times New Roman"/>
          <w:color w:val="FF0000"/>
          <w:sz w:val="28"/>
          <w:szCs w:val="28"/>
        </w:rPr>
      </w:pPr>
      <w:r w:rsidRPr="00B00DDF">
        <w:rPr>
          <w:rFonts w:ascii="Times New Roman" w:hAnsi="Times New Roman"/>
          <w:sz w:val="28"/>
          <w:szCs w:val="28"/>
        </w:rPr>
        <w:t>373,83</w:t>
      </w:r>
      <w:r w:rsidR="00444523" w:rsidRPr="00B00DDF">
        <w:rPr>
          <w:rFonts w:ascii="Times New Roman" w:hAnsi="Times New Roman"/>
          <w:sz w:val="28"/>
          <w:szCs w:val="28"/>
        </w:rPr>
        <w:t xml:space="preserve"> * 1,0 * 1,0 * 1,1 * 0</w:t>
      </w:r>
      <w:r w:rsidR="00D66149" w:rsidRPr="00B00DDF">
        <w:rPr>
          <w:rFonts w:ascii="Times New Roman" w:hAnsi="Times New Roman"/>
          <w:sz w:val="28"/>
          <w:szCs w:val="28"/>
        </w:rPr>
        <w:t xml:space="preserve">,95 * 247 / 12 = </w:t>
      </w:r>
      <w:r w:rsidRPr="00B00DDF">
        <w:rPr>
          <w:rFonts w:ascii="Times New Roman" w:hAnsi="Times New Roman"/>
          <w:sz w:val="28"/>
          <w:szCs w:val="28"/>
        </w:rPr>
        <w:t>8 040,93</w:t>
      </w:r>
      <w:r w:rsidR="00D66149" w:rsidRPr="00B00DDF">
        <w:rPr>
          <w:rFonts w:ascii="Times New Roman" w:hAnsi="Times New Roman"/>
          <w:sz w:val="28"/>
          <w:szCs w:val="28"/>
        </w:rPr>
        <w:t xml:space="preserve"> руб</w:t>
      </w:r>
      <w:r w:rsidR="00D66149" w:rsidRPr="004215A8">
        <w:rPr>
          <w:rFonts w:ascii="Times New Roman" w:hAnsi="Times New Roman"/>
          <w:sz w:val="28"/>
          <w:szCs w:val="28"/>
        </w:rPr>
        <w:t>.</w:t>
      </w:r>
    </w:p>
    <w:p w:rsidR="00D66149" w:rsidRDefault="00444523" w:rsidP="00D66149">
      <w:pPr>
        <w:spacing w:line="312" w:lineRule="auto"/>
        <w:rPr>
          <w:rFonts w:ascii="Times New Roman" w:hAnsi="Times New Roman"/>
          <w:sz w:val="28"/>
          <w:szCs w:val="28"/>
        </w:rPr>
      </w:pPr>
      <w:r>
        <w:rPr>
          <w:rFonts w:ascii="Times New Roman" w:hAnsi="Times New Roman"/>
          <w:sz w:val="28"/>
          <w:szCs w:val="28"/>
        </w:rPr>
        <w:t xml:space="preserve">Для расчета расходов на приобретение продуктов питания на одного воспитанника от 1 до 3 лет в день применяется коэффициент 0,85 от расходов на приобретение продуктов питания на одного воспитанника от 3 до 7 лет   </w:t>
      </w:r>
      <w:r w:rsidR="00D66149">
        <w:rPr>
          <w:rFonts w:ascii="Times New Roman" w:hAnsi="Times New Roman"/>
          <w:sz w:val="28"/>
          <w:szCs w:val="28"/>
        </w:rPr>
        <w:t xml:space="preserve">                </w:t>
      </w:r>
      <w:r>
        <w:rPr>
          <w:rFonts w:ascii="Times New Roman" w:hAnsi="Times New Roman"/>
          <w:sz w:val="28"/>
          <w:szCs w:val="28"/>
        </w:rPr>
        <w:t>в день.</w:t>
      </w:r>
      <w:r>
        <w:rPr>
          <w:sz w:val="28"/>
          <w:szCs w:val="28"/>
        </w:rPr>
        <w:t xml:space="preserve"> </w:t>
      </w:r>
    </w:p>
    <w:p w:rsidR="00444523" w:rsidRDefault="00444523" w:rsidP="00D66149">
      <w:pPr>
        <w:spacing w:line="312" w:lineRule="auto"/>
        <w:rPr>
          <w:rFonts w:ascii="Times New Roman" w:hAnsi="Times New Roman"/>
          <w:sz w:val="28"/>
          <w:szCs w:val="28"/>
        </w:rPr>
      </w:pPr>
      <w:r>
        <w:rPr>
          <w:rFonts w:ascii="Times New Roman" w:hAnsi="Times New Roman"/>
          <w:sz w:val="28"/>
          <w:szCs w:val="28"/>
        </w:rPr>
        <w:t xml:space="preserve">Оставшаяся сумма средств после оплаты всех расходов, необходимых на питание, направляется на оплату расходов для обеспечения условий пребывания ребёнка в учреждении, включая расходы, связанные </w:t>
      </w:r>
      <w:r w:rsidR="00D66149">
        <w:rPr>
          <w:rFonts w:ascii="Times New Roman" w:hAnsi="Times New Roman"/>
          <w:sz w:val="28"/>
          <w:szCs w:val="28"/>
        </w:rPr>
        <w:t xml:space="preserve">                               </w:t>
      </w:r>
      <w:r>
        <w:rPr>
          <w:rFonts w:ascii="Times New Roman" w:hAnsi="Times New Roman"/>
          <w:sz w:val="28"/>
          <w:szCs w:val="28"/>
        </w:rPr>
        <w:t>с приобретением расходных материалов, используемых для обеспечения соблюдения воспитанниками режима дня и личной гигиены.</w:t>
      </w:r>
    </w:p>
    <w:p w:rsidR="00444523" w:rsidRDefault="00444523" w:rsidP="00444523">
      <w:pPr>
        <w:autoSpaceDE w:val="0"/>
        <w:autoSpaceDN w:val="0"/>
        <w:adjustRightInd w:val="0"/>
        <w:spacing w:line="300" w:lineRule="auto"/>
        <w:ind w:firstLine="540"/>
        <w:rPr>
          <w:rFonts w:ascii="Times New Roman" w:hAnsi="Times New Roman"/>
          <w:sz w:val="26"/>
          <w:szCs w:val="26"/>
        </w:rPr>
      </w:pPr>
    </w:p>
    <w:p w:rsidR="00D66149" w:rsidRDefault="00444523" w:rsidP="00444523">
      <w:pPr>
        <w:autoSpaceDE w:val="0"/>
        <w:autoSpaceDN w:val="0"/>
        <w:adjustRightInd w:val="0"/>
        <w:spacing w:line="300" w:lineRule="auto"/>
        <w:ind w:firstLine="540"/>
        <w:rPr>
          <w:rFonts w:ascii="Times New Roman" w:hAnsi="Times New Roman"/>
          <w:sz w:val="28"/>
          <w:szCs w:val="28"/>
        </w:rPr>
      </w:pPr>
      <w:r>
        <w:rPr>
          <w:rFonts w:ascii="Times New Roman" w:hAnsi="Times New Roman"/>
          <w:sz w:val="28"/>
          <w:szCs w:val="28"/>
        </w:rPr>
        <w:t xml:space="preserve">                                              </w:t>
      </w:r>
    </w:p>
    <w:p w:rsidR="00444523" w:rsidRDefault="00D66149" w:rsidP="00D66149">
      <w:pPr>
        <w:autoSpaceDE w:val="0"/>
        <w:autoSpaceDN w:val="0"/>
        <w:adjustRightInd w:val="0"/>
        <w:spacing w:line="300" w:lineRule="auto"/>
        <w:ind w:firstLine="0"/>
        <w:jc w:val="center"/>
        <w:rPr>
          <w:rFonts w:ascii="Times New Roman" w:eastAsia="Times New Roman" w:hAnsi="Times New Roman"/>
          <w:sz w:val="26"/>
          <w:szCs w:val="26"/>
          <w:lang w:eastAsia="ru-RU"/>
        </w:rPr>
      </w:pPr>
      <w:r>
        <w:rPr>
          <w:rFonts w:ascii="Times New Roman" w:hAnsi="Times New Roman"/>
          <w:sz w:val="28"/>
          <w:szCs w:val="28"/>
        </w:rPr>
        <w:t>__</w:t>
      </w:r>
      <w:r w:rsidR="00444523">
        <w:rPr>
          <w:rFonts w:ascii="Times New Roman" w:hAnsi="Times New Roman"/>
          <w:sz w:val="28"/>
          <w:szCs w:val="28"/>
        </w:rPr>
        <w:t>_______________</w:t>
      </w:r>
    </w:p>
    <w:p w:rsidR="00444523" w:rsidRDefault="00444523"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4215A8" w:rsidRDefault="004215A8" w:rsidP="00CA7131">
      <w:pPr>
        <w:spacing w:line="240" w:lineRule="auto"/>
        <w:ind w:firstLine="0"/>
        <w:rPr>
          <w:rFonts w:ascii="Times New Roman" w:hAnsi="Times New Roman"/>
        </w:rPr>
      </w:pPr>
    </w:p>
    <w:p w:rsidR="004215A8" w:rsidRDefault="004215A8" w:rsidP="00CA7131">
      <w:pPr>
        <w:spacing w:line="240" w:lineRule="auto"/>
        <w:ind w:firstLine="0"/>
        <w:rPr>
          <w:rFonts w:ascii="Times New Roman" w:hAnsi="Times New Roman"/>
        </w:rPr>
      </w:pPr>
    </w:p>
    <w:p w:rsidR="004215A8" w:rsidRDefault="004215A8" w:rsidP="00CA7131">
      <w:pPr>
        <w:spacing w:line="240" w:lineRule="auto"/>
        <w:ind w:firstLine="0"/>
        <w:rPr>
          <w:rFonts w:ascii="Times New Roman" w:hAnsi="Times New Roman"/>
        </w:rPr>
      </w:pPr>
    </w:p>
    <w:p w:rsidR="006C7EFA" w:rsidRDefault="006C7EFA" w:rsidP="00CA7131">
      <w:pPr>
        <w:spacing w:line="240" w:lineRule="auto"/>
        <w:ind w:firstLine="0"/>
        <w:rPr>
          <w:rFonts w:ascii="Times New Roman" w:hAnsi="Times New Roman"/>
        </w:rPr>
      </w:pPr>
    </w:p>
    <w:p w:rsidR="00EA468A" w:rsidRPr="008319DD" w:rsidRDefault="00EA468A" w:rsidP="00EA468A">
      <w:pPr>
        <w:autoSpaceDE w:val="0"/>
        <w:autoSpaceDN w:val="0"/>
        <w:ind w:left="1644" w:firstLine="0"/>
        <w:jc w:val="center"/>
        <w:rPr>
          <w:rFonts w:ascii="Times New Roman" w:eastAsiaTheme="majorEastAsia" w:hAnsi="Times New Roman"/>
          <w:bCs/>
          <w:sz w:val="28"/>
          <w:szCs w:val="28"/>
          <w:lang w:eastAsia="ru-RU"/>
        </w:rPr>
      </w:pPr>
      <w:r>
        <w:rPr>
          <w:rFonts w:ascii="Times New Roman" w:eastAsiaTheme="majorEastAsia" w:hAnsi="Times New Roman"/>
          <w:bCs/>
          <w:sz w:val="28"/>
          <w:szCs w:val="28"/>
          <w:lang w:eastAsia="ru-RU"/>
        </w:rPr>
        <w:t xml:space="preserve">Приложение № </w:t>
      </w:r>
      <w:r>
        <w:rPr>
          <w:rFonts w:ascii="Times New Roman" w:eastAsiaTheme="majorEastAsia" w:hAnsi="Times New Roman"/>
          <w:bCs/>
          <w:sz w:val="28"/>
          <w:szCs w:val="28"/>
          <w:lang w:eastAsia="ru-RU"/>
        </w:rPr>
        <w:t>3</w:t>
      </w:r>
    </w:p>
    <w:p w:rsidR="00EA468A" w:rsidRPr="008319DD" w:rsidRDefault="00EA468A" w:rsidP="00EA468A">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к Порядку взимания и использования родительской платы</w:t>
      </w:r>
    </w:p>
    <w:p w:rsidR="00EA468A" w:rsidRPr="008319DD" w:rsidRDefault="00EA468A" w:rsidP="00EA468A">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за присмотр и уход за детьми, осваивающими</w:t>
      </w:r>
    </w:p>
    <w:p w:rsidR="00EA468A" w:rsidRPr="008319DD" w:rsidRDefault="00EA468A" w:rsidP="00EA468A">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образовательные программы дошкольного образования</w:t>
      </w:r>
    </w:p>
    <w:p w:rsidR="00EA468A" w:rsidRPr="008319DD" w:rsidRDefault="00EA468A" w:rsidP="00EA468A">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в муниципальных образовательных учреждениях</w:t>
      </w:r>
    </w:p>
    <w:p w:rsidR="00EA468A" w:rsidRPr="008319DD" w:rsidRDefault="00EA468A" w:rsidP="00EA468A">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Партизанского муниципального округа Приморского края,</w:t>
      </w:r>
    </w:p>
    <w:p w:rsidR="00EA468A" w:rsidRPr="008319DD" w:rsidRDefault="00EA468A" w:rsidP="00EA468A">
      <w:pPr>
        <w:autoSpaceDE w:val="0"/>
        <w:autoSpaceDN w:val="0"/>
        <w:spacing w:line="240" w:lineRule="auto"/>
        <w:ind w:left="1644" w:firstLine="0"/>
        <w:jc w:val="center"/>
        <w:rPr>
          <w:rFonts w:ascii="Times New Roman" w:eastAsiaTheme="majorEastAsia" w:hAnsi="Times New Roman"/>
          <w:bCs/>
          <w:sz w:val="28"/>
          <w:szCs w:val="28"/>
          <w:lang w:eastAsia="ru-RU"/>
        </w:rPr>
      </w:pPr>
      <w:proofErr w:type="gramStart"/>
      <w:r w:rsidRPr="008319DD">
        <w:rPr>
          <w:rFonts w:ascii="Times New Roman" w:eastAsiaTheme="majorEastAsia" w:hAnsi="Times New Roman"/>
          <w:bCs/>
          <w:sz w:val="28"/>
          <w:szCs w:val="28"/>
          <w:lang w:eastAsia="ru-RU"/>
        </w:rPr>
        <w:t>утверждённому</w:t>
      </w:r>
      <w:proofErr w:type="gramEnd"/>
      <w:r w:rsidRPr="008319DD">
        <w:rPr>
          <w:rFonts w:ascii="Times New Roman" w:eastAsiaTheme="majorEastAsia" w:hAnsi="Times New Roman"/>
          <w:bCs/>
          <w:sz w:val="28"/>
          <w:szCs w:val="28"/>
          <w:lang w:eastAsia="ru-RU"/>
        </w:rPr>
        <w:t xml:space="preserve"> постановлением администрации</w:t>
      </w:r>
    </w:p>
    <w:p w:rsidR="00EA468A" w:rsidRPr="008319DD" w:rsidRDefault="00EA468A" w:rsidP="00EA468A">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Партизанского муниципального округа Приморского края</w:t>
      </w:r>
    </w:p>
    <w:p w:rsidR="00EA468A" w:rsidRPr="008319DD" w:rsidRDefault="00EA468A" w:rsidP="00EA468A">
      <w:pPr>
        <w:autoSpaceDE w:val="0"/>
        <w:autoSpaceDN w:val="0"/>
        <w:spacing w:line="240" w:lineRule="auto"/>
        <w:ind w:left="1644" w:firstLine="0"/>
        <w:jc w:val="center"/>
        <w:rPr>
          <w:rFonts w:ascii="Times New Roman" w:eastAsiaTheme="majorEastAsia" w:hAnsi="Times New Roman"/>
          <w:bCs/>
          <w:sz w:val="28"/>
          <w:szCs w:val="28"/>
          <w:lang w:eastAsia="ru-RU"/>
        </w:rPr>
      </w:pPr>
      <w:r w:rsidRPr="008319DD">
        <w:rPr>
          <w:rFonts w:ascii="Times New Roman" w:eastAsiaTheme="majorEastAsia" w:hAnsi="Times New Roman"/>
          <w:bCs/>
          <w:sz w:val="28"/>
          <w:szCs w:val="28"/>
          <w:lang w:eastAsia="ru-RU"/>
        </w:rPr>
        <w:t xml:space="preserve">от </w:t>
      </w:r>
      <w:r>
        <w:rPr>
          <w:rFonts w:ascii="Times New Roman" w:eastAsiaTheme="majorEastAsia" w:hAnsi="Times New Roman"/>
          <w:bCs/>
          <w:sz w:val="28"/>
          <w:szCs w:val="28"/>
          <w:lang w:eastAsia="ru-RU"/>
        </w:rPr>
        <w:t>07.04</w:t>
      </w:r>
      <w:r w:rsidRPr="008319DD">
        <w:rPr>
          <w:rFonts w:ascii="Times New Roman" w:eastAsiaTheme="majorEastAsia" w:hAnsi="Times New Roman"/>
          <w:bCs/>
          <w:sz w:val="28"/>
          <w:szCs w:val="28"/>
          <w:lang w:eastAsia="ru-RU"/>
        </w:rPr>
        <w:t xml:space="preserve">.2025 № </w:t>
      </w:r>
      <w:r>
        <w:rPr>
          <w:rFonts w:ascii="Times New Roman" w:eastAsiaTheme="majorEastAsia" w:hAnsi="Times New Roman"/>
          <w:bCs/>
          <w:sz w:val="28"/>
          <w:szCs w:val="28"/>
          <w:lang w:eastAsia="ru-RU"/>
        </w:rPr>
        <w:t>425</w:t>
      </w:r>
    </w:p>
    <w:p w:rsidR="006C7EFA" w:rsidRPr="00606FFF" w:rsidRDefault="006C7EFA" w:rsidP="00B8488B">
      <w:pPr>
        <w:autoSpaceDE w:val="0"/>
        <w:autoSpaceDN w:val="0"/>
        <w:adjustRightInd w:val="0"/>
        <w:spacing w:line="240" w:lineRule="auto"/>
        <w:ind w:firstLine="0"/>
        <w:jc w:val="right"/>
        <w:rPr>
          <w:rFonts w:ascii="Times New Roman" w:eastAsia="Times New Roman" w:hAnsi="Times New Roman"/>
          <w:sz w:val="24"/>
          <w:szCs w:val="24"/>
          <w:lang w:eastAsia="ru-RU"/>
        </w:rPr>
      </w:pPr>
    </w:p>
    <w:p w:rsidR="006C7EFA" w:rsidRPr="006C7EFA" w:rsidRDefault="00606FFF" w:rsidP="006C7EFA">
      <w:pPr>
        <w:autoSpaceDE w:val="0"/>
        <w:autoSpaceDN w:val="0"/>
        <w:adjustRightInd w:val="0"/>
        <w:spacing w:line="240" w:lineRule="auto"/>
        <w:ind w:firstLine="4900"/>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Руководителю</w:t>
      </w:r>
    </w:p>
    <w:tbl>
      <w:tblPr>
        <w:tblW w:w="0" w:type="auto"/>
        <w:jc w:val="right"/>
        <w:tblInd w:w="63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319"/>
      </w:tblGrid>
      <w:tr w:rsidR="006C7EFA" w:rsidRPr="006C7EFA" w:rsidTr="00323A34">
        <w:trPr>
          <w:trHeight w:val="284"/>
          <w:jc w:val="right"/>
        </w:trPr>
        <w:tc>
          <w:tcPr>
            <w:tcW w:w="5319" w:type="dxa"/>
            <w:tcBorders>
              <w:top w:val="nil"/>
              <w:left w:val="nil"/>
              <w:bottom w:val="single" w:sz="4" w:space="0" w:color="auto"/>
              <w:right w:val="nil"/>
            </w:tcBorders>
            <w:vAlign w:val="bottom"/>
          </w:tcPr>
          <w:p w:rsidR="006C7EFA" w:rsidRPr="006C7EFA" w:rsidRDefault="006C7EFA" w:rsidP="006C7EFA">
            <w:pPr>
              <w:widowControl w:val="0"/>
              <w:autoSpaceDE w:val="0"/>
              <w:autoSpaceDN w:val="0"/>
              <w:adjustRightInd w:val="0"/>
              <w:spacing w:line="240" w:lineRule="auto"/>
              <w:ind w:firstLine="0"/>
              <w:jc w:val="center"/>
              <w:rPr>
                <w:rFonts w:ascii="Times New Roman" w:eastAsiaTheme="minorEastAsia" w:hAnsi="Times New Roman"/>
                <w:sz w:val="24"/>
                <w:szCs w:val="24"/>
                <w:lang w:eastAsia="ru-RU"/>
              </w:rPr>
            </w:pPr>
          </w:p>
        </w:tc>
      </w:tr>
      <w:tr w:rsidR="006C7EFA" w:rsidRPr="006C7EFA" w:rsidTr="00323A34">
        <w:trPr>
          <w:trHeight w:val="284"/>
          <w:jc w:val="right"/>
        </w:trPr>
        <w:tc>
          <w:tcPr>
            <w:tcW w:w="5319" w:type="dxa"/>
            <w:tcBorders>
              <w:top w:val="single" w:sz="4" w:space="0" w:color="auto"/>
              <w:left w:val="nil"/>
              <w:bottom w:val="single" w:sz="4" w:space="0" w:color="auto"/>
              <w:right w:val="nil"/>
            </w:tcBorders>
            <w:vAlign w:val="bottom"/>
          </w:tcPr>
          <w:p w:rsidR="006C7EFA" w:rsidRPr="006C7EFA" w:rsidRDefault="006C7EFA" w:rsidP="006C7EFA">
            <w:pPr>
              <w:widowControl w:val="0"/>
              <w:autoSpaceDE w:val="0"/>
              <w:autoSpaceDN w:val="0"/>
              <w:adjustRightInd w:val="0"/>
              <w:spacing w:line="240" w:lineRule="auto"/>
              <w:ind w:firstLine="0"/>
              <w:jc w:val="center"/>
              <w:rPr>
                <w:rFonts w:ascii="Times New Roman" w:eastAsiaTheme="minorEastAsia" w:hAnsi="Times New Roman"/>
                <w:sz w:val="24"/>
                <w:szCs w:val="24"/>
                <w:lang w:eastAsia="ru-RU"/>
              </w:rPr>
            </w:pPr>
          </w:p>
        </w:tc>
      </w:tr>
      <w:tr w:rsidR="006C7EFA" w:rsidRPr="006C7EFA" w:rsidTr="00323A34">
        <w:trPr>
          <w:jc w:val="right"/>
        </w:trPr>
        <w:tc>
          <w:tcPr>
            <w:tcW w:w="5319" w:type="dxa"/>
            <w:tcBorders>
              <w:top w:val="single" w:sz="4" w:space="0" w:color="auto"/>
              <w:left w:val="nil"/>
              <w:bottom w:val="nil"/>
              <w:right w:val="nil"/>
            </w:tcBorders>
          </w:tcPr>
          <w:p w:rsidR="006C7EFA" w:rsidRPr="006C7EFA" w:rsidRDefault="006C7EFA" w:rsidP="00606FFF">
            <w:pPr>
              <w:widowControl w:val="0"/>
              <w:autoSpaceDE w:val="0"/>
              <w:autoSpaceDN w:val="0"/>
              <w:adjustRightInd w:val="0"/>
              <w:spacing w:line="240" w:lineRule="auto"/>
              <w:ind w:firstLine="0"/>
              <w:jc w:val="center"/>
              <w:rPr>
                <w:rFonts w:ascii="Times New Roman" w:eastAsiaTheme="minorEastAsia" w:hAnsi="Times New Roman"/>
                <w:sz w:val="14"/>
                <w:szCs w:val="14"/>
                <w:lang w:eastAsia="ru-RU"/>
              </w:rPr>
            </w:pPr>
            <w:r w:rsidRPr="006C7EFA">
              <w:rPr>
                <w:rFonts w:ascii="Times New Roman" w:eastAsiaTheme="minorEastAsia" w:hAnsi="Times New Roman"/>
                <w:sz w:val="14"/>
                <w:szCs w:val="14"/>
                <w:lang w:eastAsia="ru-RU"/>
              </w:rPr>
              <w:t xml:space="preserve">(наименование </w:t>
            </w:r>
            <w:r>
              <w:rPr>
                <w:rFonts w:ascii="Times New Roman" w:eastAsiaTheme="minorEastAsia" w:hAnsi="Times New Roman"/>
                <w:sz w:val="14"/>
                <w:szCs w:val="14"/>
                <w:lang w:eastAsia="ru-RU"/>
              </w:rPr>
              <w:t>образовательного учреждения</w:t>
            </w:r>
            <w:r w:rsidRPr="006C7EFA">
              <w:rPr>
                <w:rFonts w:ascii="Times New Roman" w:eastAsiaTheme="minorEastAsia" w:hAnsi="Times New Roman"/>
                <w:sz w:val="14"/>
                <w:szCs w:val="14"/>
                <w:lang w:eastAsia="ru-RU"/>
              </w:rPr>
              <w:t>)</w:t>
            </w:r>
          </w:p>
        </w:tc>
      </w:tr>
    </w:tbl>
    <w:p w:rsidR="006C7EFA" w:rsidRPr="006C7EFA" w:rsidRDefault="006C7EFA" w:rsidP="006C7EFA">
      <w:pPr>
        <w:autoSpaceDE w:val="0"/>
        <w:autoSpaceDN w:val="0"/>
        <w:adjustRightInd w:val="0"/>
        <w:spacing w:line="240" w:lineRule="auto"/>
        <w:ind w:firstLine="0"/>
        <w:rPr>
          <w:rFonts w:ascii="Times New Roman" w:eastAsia="Times New Roman" w:hAnsi="Times New Roman"/>
          <w:sz w:val="24"/>
          <w:szCs w:val="24"/>
          <w:lang w:eastAsia="ru-RU"/>
        </w:rPr>
      </w:pPr>
    </w:p>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p>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p>
    <w:tbl>
      <w:tblPr>
        <w:tblW w:w="9463" w:type="dxa"/>
        <w:jc w:val="center"/>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9183"/>
        <w:gridCol w:w="280"/>
      </w:tblGrid>
      <w:tr w:rsidR="006C7EFA" w:rsidRPr="006C7EFA" w:rsidTr="00323A34">
        <w:trPr>
          <w:trHeight w:val="284"/>
          <w:jc w:val="center"/>
        </w:trPr>
        <w:tc>
          <w:tcPr>
            <w:tcW w:w="9183" w:type="dxa"/>
            <w:tcBorders>
              <w:top w:val="nil"/>
              <w:left w:val="nil"/>
              <w:right w:val="nil"/>
            </w:tcBorders>
            <w:vAlign w:val="bottom"/>
          </w:tcPr>
          <w:p w:rsidR="00225168" w:rsidRPr="00225168" w:rsidRDefault="006C7EFA" w:rsidP="00225168">
            <w:pPr>
              <w:autoSpaceDE w:val="0"/>
              <w:autoSpaceDN w:val="0"/>
              <w:spacing w:line="240" w:lineRule="auto"/>
              <w:ind w:firstLine="0"/>
              <w:jc w:val="center"/>
              <w:rPr>
                <w:rFonts w:ascii="Times New Roman" w:eastAsia="Times New Roman" w:hAnsi="Times New Roman"/>
                <w:b/>
                <w:sz w:val="28"/>
                <w:szCs w:val="28"/>
                <w:lang w:eastAsia="ru-RU"/>
              </w:rPr>
            </w:pPr>
            <w:r w:rsidRPr="00225168">
              <w:rPr>
                <w:rFonts w:ascii="Times New Roman" w:eastAsia="Times New Roman" w:hAnsi="Times New Roman"/>
                <w:b/>
                <w:bCs/>
                <w:spacing w:val="40"/>
                <w:sz w:val="28"/>
                <w:szCs w:val="28"/>
                <w:lang w:eastAsia="ru-RU"/>
              </w:rPr>
              <w:t>ЗАЯВЛЕНИЕ</w:t>
            </w:r>
            <w:r w:rsidRPr="00225168">
              <w:rPr>
                <w:rFonts w:ascii="Times New Roman" w:eastAsia="Times New Roman" w:hAnsi="Times New Roman"/>
                <w:b/>
                <w:bCs/>
                <w:spacing w:val="40"/>
                <w:sz w:val="28"/>
                <w:szCs w:val="28"/>
                <w:lang w:eastAsia="ru-RU"/>
              </w:rPr>
              <w:br/>
            </w:r>
            <w:r w:rsidR="00225168">
              <w:rPr>
                <w:rFonts w:ascii="Times New Roman" w:eastAsia="Times New Roman" w:hAnsi="Times New Roman"/>
                <w:b/>
                <w:sz w:val="28"/>
                <w:szCs w:val="28"/>
                <w:lang w:eastAsia="ru-RU"/>
              </w:rPr>
              <w:t>на</w:t>
            </w:r>
            <w:r w:rsidRPr="00225168">
              <w:rPr>
                <w:rFonts w:ascii="Times New Roman" w:eastAsia="Times New Roman" w:hAnsi="Times New Roman"/>
                <w:b/>
                <w:sz w:val="28"/>
                <w:szCs w:val="28"/>
                <w:lang w:eastAsia="ru-RU"/>
              </w:rPr>
              <w:t xml:space="preserve"> </w:t>
            </w:r>
            <w:r w:rsidR="00225168" w:rsidRPr="00225168">
              <w:rPr>
                <w:rFonts w:ascii="Times New Roman" w:eastAsia="Times New Roman" w:hAnsi="Times New Roman"/>
                <w:b/>
                <w:sz w:val="28"/>
                <w:szCs w:val="28"/>
                <w:lang w:eastAsia="ru-RU"/>
              </w:rPr>
              <w:t>получении компенсации</w:t>
            </w:r>
            <w:r w:rsidR="00225168">
              <w:t xml:space="preserve"> </w:t>
            </w:r>
            <w:r w:rsidR="00225168" w:rsidRPr="00225168">
              <w:rPr>
                <w:rFonts w:ascii="Times New Roman" w:eastAsia="Times New Roman" w:hAnsi="Times New Roman"/>
                <w:b/>
                <w:sz w:val="28"/>
                <w:szCs w:val="28"/>
                <w:lang w:eastAsia="ru-RU"/>
              </w:rPr>
              <w:t>части родительской платы</w:t>
            </w:r>
          </w:p>
          <w:p w:rsidR="006C7EFA" w:rsidRPr="00225168" w:rsidRDefault="00FF1C5C" w:rsidP="00FF1C5C">
            <w:pPr>
              <w:autoSpaceDE w:val="0"/>
              <w:autoSpaceDN w:val="0"/>
              <w:spacing w:line="240" w:lineRule="auto"/>
              <w:ind w:firstLine="0"/>
              <w:jc w:val="center"/>
              <w:rPr>
                <w:rFonts w:ascii="Times New Roman" w:eastAsia="Times New Roman" w:hAnsi="Times New Roman"/>
                <w:b/>
                <w:sz w:val="28"/>
                <w:szCs w:val="28"/>
                <w:lang w:eastAsia="ru-RU"/>
              </w:rPr>
            </w:pPr>
            <w:r w:rsidRPr="00FF1C5C">
              <w:rPr>
                <w:rFonts w:ascii="Times New Roman" w:eastAsia="Times New Roman" w:hAnsi="Times New Roman"/>
                <w:b/>
                <w:sz w:val="28"/>
                <w:szCs w:val="28"/>
                <w:lang w:eastAsia="ru-RU"/>
              </w:rPr>
              <w:t>за содержание ребенка (присмотр и уход)</w:t>
            </w:r>
          </w:p>
        </w:tc>
        <w:tc>
          <w:tcPr>
            <w:tcW w:w="280"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b/>
                <w:sz w:val="28"/>
                <w:szCs w:val="28"/>
                <w:lang w:eastAsia="ru-RU"/>
              </w:rPr>
            </w:pPr>
          </w:p>
        </w:tc>
      </w:tr>
      <w:tr w:rsidR="006C7EFA" w:rsidRPr="006C7EFA" w:rsidTr="00323A34">
        <w:trPr>
          <w:cantSplit/>
          <w:jc w:val="center"/>
        </w:trPr>
        <w:tc>
          <w:tcPr>
            <w:tcW w:w="9183" w:type="dxa"/>
            <w:tcBorders>
              <w:left w:val="nil"/>
              <w:bottom w:val="nil"/>
              <w:right w:val="nil"/>
            </w:tcBorders>
          </w:tcPr>
          <w:p w:rsidR="006C7EFA" w:rsidRPr="00225168"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p>
        </w:tc>
        <w:tc>
          <w:tcPr>
            <w:tcW w:w="280" w:type="dxa"/>
            <w:tcBorders>
              <w:top w:val="nil"/>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6C7EFA" w:rsidRPr="006C7EFA" w:rsidRDefault="006C7EFA" w:rsidP="006C7EFA">
      <w:pPr>
        <w:autoSpaceDE w:val="0"/>
        <w:autoSpaceDN w:val="0"/>
        <w:adjustRightInd w:val="0"/>
        <w:spacing w:line="240" w:lineRule="auto"/>
        <w:ind w:firstLine="567"/>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Прошу н</w:t>
      </w:r>
      <w:r w:rsidR="009C7430">
        <w:rPr>
          <w:rFonts w:ascii="Times New Roman" w:eastAsia="Times New Roman" w:hAnsi="Times New Roman"/>
          <w:sz w:val="24"/>
          <w:szCs w:val="24"/>
          <w:lang w:eastAsia="ru-RU"/>
        </w:rPr>
        <w:t xml:space="preserve">азначить компенсацию части родительской платы за </w:t>
      </w:r>
      <w:r w:rsidR="00FF1C5C" w:rsidRPr="00FF1C5C">
        <w:rPr>
          <w:rFonts w:ascii="Times New Roman" w:eastAsia="Times New Roman" w:hAnsi="Times New Roman"/>
          <w:sz w:val="24"/>
          <w:szCs w:val="24"/>
          <w:lang w:eastAsia="ru-RU"/>
        </w:rPr>
        <w:t>содержание ребенка (присмотр и уход)</w:t>
      </w:r>
      <w:r w:rsidRPr="006C7EFA">
        <w:rPr>
          <w:rFonts w:ascii="Times New Roman" w:eastAsia="Times New Roman" w:hAnsi="Times New Roman"/>
          <w:sz w:val="24"/>
          <w:szCs w:val="24"/>
          <w:lang w:eastAsia="ru-RU"/>
        </w:rPr>
        <w:t xml:space="preserve">, </w:t>
      </w:r>
      <w:proofErr w:type="gramStart"/>
      <w:r w:rsidRPr="006C7EFA">
        <w:rPr>
          <w:rFonts w:ascii="Times New Roman" w:eastAsia="Times New Roman" w:hAnsi="Times New Roman"/>
          <w:sz w:val="24"/>
          <w:szCs w:val="24"/>
          <w:lang w:eastAsia="ru-RU"/>
        </w:rPr>
        <w:t>осваивающим</w:t>
      </w:r>
      <w:proofErr w:type="gramEnd"/>
      <w:r w:rsidRPr="006C7EFA">
        <w:rPr>
          <w:rFonts w:ascii="Times New Roman" w:eastAsia="Times New Roman" w:hAnsi="Times New Roman"/>
          <w:sz w:val="24"/>
          <w:szCs w:val="24"/>
          <w:lang w:eastAsia="ru-RU"/>
        </w:rPr>
        <w:t xml:space="preserve"> образовательную программу дошкольного образования в организации, осуществляющей образовательную деятельность:</w:t>
      </w:r>
    </w:p>
    <w:tbl>
      <w:tblPr>
        <w:tblW w:w="9342"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9342"/>
      </w:tblGrid>
      <w:tr w:rsidR="006C7EFA" w:rsidRPr="006C7EFA" w:rsidTr="006C7EFA">
        <w:trPr>
          <w:trHeight w:val="284"/>
        </w:trPr>
        <w:tc>
          <w:tcPr>
            <w:tcW w:w="9342"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trHeight w:val="284"/>
        </w:trPr>
        <w:tc>
          <w:tcPr>
            <w:tcW w:w="9342"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cantSplit/>
        </w:trPr>
        <w:tc>
          <w:tcPr>
            <w:tcW w:w="9342" w:type="dxa"/>
            <w:tcBorders>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(наименование образовательной организации)</w:t>
            </w: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val="en-US" w:eastAsia="ru-RU"/>
        </w:rPr>
      </w:pPr>
    </w:p>
    <w:p w:rsidR="006C7EFA" w:rsidRPr="006C7EFA" w:rsidRDefault="006C7EFA" w:rsidP="006C7EFA">
      <w:pPr>
        <w:autoSpaceDE w:val="0"/>
        <w:autoSpaceDN w:val="0"/>
        <w:adjustRightInd w:val="0"/>
        <w:spacing w:line="240" w:lineRule="auto"/>
        <w:ind w:firstLine="0"/>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 xml:space="preserve">Сведения о родителе (законном представителе) ребенка, обратившемся в </w:t>
      </w:r>
      <w:r w:rsidR="009C7430">
        <w:rPr>
          <w:rFonts w:ascii="Times New Roman" w:eastAsia="Times New Roman" w:hAnsi="Times New Roman"/>
          <w:sz w:val="24"/>
          <w:szCs w:val="24"/>
          <w:lang w:eastAsia="ru-RU"/>
        </w:rPr>
        <w:t>образовательное учреждение</w:t>
      </w:r>
      <w:r w:rsidR="00EA468A">
        <w:rPr>
          <w:rFonts w:ascii="Times New Roman" w:eastAsia="Times New Roman" w:hAnsi="Times New Roman"/>
          <w:sz w:val="24"/>
          <w:szCs w:val="24"/>
          <w:lang w:eastAsia="ru-RU"/>
        </w:rPr>
        <w:t xml:space="preserve"> (далее -</w:t>
      </w:r>
      <w:r w:rsidRPr="006C7EFA">
        <w:rPr>
          <w:rFonts w:ascii="Times New Roman" w:eastAsia="Times New Roman" w:hAnsi="Times New Roman"/>
          <w:sz w:val="24"/>
          <w:szCs w:val="24"/>
          <w:lang w:eastAsia="ru-RU"/>
        </w:rPr>
        <w:t xml:space="preserve"> заявитель</w:t>
      </w:r>
      <w:r w:rsidR="009C7430">
        <w:rPr>
          <w:rFonts w:ascii="Times New Roman" w:eastAsia="Times New Roman" w:hAnsi="Times New Roman"/>
          <w:sz w:val="24"/>
          <w:szCs w:val="24"/>
          <w:lang w:eastAsia="ru-RU"/>
        </w:rPr>
        <w:t xml:space="preserve"> (законный представитель)</w:t>
      </w:r>
      <w:r w:rsidRPr="006C7EFA">
        <w:rPr>
          <w:rFonts w:ascii="Times New Roman" w:eastAsia="Times New Roman" w:hAnsi="Times New Roman"/>
          <w:sz w:val="24"/>
          <w:szCs w:val="24"/>
          <w:lang w:eastAsia="ru-RU"/>
        </w:rPr>
        <w:t>):</w:t>
      </w:r>
    </w:p>
    <w:p w:rsidR="006C7EFA" w:rsidRPr="006C7EFA" w:rsidRDefault="006C7EFA" w:rsidP="006C7EFA">
      <w:pPr>
        <w:autoSpaceDE w:val="0"/>
        <w:autoSpaceDN w:val="0"/>
        <w:adjustRightInd w:val="0"/>
        <w:spacing w:line="240" w:lineRule="auto"/>
        <w:ind w:firstLine="0"/>
        <w:rPr>
          <w:rFonts w:ascii="Times New Roman" w:eastAsia="Times New Roman" w:hAnsi="Times New Roman"/>
          <w:sz w:val="10"/>
          <w:szCs w:val="10"/>
          <w:lang w:eastAsia="ru-RU"/>
        </w:rPr>
      </w:pPr>
    </w:p>
    <w:tbl>
      <w:tblPr>
        <w:tblW w:w="9342"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5800"/>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Фамилия, имя, отчество</w:t>
            </w:r>
            <w:r w:rsidRPr="006C7EFA">
              <w:rPr>
                <w:rFonts w:ascii="Times New Roman" w:eastAsia="Times New Roman" w:hAnsi="Times New Roman"/>
                <w:sz w:val="20"/>
                <w:szCs w:val="20"/>
                <w:lang w:eastAsia="ru-RU"/>
              </w:rPr>
              <w:br/>
            </w:r>
            <w:r w:rsidRPr="006C7EFA">
              <w:rPr>
                <w:rFonts w:ascii="Times New Roman" w:eastAsia="Times New Roman" w:hAnsi="Times New Roman"/>
                <w:sz w:val="24"/>
                <w:szCs w:val="24"/>
                <w:lang w:eastAsia="ru-RU"/>
              </w:rPr>
              <w:t>(при наличии):</w:t>
            </w:r>
          </w:p>
        </w:tc>
        <w:tc>
          <w:tcPr>
            <w:tcW w:w="5800"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342"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5800"/>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Дата рождения:</w:t>
            </w:r>
          </w:p>
        </w:tc>
        <w:tc>
          <w:tcPr>
            <w:tcW w:w="5800"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cantSplit/>
        </w:trPr>
        <w:tc>
          <w:tcPr>
            <w:tcW w:w="3542" w:type="dxa"/>
            <w:tcBorders>
              <w:top w:val="nil"/>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p>
        </w:tc>
        <w:tc>
          <w:tcPr>
            <w:tcW w:w="5800" w:type="dxa"/>
            <w:tcBorders>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(день, месяц, год)</w:t>
            </w: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342"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5800"/>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Пол:</w:t>
            </w:r>
          </w:p>
        </w:tc>
        <w:tc>
          <w:tcPr>
            <w:tcW w:w="5800"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cantSplit/>
          <w:trHeight w:val="141"/>
        </w:trPr>
        <w:tc>
          <w:tcPr>
            <w:tcW w:w="3542" w:type="dxa"/>
            <w:tcBorders>
              <w:top w:val="nil"/>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p>
        </w:tc>
        <w:tc>
          <w:tcPr>
            <w:tcW w:w="5800" w:type="dxa"/>
            <w:tcBorders>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(мужской, женский)</w:t>
            </w: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484"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5942"/>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Страховой номер</w:t>
            </w:r>
            <w:r w:rsidRPr="006C7EFA">
              <w:rPr>
                <w:rFonts w:ascii="Times New Roman" w:eastAsia="Times New Roman" w:hAnsi="Times New Roman"/>
                <w:sz w:val="20"/>
                <w:szCs w:val="20"/>
                <w:lang w:eastAsia="ru-RU"/>
              </w:rPr>
              <w:br/>
            </w:r>
            <w:r w:rsidRPr="006C7EFA">
              <w:rPr>
                <w:rFonts w:ascii="Times New Roman" w:eastAsia="Times New Roman" w:hAnsi="Times New Roman"/>
                <w:sz w:val="24"/>
                <w:szCs w:val="24"/>
                <w:lang w:eastAsia="ru-RU"/>
              </w:rPr>
              <w:t>индивидуального лицевого</w:t>
            </w:r>
            <w:r w:rsidRPr="006C7EFA">
              <w:rPr>
                <w:rFonts w:ascii="Times New Roman" w:eastAsia="Times New Roman" w:hAnsi="Times New Roman"/>
                <w:sz w:val="20"/>
                <w:szCs w:val="20"/>
                <w:lang w:eastAsia="ru-RU"/>
              </w:rPr>
              <w:br/>
            </w:r>
            <w:r w:rsidRPr="006C7EFA">
              <w:rPr>
                <w:rFonts w:ascii="Times New Roman" w:eastAsia="Times New Roman" w:hAnsi="Times New Roman"/>
                <w:sz w:val="24"/>
                <w:szCs w:val="24"/>
                <w:lang w:eastAsia="ru-RU"/>
              </w:rPr>
              <w:t>счета:</w:t>
            </w:r>
          </w:p>
        </w:tc>
        <w:tc>
          <w:tcPr>
            <w:tcW w:w="5942"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484"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5942"/>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Гражданство:</w:t>
            </w:r>
          </w:p>
        </w:tc>
        <w:tc>
          <w:tcPr>
            <w:tcW w:w="5942"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val="en-US" w:eastAsia="ru-RU"/>
        </w:rPr>
      </w:pP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val="en-US" w:eastAsia="ru-RU"/>
        </w:rPr>
      </w:pPr>
      <w:r w:rsidRPr="006C7EFA">
        <w:rPr>
          <w:rFonts w:ascii="Times New Roman" w:eastAsia="Times New Roman" w:hAnsi="Times New Roman"/>
          <w:sz w:val="24"/>
          <w:szCs w:val="24"/>
          <w:lang w:eastAsia="ru-RU"/>
        </w:rPr>
        <w:t>Данные документа, удостоверяющего личность:</w:t>
      </w: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val="en-US" w:eastAsia="ru-RU"/>
        </w:rPr>
      </w:pPr>
    </w:p>
    <w:tbl>
      <w:tblPr>
        <w:tblW w:w="9484"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5942"/>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Наименование документа, серия,</w:t>
            </w:r>
            <w:r w:rsidRPr="006C7EFA">
              <w:rPr>
                <w:rFonts w:ascii="Times New Roman" w:eastAsia="Times New Roman" w:hAnsi="Times New Roman"/>
                <w:sz w:val="24"/>
                <w:szCs w:val="24"/>
                <w:lang w:val="en-US" w:eastAsia="ru-RU"/>
              </w:rPr>
              <w:br/>
            </w:r>
            <w:r w:rsidRPr="006C7EFA">
              <w:rPr>
                <w:rFonts w:ascii="Times New Roman" w:eastAsia="Times New Roman" w:hAnsi="Times New Roman"/>
                <w:sz w:val="24"/>
                <w:szCs w:val="24"/>
                <w:lang w:eastAsia="ru-RU"/>
              </w:rPr>
              <w:t>номер:</w:t>
            </w:r>
          </w:p>
        </w:tc>
        <w:tc>
          <w:tcPr>
            <w:tcW w:w="5942"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val="en-US" w:eastAsia="ru-RU"/>
        </w:rPr>
      </w:pPr>
    </w:p>
    <w:tbl>
      <w:tblPr>
        <w:tblW w:w="9484"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5942"/>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Дата выдачи:</w:t>
            </w:r>
          </w:p>
        </w:tc>
        <w:tc>
          <w:tcPr>
            <w:tcW w:w="5942"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484"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5942"/>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Кем выдан, код подразделения:</w:t>
            </w:r>
          </w:p>
        </w:tc>
        <w:tc>
          <w:tcPr>
            <w:tcW w:w="5942"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val="en-US" w:eastAsia="ru-RU"/>
        </w:rPr>
      </w:pPr>
    </w:p>
    <w:tbl>
      <w:tblPr>
        <w:tblW w:w="9342"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5800"/>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Номер телефона</w:t>
            </w:r>
            <w:r w:rsidRPr="006C7EFA">
              <w:rPr>
                <w:rFonts w:ascii="Times New Roman" w:eastAsia="Times New Roman" w:hAnsi="Times New Roman"/>
                <w:sz w:val="20"/>
                <w:szCs w:val="20"/>
                <w:lang w:val="en-US" w:eastAsia="ru-RU"/>
              </w:rPr>
              <w:br/>
            </w:r>
            <w:r w:rsidRPr="006C7EFA">
              <w:rPr>
                <w:rFonts w:ascii="Times New Roman" w:eastAsia="Times New Roman" w:hAnsi="Times New Roman"/>
                <w:sz w:val="24"/>
                <w:szCs w:val="24"/>
                <w:lang w:eastAsia="ru-RU"/>
              </w:rPr>
              <w:t>(при наличии):</w:t>
            </w:r>
          </w:p>
        </w:tc>
        <w:tc>
          <w:tcPr>
            <w:tcW w:w="5800"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val="en-US" w:eastAsia="ru-RU"/>
        </w:rPr>
      </w:pPr>
    </w:p>
    <w:p w:rsidR="00EA468A" w:rsidRDefault="00EA468A" w:rsidP="00EA468A">
      <w:pPr>
        <w:spacing w:line="240" w:lineRule="auto"/>
      </w:pPr>
    </w:p>
    <w:p w:rsidR="00EA468A" w:rsidRDefault="00EA468A" w:rsidP="00EA468A">
      <w:pPr>
        <w:ind w:firstLine="0"/>
        <w:jc w:val="center"/>
        <w:rPr>
          <w:rFonts w:ascii="Times New Roman" w:hAnsi="Times New Roman"/>
          <w:sz w:val="24"/>
          <w:szCs w:val="24"/>
        </w:rPr>
      </w:pPr>
      <w:r>
        <w:rPr>
          <w:rFonts w:ascii="Times New Roman" w:hAnsi="Times New Roman"/>
          <w:sz w:val="24"/>
          <w:szCs w:val="24"/>
        </w:rPr>
        <w:t>2</w:t>
      </w:r>
    </w:p>
    <w:p w:rsidR="00EA468A" w:rsidRPr="00EA468A" w:rsidRDefault="00EA468A" w:rsidP="00EA468A">
      <w:pPr>
        <w:ind w:firstLine="0"/>
        <w:jc w:val="center"/>
        <w:rPr>
          <w:rFonts w:ascii="Times New Roman" w:hAnsi="Times New Roman"/>
          <w:sz w:val="24"/>
          <w:szCs w:val="24"/>
        </w:rPr>
      </w:pPr>
    </w:p>
    <w:tbl>
      <w:tblPr>
        <w:tblW w:w="9625"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6083"/>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Адрес электронной почты</w:t>
            </w:r>
            <w:r w:rsidRPr="006C7EFA">
              <w:rPr>
                <w:rFonts w:ascii="Times New Roman" w:eastAsia="Times New Roman" w:hAnsi="Times New Roman"/>
                <w:sz w:val="20"/>
                <w:szCs w:val="20"/>
                <w:lang w:eastAsia="ru-RU"/>
              </w:rPr>
              <w:br/>
            </w:r>
            <w:r w:rsidRPr="006C7EFA">
              <w:rPr>
                <w:rFonts w:ascii="Times New Roman" w:eastAsia="Times New Roman" w:hAnsi="Times New Roman"/>
                <w:sz w:val="24"/>
                <w:szCs w:val="24"/>
                <w:lang w:eastAsia="ru-RU"/>
              </w:rPr>
              <w:t>(при наличии):</w:t>
            </w:r>
          </w:p>
        </w:tc>
        <w:tc>
          <w:tcPr>
            <w:tcW w:w="6083"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625"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6083"/>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Адрес фактического</w:t>
            </w:r>
            <w:r w:rsidRPr="006C7EFA">
              <w:rPr>
                <w:rFonts w:ascii="Times New Roman" w:eastAsia="Times New Roman" w:hAnsi="Times New Roman"/>
                <w:sz w:val="24"/>
                <w:szCs w:val="24"/>
                <w:lang w:eastAsia="ru-RU"/>
              </w:rPr>
              <w:br/>
              <w:t>проживания:</w:t>
            </w:r>
          </w:p>
        </w:tc>
        <w:tc>
          <w:tcPr>
            <w:tcW w:w="6083"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625"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6083"/>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Статус заявителя:</w:t>
            </w:r>
          </w:p>
        </w:tc>
        <w:tc>
          <w:tcPr>
            <w:tcW w:w="6083"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cantSplit/>
        </w:trPr>
        <w:tc>
          <w:tcPr>
            <w:tcW w:w="3542" w:type="dxa"/>
            <w:tcBorders>
              <w:top w:val="nil"/>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p>
        </w:tc>
        <w:tc>
          <w:tcPr>
            <w:tcW w:w="6083" w:type="dxa"/>
            <w:tcBorders>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(родитель (усыновитель), опекун)</w:t>
            </w: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val="en-US" w:eastAsia="ru-RU"/>
        </w:rPr>
      </w:pPr>
    </w:p>
    <w:p w:rsidR="006C7EFA" w:rsidRPr="006C7EFA" w:rsidRDefault="006C7EFA" w:rsidP="006C7EFA">
      <w:pPr>
        <w:autoSpaceDE w:val="0"/>
        <w:autoSpaceDN w:val="0"/>
        <w:adjustRightInd w:val="0"/>
        <w:spacing w:line="240" w:lineRule="auto"/>
        <w:ind w:firstLine="0"/>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625"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6083"/>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Фамилия, имя, отчество</w:t>
            </w:r>
            <w:r w:rsidRPr="006C7EFA">
              <w:rPr>
                <w:rFonts w:ascii="Times New Roman" w:eastAsia="Times New Roman" w:hAnsi="Times New Roman"/>
                <w:sz w:val="20"/>
                <w:szCs w:val="20"/>
                <w:lang w:eastAsia="ru-RU"/>
              </w:rPr>
              <w:br/>
            </w:r>
            <w:r w:rsidRPr="006C7EFA">
              <w:rPr>
                <w:rFonts w:ascii="Times New Roman" w:eastAsia="Times New Roman" w:hAnsi="Times New Roman"/>
                <w:sz w:val="24"/>
                <w:szCs w:val="24"/>
                <w:lang w:eastAsia="ru-RU"/>
              </w:rPr>
              <w:t>(при наличии):</w:t>
            </w:r>
          </w:p>
        </w:tc>
        <w:tc>
          <w:tcPr>
            <w:tcW w:w="6083"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625"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6083"/>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Дата рождения:</w:t>
            </w:r>
          </w:p>
        </w:tc>
        <w:tc>
          <w:tcPr>
            <w:tcW w:w="6083"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cantSplit/>
        </w:trPr>
        <w:tc>
          <w:tcPr>
            <w:tcW w:w="3542" w:type="dxa"/>
            <w:tcBorders>
              <w:top w:val="nil"/>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p>
        </w:tc>
        <w:tc>
          <w:tcPr>
            <w:tcW w:w="6083" w:type="dxa"/>
            <w:tcBorders>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(день, месяц, год)</w:t>
            </w:r>
          </w:p>
        </w:tc>
      </w:tr>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Пол:</w:t>
            </w:r>
          </w:p>
        </w:tc>
        <w:tc>
          <w:tcPr>
            <w:tcW w:w="6083"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cantSplit/>
        </w:trPr>
        <w:tc>
          <w:tcPr>
            <w:tcW w:w="3542" w:type="dxa"/>
            <w:tcBorders>
              <w:top w:val="nil"/>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p>
        </w:tc>
        <w:tc>
          <w:tcPr>
            <w:tcW w:w="6083" w:type="dxa"/>
            <w:tcBorders>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(мужской, женский)</w:t>
            </w: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625"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6083"/>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Страховой номер</w:t>
            </w:r>
            <w:r w:rsidRPr="006C7EFA">
              <w:rPr>
                <w:rFonts w:ascii="Times New Roman" w:eastAsia="Times New Roman" w:hAnsi="Times New Roman"/>
                <w:sz w:val="20"/>
                <w:szCs w:val="20"/>
                <w:lang w:eastAsia="ru-RU"/>
              </w:rPr>
              <w:br/>
            </w:r>
            <w:r w:rsidRPr="006C7EFA">
              <w:rPr>
                <w:rFonts w:ascii="Times New Roman" w:eastAsia="Times New Roman" w:hAnsi="Times New Roman"/>
                <w:sz w:val="24"/>
                <w:szCs w:val="24"/>
                <w:lang w:eastAsia="ru-RU"/>
              </w:rPr>
              <w:t>индивидуального лицевого</w:t>
            </w:r>
            <w:r w:rsidRPr="006C7EFA">
              <w:rPr>
                <w:rFonts w:ascii="Times New Roman" w:eastAsia="Times New Roman" w:hAnsi="Times New Roman"/>
                <w:sz w:val="20"/>
                <w:szCs w:val="20"/>
                <w:lang w:eastAsia="ru-RU"/>
              </w:rPr>
              <w:br/>
            </w:r>
            <w:r w:rsidRPr="006C7EFA">
              <w:rPr>
                <w:rFonts w:ascii="Times New Roman" w:eastAsia="Times New Roman" w:hAnsi="Times New Roman"/>
                <w:sz w:val="24"/>
                <w:szCs w:val="24"/>
                <w:lang w:eastAsia="ru-RU"/>
              </w:rPr>
              <w:t>счета:</w:t>
            </w:r>
          </w:p>
        </w:tc>
        <w:tc>
          <w:tcPr>
            <w:tcW w:w="6083"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767"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6225"/>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Гражданство:</w:t>
            </w:r>
          </w:p>
        </w:tc>
        <w:tc>
          <w:tcPr>
            <w:tcW w:w="6225"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val="en-US" w:eastAsia="ru-RU"/>
        </w:rPr>
      </w:pP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Данные документа, удостоверяющего личность ребенка:</w:t>
      </w: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625"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542"/>
        <w:gridCol w:w="6083"/>
      </w:tblGrid>
      <w:tr w:rsidR="006C7EFA" w:rsidRPr="006C7EFA" w:rsidTr="006C7EFA">
        <w:trPr>
          <w:trHeight w:val="284"/>
        </w:trPr>
        <w:tc>
          <w:tcPr>
            <w:tcW w:w="3542" w:type="dxa"/>
            <w:tcBorders>
              <w:top w:val="nil"/>
              <w:left w:val="nil"/>
              <w:bottom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Реквизиты записи акта</w:t>
            </w:r>
            <w:r w:rsidRPr="006C7EFA">
              <w:rPr>
                <w:rFonts w:ascii="Times New Roman" w:eastAsia="Times New Roman" w:hAnsi="Times New Roman"/>
                <w:sz w:val="24"/>
                <w:szCs w:val="24"/>
                <w:lang w:eastAsia="ru-RU"/>
              </w:rPr>
              <w:br/>
              <w:t>о рождении или свидетельства</w:t>
            </w:r>
            <w:r w:rsidRPr="006C7EFA">
              <w:rPr>
                <w:rFonts w:ascii="Times New Roman" w:eastAsia="Times New Roman" w:hAnsi="Times New Roman"/>
                <w:sz w:val="24"/>
                <w:szCs w:val="24"/>
                <w:lang w:eastAsia="ru-RU"/>
              </w:rPr>
              <w:br/>
              <w:t>о рождении:</w:t>
            </w:r>
          </w:p>
        </w:tc>
        <w:tc>
          <w:tcPr>
            <w:tcW w:w="6083"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6C7EFA" w:rsidRPr="006C7EFA" w:rsidRDefault="006C7EFA" w:rsidP="006C7EFA">
      <w:pPr>
        <w:autoSpaceDE w:val="0"/>
        <w:autoSpaceDN w:val="0"/>
        <w:adjustRightInd w:val="0"/>
        <w:spacing w:line="240" w:lineRule="auto"/>
        <w:ind w:firstLine="0"/>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 xml:space="preserve">Сведения </w:t>
      </w:r>
      <w:proofErr w:type="gramStart"/>
      <w:r w:rsidRPr="006C7EFA">
        <w:rPr>
          <w:rFonts w:ascii="Times New Roman" w:eastAsia="Times New Roman" w:hAnsi="Times New Roman"/>
          <w:sz w:val="24"/>
          <w:szCs w:val="24"/>
          <w:lang w:eastAsia="ru-RU"/>
        </w:rPr>
        <w:t xml:space="preserve">о других детях в семье для определения размера компенсации в соответствии </w:t>
      </w:r>
      <w:r w:rsidR="00EA468A">
        <w:rPr>
          <w:rFonts w:ascii="Times New Roman" w:eastAsia="Times New Roman" w:hAnsi="Times New Roman"/>
          <w:sz w:val="24"/>
          <w:szCs w:val="24"/>
          <w:lang w:eastAsia="ru-RU"/>
        </w:rPr>
        <w:t xml:space="preserve">                 </w:t>
      </w:r>
      <w:r w:rsidRPr="006C7EFA">
        <w:rPr>
          <w:rFonts w:ascii="Times New Roman" w:eastAsia="Times New Roman" w:hAnsi="Times New Roman"/>
          <w:sz w:val="24"/>
          <w:szCs w:val="24"/>
          <w:lang w:eastAsia="ru-RU"/>
        </w:rPr>
        <w:t xml:space="preserve">с </w:t>
      </w:r>
      <w:r w:rsidRPr="00EA468A">
        <w:rPr>
          <w:rFonts w:ascii="Times New Roman" w:eastAsiaTheme="minorEastAsia" w:hAnsi="Times New Roman"/>
          <w:sz w:val="24"/>
          <w:szCs w:val="24"/>
          <w:lang w:eastAsia="ru-RU"/>
        </w:rPr>
        <w:t>частью</w:t>
      </w:r>
      <w:proofErr w:type="gramEnd"/>
      <w:r w:rsidRPr="00EA468A">
        <w:rPr>
          <w:rFonts w:ascii="Times New Roman" w:eastAsiaTheme="minorEastAsia" w:hAnsi="Times New Roman"/>
          <w:sz w:val="24"/>
          <w:szCs w:val="24"/>
          <w:lang w:eastAsia="ru-RU"/>
        </w:rPr>
        <w:t xml:space="preserve"> 5 статьи 65</w:t>
      </w:r>
      <w:r w:rsidRPr="00EA468A">
        <w:rPr>
          <w:rFonts w:ascii="Times New Roman" w:eastAsia="Times New Roman" w:hAnsi="Times New Roman"/>
          <w:sz w:val="24"/>
          <w:szCs w:val="24"/>
          <w:lang w:eastAsia="ru-RU"/>
        </w:rPr>
        <w:t xml:space="preserve"> </w:t>
      </w:r>
      <w:r w:rsidRPr="006C7EFA">
        <w:rPr>
          <w:rFonts w:ascii="Times New Roman" w:eastAsia="Times New Roman" w:hAnsi="Times New Roman"/>
          <w:sz w:val="24"/>
          <w:szCs w:val="24"/>
          <w:lang w:eastAsia="ru-RU"/>
        </w:rPr>
        <w:t>Федерального закона «Об образовании в Российской Федерации»:</w:t>
      </w: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625"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9625"/>
      </w:tblGrid>
      <w:tr w:rsidR="006C7EFA" w:rsidRPr="006C7EFA" w:rsidTr="006C7EFA">
        <w:trPr>
          <w:trHeight w:val="284"/>
        </w:trPr>
        <w:tc>
          <w:tcPr>
            <w:tcW w:w="9625"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cantSplit/>
        </w:trPr>
        <w:tc>
          <w:tcPr>
            <w:tcW w:w="9625" w:type="dxa"/>
            <w:tcBorders>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proofErr w:type="gramStart"/>
            <w:r w:rsidRPr="006C7EFA">
              <w:rPr>
                <w:rFonts w:ascii="Times New Roman" w:eastAsia="Times New Roman" w:hAnsi="Times New Roman"/>
                <w:sz w:val="14"/>
                <w:szCs w:val="14"/>
                <w:lang w:eastAsia="ru-RU"/>
              </w:rPr>
              <w:t>(фамилия, имя, отчество (при наличии); дата рождения; пол; страховой номер индивидуального</w:t>
            </w:r>
            <w:proofErr w:type="gramEnd"/>
          </w:p>
        </w:tc>
      </w:tr>
      <w:tr w:rsidR="006C7EFA" w:rsidRPr="006C7EFA" w:rsidTr="006C7EFA">
        <w:trPr>
          <w:trHeight w:val="284"/>
        </w:trPr>
        <w:tc>
          <w:tcPr>
            <w:tcW w:w="9625"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cantSplit/>
        </w:trPr>
        <w:tc>
          <w:tcPr>
            <w:tcW w:w="9625" w:type="dxa"/>
            <w:tcBorders>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лицевого счета; гражданство; данные документа, удостоверяющего личность)</w:t>
            </w:r>
          </w:p>
        </w:tc>
      </w:tr>
      <w:tr w:rsidR="006C7EFA" w:rsidRPr="006C7EFA" w:rsidTr="006C7EFA">
        <w:trPr>
          <w:trHeight w:val="284"/>
        </w:trPr>
        <w:tc>
          <w:tcPr>
            <w:tcW w:w="9625"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trHeight w:val="284"/>
        </w:trPr>
        <w:tc>
          <w:tcPr>
            <w:tcW w:w="9625" w:type="dxa"/>
            <w:tcBorders>
              <w:top w:val="single" w:sz="4" w:space="0" w:color="auto"/>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trHeight w:val="284"/>
        </w:trPr>
        <w:tc>
          <w:tcPr>
            <w:tcW w:w="9625" w:type="dxa"/>
            <w:tcBorders>
              <w:top w:val="single" w:sz="4" w:space="0" w:color="auto"/>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trHeight w:val="284"/>
        </w:trPr>
        <w:tc>
          <w:tcPr>
            <w:tcW w:w="9625" w:type="dxa"/>
            <w:tcBorders>
              <w:top w:val="single" w:sz="4" w:space="0" w:color="auto"/>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trHeight w:val="284"/>
        </w:trPr>
        <w:tc>
          <w:tcPr>
            <w:tcW w:w="9625" w:type="dxa"/>
            <w:tcBorders>
              <w:top w:val="single" w:sz="4" w:space="0" w:color="auto"/>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trHeight w:val="284"/>
        </w:trPr>
        <w:tc>
          <w:tcPr>
            <w:tcW w:w="9625" w:type="dxa"/>
            <w:tcBorders>
              <w:top w:val="single" w:sz="4" w:space="0" w:color="auto"/>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trHeight w:val="284"/>
        </w:trPr>
        <w:tc>
          <w:tcPr>
            <w:tcW w:w="9625" w:type="dxa"/>
            <w:tcBorders>
              <w:top w:val="single" w:sz="4" w:space="0" w:color="auto"/>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6C7EFA" w:rsidRPr="006C7EFA" w:rsidRDefault="006C7EFA" w:rsidP="006C7EFA">
      <w:pPr>
        <w:autoSpaceDE w:val="0"/>
        <w:autoSpaceDN w:val="0"/>
        <w:adjustRightInd w:val="0"/>
        <w:spacing w:line="240" w:lineRule="auto"/>
        <w:ind w:firstLine="0"/>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Сведения об обучении других детей в семье в возрасте от 18 лет по очной форме обучения (в случае если такие дети имеются в семье):</w:t>
      </w: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625"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9557"/>
        <w:gridCol w:w="68"/>
      </w:tblGrid>
      <w:tr w:rsidR="006C7EFA" w:rsidRPr="006C7EFA" w:rsidTr="00EA468A">
        <w:trPr>
          <w:gridAfter w:val="1"/>
          <w:wAfter w:w="68" w:type="dxa"/>
          <w:trHeight w:val="289"/>
        </w:trPr>
        <w:tc>
          <w:tcPr>
            <w:tcW w:w="9557"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EA468A">
        <w:trPr>
          <w:gridAfter w:val="1"/>
          <w:wAfter w:w="68" w:type="dxa"/>
          <w:cantSplit/>
          <w:trHeight w:val="164"/>
        </w:trPr>
        <w:tc>
          <w:tcPr>
            <w:tcW w:w="9557" w:type="dxa"/>
            <w:tcBorders>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(наименование образовательной организации)</w:t>
            </w:r>
          </w:p>
        </w:tc>
      </w:tr>
      <w:tr w:rsidR="006C7EFA" w:rsidRPr="006C7EFA" w:rsidTr="00EA468A">
        <w:trPr>
          <w:gridAfter w:val="1"/>
          <w:wAfter w:w="68" w:type="dxa"/>
          <w:trHeight w:val="289"/>
        </w:trPr>
        <w:tc>
          <w:tcPr>
            <w:tcW w:w="9557"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EA468A">
        <w:trPr>
          <w:cantSplit/>
          <w:trHeight w:val="493"/>
        </w:trPr>
        <w:tc>
          <w:tcPr>
            <w:tcW w:w="9625" w:type="dxa"/>
            <w:gridSpan w:val="2"/>
            <w:tcBorders>
              <w:left w:val="nil"/>
              <w:bottom w:val="nil"/>
              <w:right w:val="nil"/>
            </w:tcBorders>
          </w:tcPr>
          <w:p w:rsidR="006C7EFA" w:rsidRPr="006C7EFA" w:rsidRDefault="006C7EFA" w:rsidP="00EA468A">
            <w:pPr>
              <w:autoSpaceDE w:val="0"/>
              <w:autoSpaceDN w:val="0"/>
              <w:adjustRightInd w:val="0"/>
              <w:spacing w:line="240" w:lineRule="auto"/>
              <w:ind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w:t>
            </w:r>
            <w:r w:rsidR="00EA468A">
              <w:rPr>
                <w:rFonts w:ascii="Times New Roman" w:eastAsia="Times New Roman" w:hAnsi="Times New Roman"/>
                <w:sz w:val="14"/>
                <w:szCs w:val="14"/>
                <w:lang w:eastAsia="ru-RU"/>
              </w:rPr>
              <w:t xml:space="preserve"> </w:t>
            </w:r>
            <w:r w:rsidRPr="006C7EFA">
              <w:rPr>
                <w:rFonts w:ascii="Times New Roman" w:eastAsia="Times New Roman" w:hAnsi="Times New Roman"/>
                <w:sz w:val="14"/>
                <w:szCs w:val="14"/>
                <w:lang w:eastAsia="ru-RU"/>
              </w:rPr>
              <w:t xml:space="preserve">от ее организационно-правовой формы (за исключением образовательной организации дополнительного образования) (указывается </w:t>
            </w:r>
            <w:r w:rsidR="00EA468A">
              <w:rPr>
                <w:rFonts w:ascii="Times New Roman" w:eastAsia="Times New Roman" w:hAnsi="Times New Roman"/>
                <w:sz w:val="14"/>
                <w:szCs w:val="14"/>
                <w:lang w:eastAsia="ru-RU"/>
              </w:rPr>
              <w:t xml:space="preserve">                                    </w:t>
            </w:r>
            <w:r w:rsidRPr="006C7EFA">
              <w:rPr>
                <w:rFonts w:ascii="Times New Roman" w:eastAsia="Times New Roman" w:hAnsi="Times New Roman"/>
                <w:sz w:val="14"/>
                <w:szCs w:val="14"/>
                <w:lang w:eastAsia="ru-RU"/>
              </w:rPr>
              <w:t>при отсутствии у такой</w:t>
            </w:r>
            <w:r w:rsidR="00EA468A">
              <w:rPr>
                <w:rFonts w:ascii="Times New Roman" w:eastAsia="Times New Roman" w:hAnsi="Times New Roman"/>
                <w:sz w:val="14"/>
                <w:szCs w:val="14"/>
                <w:lang w:eastAsia="ru-RU"/>
              </w:rPr>
              <w:t xml:space="preserve"> </w:t>
            </w:r>
            <w:r w:rsidRPr="006C7EFA">
              <w:rPr>
                <w:rFonts w:ascii="Times New Roman" w:eastAsia="Times New Roman" w:hAnsi="Times New Roman"/>
                <w:sz w:val="14"/>
                <w:szCs w:val="14"/>
                <w:lang w:eastAsia="ru-RU"/>
              </w:rPr>
              <w:t>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EA468A" w:rsidRDefault="00EA468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EA468A" w:rsidRDefault="00EA468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EA468A" w:rsidRDefault="00EA468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EA468A" w:rsidRDefault="00EA468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EA468A" w:rsidRDefault="00EA468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EA468A" w:rsidRDefault="00EA468A" w:rsidP="00EA468A">
      <w:pPr>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EA468A" w:rsidRDefault="00EA468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Компенсацию прошу перечислять</w:t>
      </w:r>
      <w:r w:rsidR="00FF1C5C" w:rsidRPr="00FF1C5C">
        <w:rPr>
          <w:rFonts w:ascii="Times New Roman" w:eastAsia="Times New Roman" w:hAnsi="Times New Roman"/>
          <w:sz w:val="24"/>
          <w:szCs w:val="24"/>
          <w:lang w:eastAsia="ru-RU"/>
        </w:rPr>
        <w:t xml:space="preserve"> </w:t>
      </w:r>
      <w:r w:rsidR="00FF1C5C" w:rsidRPr="006C7EFA">
        <w:rPr>
          <w:rFonts w:ascii="Times New Roman" w:eastAsia="Times New Roman" w:hAnsi="Times New Roman"/>
          <w:sz w:val="24"/>
          <w:szCs w:val="24"/>
          <w:lang w:eastAsia="ru-RU"/>
        </w:rPr>
        <w:t>на расчетный счет</w:t>
      </w:r>
      <w:r w:rsidRPr="006C7EFA">
        <w:rPr>
          <w:rFonts w:ascii="Times New Roman" w:eastAsia="Times New Roman" w:hAnsi="Times New Roman"/>
          <w:sz w:val="24"/>
          <w:szCs w:val="24"/>
          <w:lang w:eastAsia="ru-RU"/>
        </w:rPr>
        <w:t>:</w:t>
      </w:r>
    </w:p>
    <w:p w:rsidR="00B97906" w:rsidRDefault="00B97906"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B97906" w:rsidRDefault="00B97906"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B97906" w:rsidRPr="006C7EFA" w:rsidRDefault="00B97906"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7EFA" w:rsidRPr="006C7EFA" w:rsidRDefault="00B97906" w:rsidP="00B97906">
      <w:pPr>
        <w:autoSpaceDE w:val="0"/>
        <w:autoSpaceDN w:val="0"/>
        <w:adjustRightInd w:val="0"/>
        <w:spacing w:line="240" w:lineRule="auto"/>
        <w:ind w:firstLine="0"/>
        <w:jc w:val="center"/>
        <w:rPr>
          <w:rFonts w:ascii="Times New Roman" w:eastAsia="Times New Roman" w:hAnsi="Times New Roman"/>
          <w:sz w:val="10"/>
          <w:szCs w:val="10"/>
          <w:lang w:eastAsia="ru-RU"/>
        </w:rPr>
      </w:pPr>
      <w:r w:rsidRPr="006C7EFA">
        <w:rPr>
          <w:rFonts w:ascii="Times New Roman" w:eastAsia="Times New Roman" w:hAnsi="Times New Roman"/>
          <w:sz w:val="14"/>
          <w:szCs w:val="14"/>
          <w:lang w:eastAsia="ru-RU"/>
        </w:rPr>
        <w:t>(номер счета; банк получателя; БИК; корр. счет; ИНН; КПП)</w:t>
      </w:r>
    </w:p>
    <w:tbl>
      <w:tblPr>
        <w:tblW w:w="9637"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3247"/>
        <w:gridCol w:w="6390"/>
      </w:tblGrid>
      <w:tr w:rsidR="006C7EFA" w:rsidRPr="006C7EFA" w:rsidTr="00B97906">
        <w:trPr>
          <w:cantSplit/>
        </w:trPr>
        <w:tc>
          <w:tcPr>
            <w:tcW w:w="3247" w:type="dxa"/>
            <w:tcBorders>
              <w:top w:val="nil"/>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p>
        </w:tc>
        <w:tc>
          <w:tcPr>
            <w:tcW w:w="6390" w:type="dxa"/>
            <w:tcBorders>
              <w:left w:val="nil"/>
              <w:bottom w:val="nil"/>
              <w:right w:val="nil"/>
            </w:tcBorders>
          </w:tcPr>
          <w:p w:rsidR="006C7EFA" w:rsidRPr="006C7EFA" w:rsidRDefault="006C7EFA" w:rsidP="006C7EFA">
            <w:pPr>
              <w:autoSpaceDE w:val="0"/>
              <w:autoSpaceDN w:val="0"/>
              <w:adjustRightInd w:val="0"/>
              <w:spacing w:line="240" w:lineRule="auto"/>
              <w:ind w:firstLine="0"/>
              <w:jc w:val="center"/>
              <w:rPr>
                <w:rFonts w:ascii="Times New Roman" w:eastAsia="Times New Roman" w:hAnsi="Times New Roman"/>
                <w:sz w:val="14"/>
                <w:szCs w:val="1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Способ получения результата рассмотрения заявления:</w:t>
      </w: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0"/>
          <w:szCs w:val="10"/>
          <w:lang w:eastAsia="ru-RU"/>
        </w:rPr>
      </w:pPr>
    </w:p>
    <w:tbl>
      <w:tblPr>
        <w:tblW w:w="9484"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9484"/>
      </w:tblGrid>
      <w:tr w:rsidR="006C7EFA" w:rsidRPr="006C7EFA" w:rsidTr="006C7EFA">
        <w:trPr>
          <w:trHeight w:val="284"/>
        </w:trPr>
        <w:tc>
          <w:tcPr>
            <w:tcW w:w="9484"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trHeight w:val="284"/>
        </w:trPr>
        <w:tc>
          <w:tcPr>
            <w:tcW w:w="9484" w:type="dxa"/>
            <w:tcBorders>
              <w:top w:val="single" w:sz="4" w:space="0" w:color="auto"/>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К заявлению прилагаются:</w:t>
      </w: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14"/>
          <w:szCs w:val="14"/>
          <w:lang w:eastAsia="ru-RU"/>
        </w:rPr>
      </w:pPr>
    </w:p>
    <w:tbl>
      <w:tblPr>
        <w:tblW w:w="9484"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9484"/>
      </w:tblGrid>
      <w:tr w:rsidR="006C7EFA" w:rsidRPr="006C7EFA" w:rsidTr="006C7EFA">
        <w:trPr>
          <w:trHeight w:val="284"/>
        </w:trPr>
        <w:tc>
          <w:tcPr>
            <w:tcW w:w="9484"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trHeight w:val="284"/>
        </w:trPr>
        <w:tc>
          <w:tcPr>
            <w:tcW w:w="9484"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trHeight w:val="284"/>
        </w:trPr>
        <w:tc>
          <w:tcPr>
            <w:tcW w:w="9484" w:type="dxa"/>
            <w:tcBorders>
              <w:top w:val="nil"/>
              <w:left w:val="nil"/>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r>
      <w:tr w:rsidR="006C7EFA" w:rsidRPr="006C7EFA" w:rsidTr="006C7EFA">
        <w:trPr>
          <w:cantSplit/>
        </w:trPr>
        <w:tc>
          <w:tcPr>
            <w:tcW w:w="9484" w:type="dxa"/>
            <w:tcBorders>
              <w:left w:val="nil"/>
              <w:bottom w:val="nil"/>
              <w:right w:val="nil"/>
            </w:tcBorders>
          </w:tcPr>
          <w:p w:rsidR="006C7EFA" w:rsidRPr="006C7EFA" w:rsidRDefault="006C7EFA" w:rsidP="009C7430">
            <w:pPr>
              <w:autoSpaceDE w:val="0"/>
              <w:autoSpaceDN w:val="0"/>
              <w:adjustRightInd w:val="0"/>
              <w:spacing w:line="240" w:lineRule="auto"/>
              <w:ind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 xml:space="preserve">(перечень документов, предоставляемых заявителем при подаче заявления в </w:t>
            </w:r>
            <w:r w:rsidR="009C7430">
              <w:rPr>
                <w:rFonts w:ascii="Times New Roman" w:eastAsia="Times New Roman" w:hAnsi="Times New Roman"/>
                <w:sz w:val="14"/>
                <w:szCs w:val="14"/>
                <w:lang w:eastAsia="ru-RU"/>
              </w:rPr>
              <w:t>образовательное учреждение</w:t>
            </w:r>
            <w:r w:rsidRPr="006C7EFA">
              <w:rPr>
                <w:rFonts w:ascii="Times New Roman" w:eastAsia="Times New Roman" w:hAnsi="Times New Roman"/>
                <w:sz w:val="14"/>
                <w:szCs w:val="14"/>
                <w:lang w:eastAsia="ru-RU"/>
              </w:rPr>
              <w:t>)</w:t>
            </w: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6C7EFA" w:rsidRPr="006C7EFA" w:rsidRDefault="006C7EFA" w:rsidP="006C7EFA">
      <w:pPr>
        <w:autoSpaceDE w:val="0"/>
        <w:autoSpaceDN w:val="0"/>
        <w:adjustRightInd w:val="0"/>
        <w:spacing w:line="240" w:lineRule="auto"/>
        <w:ind w:firstLine="0"/>
        <w:rPr>
          <w:rFonts w:ascii="Times New Roman" w:eastAsia="Times New Roman" w:hAnsi="Times New Roman"/>
          <w:sz w:val="24"/>
          <w:szCs w:val="24"/>
          <w:lang w:eastAsia="ru-RU"/>
        </w:rPr>
      </w:pPr>
      <w:r w:rsidRPr="006C7EFA">
        <w:rPr>
          <w:rFonts w:ascii="Times New Roman" w:eastAsia="Times New Roman" w:hAnsi="Times New Roman"/>
          <w:sz w:val="24"/>
          <w:szCs w:val="24"/>
          <w:lang w:eastAsia="ru-RU"/>
        </w:rPr>
        <w:t xml:space="preserve">Своевременность и достоверность представления сведений при изменении оснований </w:t>
      </w:r>
      <w:r w:rsidR="00EA468A">
        <w:rPr>
          <w:rFonts w:ascii="Times New Roman" w:eastAsia="Times New Roman" w:hAnsi="Times New Roman"/>
          <w:sz w:val="24"/>
          <w:szCs w:val="24"/>
          <w:lang w:eastAsia="ru-RU"/>
        </w:rPr>
        <w:t xml:space="preserve">                 </w:t>
      </w:r>
      <w:r w:rsidRPr="006C7EFA">
        <w:rPr>
          <w:rFonts w:ascii="Times New Roman" w:eastAsia="Times New Roman" w:hAnsi="Times New Roman"/>
          <w:sz w:val="24"/>
          <w:szCs w:val="24"/>
          <w:lang w:eastAsia="ru-RU"/>
        </w:rPr>
        <w:t>для предоставления компенсации гарантирую.</w:t>
      </w: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tbl>
      <w:tblPr>
        <w:tblW w:w="9484" w:type="dxa"/>
        <w:tblInd w:w="14" w:type="dxa"/>
        <w:tblLayout w:type="fixed"/>
        <w:tblCellMar>
          <w:left w:w="0" w:type="dxa"/>
          <w:right w:w="0" w:type="dxa"/>
        </w:tblCellMar>
        <w:tblLook w:val="0000" w:firstRow="0" w:lastRow="0" w:firstColumn="0" w:lastColumn="0" w:noHBand="0" w:noVBand="0"/>
      </w:tblPr>
      <w:tblGrid>
        <w:gridCol w:w="3178"/>
        <w:gridCol w:w="1770"/>
        <w:gridCol w:w="4536"/>
      </w:tblGrid>
      <w:tr w:rsidR="006C7EFA" w:rsidRPr="006C7EFA" w:rsidTr="006C7EFA">
        <w:trPr>
          <w:trHeight w:val="284"/>
        </w:trPr>
        <w:tc>
          <w:tcPr>
            <w:tcW w:w="3178"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left="57" w:right="57" w:firstLine="0"/>
              <w:jc w:val="center"/>
              <w:rPr>
                <w:rFonts w:ascii="Times New Roman" w:eastAsia="Times New Roman" w:hAnsi="Times New Roman"/>
                <w:sz w:val="24"/>
                <w:szCs w:val="24"/>
                <w:lang w:eastAsia="ru-RU"/>
              </w:rPr>
            </w:pPr>
          </w:p>
        </w:tc>
        <w:tc>
          <w:tcPr>
            <w:tcW w:w="1770" w:type="dxa"/>
            <w:tcBorders>
              <w:top w:val="nil"/>
              <w:left w:val="nil"/>
              <w:bottom w:val="nil"/>
              <w:right w:val="nil"/>
            </w:tcBorders>
            <w:vAlign w:val="bottom"/>
          </w:tcPr>
          <w:p w:rsidR="006C7EFA" w:rsidRPr="006C7EFA" w:rsidRDefault="006C7EFA" w:rsidP="006C7EFA">
            <w:pPr>
              <w:autoSpaceDE w:val="0"/>
              <w:autoSpaceDN w:val="0"/>
              <w:spacing w:line="240" w:lineRule="auto"/>
              <w:ind w:left="57" w:right="57" w:firstLine="0"/>
              <w:jc w:val="center"/>
              <w:rPr>
                <w:rFonts w:ascii="Times New Roman" w:eastAsia="Times New Roman" w:hAnsi="Times New Roman"/>
                <w:sz w:val="24"/>
                <w:szCs w:val="24"/>
                <w:lang w:eastAsia="ru-RU"/>
              </w:rPr>
            </w:pPr>
          </w:p>
        </w:tc>
        <w:tc>
          <w:tcPr>
            <w:tcW w:w="4536"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left="57" w:right="57" w:firstLine="0"/>
              <w:jc w:val="center"/>
              <w:rPr>
                <w:rFonts w:ascii="Times New Roman" w:eastAsia="Times New Roman" w:hAnsi="Times New Roman"/>
                <w:sz w:val="24"/>
                <w:szCs w:val="24"/>
                <w:lang w:eastAsia="ru-RU"/>
              </w:rPr>
            </w:pPr>
          </w:p>
        </w:tc>
      </w:tr>
      <w:tr w:rsidR="006C7EFA" w:rsidRPr="006C7EFA" w:rsidTr="006C7EFA">
        <w:tc>
          <w:tcPr>
            <w:tcW w:w="3178" w:type="dxa"/>
            <w:tcBorders>
              <w:top w:val="single" w:sz="4" w:space="0" w:color="auto"/>
              <w:left w:val="nil"/>
              <w:bottom w:val="nil"/>
              <w:right w:val="nil"/>
            </w:tcBorders>
          </w:tcPr>
          <w:p w:rsidR="006C7EFA" w:rsidRPr="006C7EFA" w:rsidRDefault="006C7EFA" w:rsidP="006C7EFA">
            <w:pPr>
              <w:autoSpaceDE w:val="0"/>
              <w:autoSpaceDN w:val="0"/>
              <w:spacing w:line="240" w:lineRule="auto"/>
              <w:ind w:left="57" w:right="57"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(подпись заявителя)</w:t>
            </w:r>
          </w:p>
        </w:tc>
        <w:tc>
          <w:tcPr>
            <w:tcW w:w="1770" w:type="dxa"/>
            <w:tcBorders>
              <w:top w:val="nil"/>
              <w:left w:val="nil"/>
              <w:bottom w:val="nil"/>
              <w:right w:val="nil"/>
            </w:tcBorders>
          </w:tcPr>
          <w:p w:rsidR="006C7EFA" w:rsidRPr="006C7EFA" w:rsidRDefault="006C7EFA" w:rsidP="006C7EFA">
            <w:pPr>
              <w:autoSpaceDE w:val="0"/>
              <w:autoSpaceDN w:val="0"/>
              <w:spacing w:line="240" w:lineRule="auto"/>
              <w:ind w:left="57" w:right="57" w:firstLine="0"/>
              <w:jc w:val="center"/>
              <w:rPr>
                <w:rFonts w:ascii="Times New Roman" w:eastAsia="Times New Roman" w:hAnsi="Times New Roman"/>
                <w:sz w:val="14"/>
                <w:szCs w:val="14"/>
                <w:lang w:eastAsia="ru-RU"/>
              </w:rPr>
            </w:pPr>
          </w:p>
        </w:tc>
        <w:tc>
          <w:tcPr>
            <w:tcW w:w="4536" w:type="dxa"/>
            <w:tcBorders>
              <w:top w:val="single" w:sz="4" w:space="0" w:color="auto"/>
              <w:left w:val="nil"/>
              <w:bottom w:val="nil"/>
              <w:right w:val="nil"/>
            </w:tcBorders>
          </w:tcPr>
          <w:p w:rsidR="006C7EFA" w:rsidRPr="006C7EFA" w:rsidRDefault="006C7EFA" w:rsidP="006C7EFA">
            <w:pPr>
              <w:autoSpaceDE w:val="0"/>
              <w:autoSpaceDN w:val="0"/>
              <w:adjustRightInd w:val="0"/>
              <w:spacing w:line="240" w:lineRule="auto"/>
              <w:ind w:left="57" w:right="57" w:firstLine="0"/>
              <w:jc w:val="center"/>
              <w:rPr>
                <w:rFonts w:ascii="Times New Roman" w:eastAsia="Times New Roman" w:hAnsi="Times New Roman"/>
                <w:sz w:val="14"/>
                <w:szCs w:val="14"/>
                <w:lang w:eastAsia="ru-RU"/>
              </w:rPr>
            </w:pPr>
            <w:r w:rsidRPr="006C7EFA">
              <w:rPr>
                <w:rFonts w:ascii="Times New Roman" w:eastAsia="Times New Roman" w:hAnsi="Times New Roman"/>
                <w:sz w:val="14"/>
                <w:szCs w:val="14"/>
                <w:lang w:eastAsia="ru-RU"/>
              </w:rPr>
              <w:t>(расшифровка подписи)</w:t>
            </w:r>
          </w:p>
        </w:tc>
      </w:tr>
    </w:tbl>
    <w:p w:rsidR="006C7EFA" w:rsidRPr="006C7EFA" w:rsidRDefault="006C7EFA" w:rsidP="006C7EFA">
      <w:pPr>
        <w:autoSpaceDE w:val="0"/>
        <w:autoSpaceDN w:val="0"/>
        <w:adjustRightInd w:val="0"/>
        <w:spacing w:line="240" w:lineRule="auto"/>
        <w:ind w:firstLine="0"/>
        <w:rPr>
          <w:rFonts w:ascii="Times New Roman" w:eastAsia="Times New Roman" w:hAnsi="Times New Roman"/>
          <w:sz w:val="24"/>
          <w:szCs w:val="24"/>
          <w:lang w:eastAsia="ru-RU"/>
        </w:rPr>
      </w:pPr>
    </w:p>
    <w:tbl>
      <w:tblPr>
        <w:tblW w:w="6103"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2016"/>
        <w:gridCol w:w="546"/>
        <w:gridCol w:w="238"/>
        <w:gridCol w:w="2086"/>
        <w:gridCol w:w="294"/>
        <w:gridCol w:w="560"/>
        <w:gridCol w:w="363"/>
      </w:tblGrid>
      <w:tr w:rsidR="006C7EFA" w:rsidRPr="006C7EFA" w:rsidTr="00323A34">
        <w:trPr>
          <w:trHeight w:val="284"/>
        </w:trPr>
        <w:tc>
          <w:tcPr>
            <w:tcW w:w="2016" w:type="dxa"/>
            <w:tcBorders>
              <w:top w:val="nil"/>
              <w:left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val="en-US" w:eastAsia="ru-RU"/>
              </w:rPr>
            </w:pPr>
            <w:r w:rsidRPr="006C7EFA">
              <w:rPr>
                <w:rFonts w:ascii="Times New Roman" w:eastAsia="Times New Roman" w:hAnsi="Times New Roman"/>
                <w:sz w:val="24"/>
                <w:szCs w:val="24"/>
                <w:lang w:eastAsia="ru-RU"/>
              </w:rPr>
              <w:t>Дата заполнения</w:t>
            </w:r>
            <w:proofErr w:type="gramStart"/>
            <w:r w:rsidRPr="006C7EFA">
              <w:rPr>
                <w:rFonts w:ascii="Times New Roman" w:eastAsia="Times New Roman" w:hAnsi="Times New Roman"/>
                <w:sz w:val="24"/>
                <w:szCs w:val="24"/>
                <w:lang w:eastAsia="ru-RU"/>
              </w:rPr>
              <w:t xml:space="preserve">: </w:t>
            </w:r>
            <w:r w:rsidRPr="006C7EFA">
              <w:rPr>
                <w:rFonts w:ascii="Times New Roman" w:eastAsia="Times New Roman" w:hAnsi="Times New Roman"/>
                <w:sz w:val="24"/>
                <w:szCs w:val="24"/>
                <w:lang w:val="en-US" w:eastAsia="ru-RU"/>
              </w:rPr>
              <w:t>«</w:t>
            </w:r>
            <w:proofErr w:type="gramEnd"/>
          </w:p>
        </w:tc>
        <w:tc>
          <w:tcPr>
            <w:tcW w:w="546"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c>
          <w:tcPr>
            <w:tcW w:w="238" w:type="dxa"/>
            <w:tcBorders>
              <w:top w:val="nil"/>
              <w:left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val="en-US" w:eastAsia="ru-RU"/>
              </w:rPr>
            </w:pPr>
            <w:r w:rsidRPr="006C7EFA">
              <w:rPr>
                <w:rFonts w:ascii="Times New Roman" w:eastAsia="Times New Roman" w:hAnsi="Times New Roman"/>
                <w:sz w:val="24"/>
                <w:szCs w:val="24"/>
                <w:lang w:val="en-US" w:eastAsia="ru-RU"/>
              </w:rPr>
              <w:t>»</w:t>
            </w:r>
          </w:p>
        </w:tc>
        <w:tc>
          <w:tcPr>
            <w:tcW w:w="2086"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center"/>
              <w:rPr>
                <w:rFonts w:ascii="Times New Roman" w:eastAsia="Times New Roman" w:hAnsi="Times New Roman"/>
                <w:sz w:val="24"/>
                <w:szCs w:val="24"/>
                <w:lang w:eastAsia="ru-RU"/>
              </w:rPr>
            </w:pPr>
          </w:p>
        </w:tc>
        <w:tc>
          <w:tcPr>
            <w:tcW w:w="294" w:type="dxa"/>
            <w:tcBorders>
              <w:top w:val="nil"/>
              <w:left w:val="nil"/>
              <w:right w:val="nil"/>
            </w:tcBorders>
            <w:vAlign w:val="bottom"/>
          </w:tcPr>
          <w:p w:rsidR="006C7EFA" w:rsidRPr="006C7EFA" w:rsidRDefault="006C7EFA" w:rsidP="006C7EFA">
            <w:pPr>
              <w:autoSpaceDE w:val="0"/>
              <w:autoSpaceDN w:val="0"/>
              <w:spacing w:line="240" w:lineRule="auto"/>
              <w:ind w:firstLine="0"/>
              <w:jc w:val="right"/>
              <w:rPr>
                <w:rFonts w:ascii="Times New Roman" w:eastAsia="Times New Roman" w:hAnsi="Times New Roman"/>
                <w:sz w:val="24"/>
                <w:szCs w:val="24"/>
                <w:lang w:val="en-US" w:eastAsia="ru-RU"/>
              </w:rPr>
            </w:pPr>
            <w:r w:rsidRPr="006C7EFA">
              <w:rPr>
                <w:rFonts w:ascii="Times New Roman" w:eastAsia="Times New Roman" w:hAnsi="Times New Roman"/>
                <w:sz w:val="24"/>
                <w:szCs w:val="24"/>
                <w:lang w:val="en-US" w:eastAsia="ru-RU"/>
              </w:rPr>
              <w:t>20</w:t>
            </w:r>
          </w:p>
        </w:tc>
        <w:tc>
          <w:tcPr>
            <w:tcW w:w="560" w:type="dxa"/>
            <w:tcBorders>
              <w:top w:val="nil"/>
              <w:left w:val="nil"/>
              <w:bottom w:val="single" w:sz="4" w:space="0" w:color="auto"/>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val="en-US" w:eastAsia="ru-RU"/>
              </w:rPr>
            </w:pPr>
          </w:p>
        </w:tc>
        <w:tc>
          <w:tcPr>
            <w:tcW w:w="363" w:type="dxa"/>
            <w:tcBorders>
              <w:top w:val="nil"/>
              <w:left w:val="nil"/>
              <w:right w:val="nil"/>
            </w:tcBorders>
            <w:vAlign w:val="bottom"/>
          </w:tcPr>
          <w:p w:rsidR="006C7EFA" w:rsidRPr="006C7EFA" w:rsidRDefault="006C7EFA" w:rsidP="006C7EFA">
            <w:pPr>
              <w:autoSpaceDE w:val="0"/>
              <w:autoSpaceDN w:val="0"/>
              <w:spacing w:line="240" w:lineRule="auto"/>
              <w:ind w:firstLine="0"/>
              <w:jc w:val="left"/>
              <w:rPr>
                <w:rFonts w:ascii="Times New Roman" w:eastAsia="Times New Roman" w:hAnsi="Times New Roman"/>
                <w:sz w:val="24"/>
                <w:szCs w:val="24"/>
                <w:lang w:eastAsia="ru-RU"/>
              </w:rPr>
            </w:pPr>
            <w:r w:rsidRPr="006C7EFA">
              <w:rPr>
                <w:rFonts w:ascii="Times New Roman" w:eastAsia="Times New Roman" w:hAnsi="Times New Roman"/>
                <w:sz w:val="24"/>
                <w:szCs w:val="24"/>
                <w:lang w:val="en-US" w:eastAsia="ru-RU"/>
              </w:rPr>
              <w:t xml:space="preserve"> </w:t>
            </w:r>
            <w:r w:rsidRPr="006C7EFA">
              <w:rPr>
                <w:rFonts w:ascii="Times New Roman" w:eastAsia="Times New Roman" w:hAnsi="Times New Roman"/>
                <w:sz w:val="24"/>
                <w:szCs w:val="24"/>
                <w:lang w:eastAsia="ru-RU"/>
              </w:rPr>
              <w:t>г.</w:t>
            </w:r>
          </w:p>
        </w:tc>
      </w:tr>
    </w:tbl>
    <w:p w:rsidR="006C7EFA" w:rsidRPr="006C7EFA" w:rsidRDefault="006C7EFA" w:rsidP="006C7EFA">
      <w:pPr>
        <w:autoSpaceDE w:val="0"/>
        <w:autoSpaceDN w:val="0"/>
        <w:adjustRightInd w:val="0"/>
        <w:spacing w:line="240" w:lineRule="auto"/>
        <w:ind w:firstLine="0"/>
        <w:jc w:val="left"/>
        <w:rPr>
          <w:rFonts w:ascii="Times New Roman" w:eastAsia="Times New Roman" w:hAnsi="Times New Roman"/>
          <w:sz w:val="24"/>
          <w:szCs w:val="24"/>
          <w:lang w:eastAsia="ru-RU"/>
        </w:rPr>
      </w:pPr>
    </w:p>
    <w:p w:rsidR="006C7EFA" w:rsidRPr="00031AAB" w:rsidRDefault="006C7EFA" w:rsidP="006C7EFA">
      <w:pPr>
        <w:spacing w:line="240" w:lineRule="auto"/>
        <w:ind w:firstLine="0"/>
        <w:rPr>
          <w:rFonts w:ascii="Times New Roman" w:hAnsi="Times New Roman"/>
        </w:rPr>
      </w:pPr>
    </w:p>
    <w:sectPr w:rsidR="006C7EFA" w:rsidRPr="00031AAB" w:rsidSect="00295AC7">
      <w:pgSz w:w="11906" w:h="16838"/>
      <w:pgMar w:top="284" w:right="851" w:bottom="79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50" w:rsidRDefault="00436650" w:rsidP="00606FFF">
      <w:pPr>
        <w:spacing w:line="240" w:lineRule="auto"/>
      </w:pPr>
      <w:r>
        <w:separator/>
      </w:r>
    </w:p>
  </w:endnote>
  <w:endnote w:type="continuationSeparator" w:id="0">
    <w:p w:rsidR="00436650" w:rsidRDefault="00436650" w:rsidP="00606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50" w:rsidRDefault="00436650" w:rsidP="00606FFF">
      <w:pPr>
        <w:spacing w:line="240" w:lineRule="auto"/>
      </w:pPr>
      <w:r>
        <w:separator/>
      </w:r>
    </w:p>
  </w:footnote>
  <w:footnote w:type="continuationSeparator" w:id="0">
    <w:p w:rsidR="00436650" w:rsidRDefault="00436650" w:rsidP="00606F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C1"/>
    <w:rsid w:val="000009DC"/>
    <w:rsid w:val="00000CA5"/>
    <w:rsid w:val="00000D77"/>
    <w:rsid w:val="00001D60"/>
    <w:rsid w:val="00001D62"/>
    <w:rsid w:val="00001ED0"/>
    <w:rsid w:val="00001F0D"/>
    <w:rsid w:val="0000231F"/>
    <w:rsid w:val="00002388"/>
    <w:rsid w:val="00002630"/>
    <w:rsid w:val="00002769"/>
    <w:rsid w:val="00002BFE"/>
    <w:rsid w:val="00002DBF"/>
    <w:rsid w:val="00002F9F"/>
    <w:rsid w:val="00003238"/>
    <w:rsid w:val="000032F8"/>
    <w:rsid w:val="00003653"/>
    <w:rsid w:val="000037C9"/>
    <w:rsid w:val="00003D5F"/>
    <w:rsid w:val="00003FD5"/>
    <w:rsid w:val="00004350"/>
    <w:rsid w:val="0000448D"/>
    <w:rsid w:val="00004496"/>
    <w:rsid w:val="0000470A"/>
    <w:rsid w:val="00004784"/>
    <w:rsid w:val="00004827"/>
    <w:rsid w:val="00004A03"/>
    <w:rsid w:val="00004FFC"/>
    <w:rsid w:val="00005787"/>
    <w:rsid w:val="00005977"/>
    <w:rsid w:val="00005AA7"/>
    <w:rsid w:val="00005DF4"/>
    <w:rsid w:val="00005EB0"/>
    <w:rsid w:val="000060A6"/>
    <w:rsid w:val="000061E5"/>
    <w:rsid w:val="000066E1"/>
    <w:rsid w:val="000069CD"/>
    <w:rsid w:val="00006FC6"/>
    <w:rsid w:val="0000701C"/>
    <w:rsid w:val="00007760"/>
    <w:rsid w:val="000077BD"/>
    <w:rsid w:val="00007AAE"/>
    <w:rsid w:val="00007BA2"/>
    <w:rsid w:val="00007DC2"/>
    <w:rsid w:val="0001028B"/>
    <w:rsid w:val="000103AD"/>
    <w:rsid w:val="000105A4"/>
    <w:rsid w:val="000105F5"/>
    <w:rsid w:val="000108AE"/>
    <w:rsid w:val="000109BE"/>
    <w:rsid w:val="00010E6A"/>
    <w:rsid w:val="00011034"/>
    <w:rsid w:val="00011201"/>
    <w:rsid w:val="00011297"/>
    <w:rsid w:val="000113F5"/>
    <w:rsid w:val="0001142F"/>
    <w:rsid w:val="0001183F"/>
    <w:rsid w:val="000118B7"/>
    <w:rsid w:val="00011F65"/>
    <w:rsid w:val="00011FA0"/>
    <w:rsid w:val="000125D5"/>
    <w:rsid w:val="000128E8"/>
    <w:rsid w:val="00012B7E"/>
    <w:rsid w:val="00012FAA"/>
    <w:rsid w:val="00013054"/>
    <w:rsid w:val="00013153"/>
    <w:rsid w:val="0001394F"/>
    <w:rsid w:val="00013E95"/>
    <w:rsid w:val="00014067"/>
    <w:rsid w:val="0001434B"/>
    <w:rsid w:val="000144CE"/>
    <w:rsid w:val="0001452E"/>
    <w:rsid w:val="0001461D"/>
    <w:rsid w:val="0001508B"/>
    <w:rsid w:val="000153A2"/>
    <w:rsid w:val="00015E3B"/>
    <w:rsid w:val="00015EA0"/>
    <w:rsid w:val="000160A9"/>
    <w:rsid w:val="0001655F"/>
    <w:rsid w:val="000165EB"/>
    <w:rsid w:val="00016AC9"/>
    <w:rsid w:val="00016E37"/>
    <w:rsid w:val="00016F0E"/>
    <w:rsid w:val="000170E0"/>
    <w:rsid w:val="00017196"/>
    <w:rsid w:val="0001751F"/>
    <w:rsid w:val="000177BC"/>
    <w:rsid w:val="000177C1"/>
    <w:rsid w:val="000178C5"/>
    <w:rsid w:val="00017B45"/>
    <w:rsid w:val="00017E4B"/>
    <w:rsid w:val="00017E81"/>
    <w:rsid w:val="00020B23"/>
    <w:rsid w:val="00020B49"/>
    <w:rsid w:val="00020C26"/>
    <w:rsid w:val="00020E4B"/>
    <w:rsid w:val="00021181"/>
    <w:rsid w:val="00021585"/>
    <w:rsid w:val="000216DF"/>
    <w:rsid w:val="00021A02"/>
    <w:rsid w:val="00021DC1"/>
    <w:rsid w:val="00021FCB"/>
    <w:rsid w:val="00022079"/>
    <w:rsid w:val="00022487"/>
    <w:rsid w:val="0002274B"/>
    <w:rsid w:val="00022F4F"/>
    <w:rsid w:val="00022FB7"/>
    <w:rsid w:val="0002300A"/>
    <w:rsid w:val="000238F7"/>
    <w:rsid w:val="00023B21"/>
    <w:rsid w:val="0002416D"/>
    <w:rsid w:val="000246AA"/>
    <w:rsid w:val="00024A92"/>
    <w:rsid w:val="0002514D"/>
    <w:rsid w:val="00025526"/>
    <w:rsid w:val="00025660"/>
    <w:rsid w:val="000259B0"/>
    <w:rsid w:val="00025C27"/>
    <w:rsid w:val="00025C51"/>
    <w:rsid w:val="00025D5E"/>
    <w:rsid w:val="00025E76"/>
    <w:rsid w:val="00025F86"/>
    <w:rsid w:val="000265F2"/>
    <w:rsid w:val="00026649"/>
    <w:rsid w:val="00026AB4"/>
    <w:rsid w:val="00026BD0"/>
    <w:rsid w:val="00026EE0"/>
    <w:rsid w:val="00026FE6"/>
    <w:rsid w:val="000272CD"/>
    <w:rsid w:val="0002749F"/>
    <w:rsid w:val="000274CD"/>
    <w:rsid w:val="00027D45"/>
    <w:rsid w:val="00027D4A"/>
    <w:rsid w:val="00027F71"/>
    <w:rsid w:val="0003020D"/>
    <w:rsid w:val="00030346"/>
    <w:rsid w:val="000305BD"/>
    <w:rsid w:val="000307F6"/>
    <w:rsid w:val="000308C8"/>
    <w:rsid w:val="00030A43"/>
    <w:rsid w:val="00030DB5"/>
    <w:rsid w:val="000312CF"/>
    <w:rsid w:val="00031301"/>
    <w:rsid w:val="00031AAB"/>
    <w:rsid w:val="00031BAE"/>
    <w:rsid w:val="00031C83"/>
    <w:rsid w:val="00032613"/>
    <w:rsid w:val="000328CA"/>
    <w:rsid w:val="00032A1B"/>
    <w:rsid w:val="00032B25"/>
    <w:rsid w:val="0003320E"/>
    <w:rsid w:val="000335DE"/>
    <w:rsid w:val="00033658"/>
    <w:rsid w:val="00033F12"/>
    <w:rsid w:val="000340DD"/>
    <w:rsid w:val="000341E0"/>
    <w:rsid w:val="00034276"/>
    <w:rsid w:val="000345AD"/>
    <w:rsid w:val="000346CC"/>
    <w:rsid w:val="00034C15"/>
    <w:rsid w:val="00034CAE"/>
    <w:rsid w:val="00034ED5"/>
    <w:rsid w:val="0003501F"/>
    <w:rsid w:val="000355A3"/>
    <w:rsid w:val="00035605"/>
    <w:rsid w:val="0003579D"/>
    <w:rsid w:val="00035A63"/>
    <w:rsid w:val="00035AFB"/>
    <w:rsid w:val="00035F62"/>
    <w:rsid w:val="0003621C"/>
    <w:rsid w:val="00036365"/>
    <w:rsid w:val="00036392"/>
    <w:rsid w:val="00036BC3"/>
    <w:rsid w:val="0003712F"/>
    <w:rsid w:val="0003732D"/>
    <w:rsid w:val="00040107"/>
    <w:rsid w:val="000402E4"/>
    <w:rsid w:val="0004053D"/>
    <w:rsid w:val="00040953"/>
    <w:rsid w:val="00040D01"/>
    <w:rsid w:val="0004127E"/>
    <w:rsid w:val="00041FF8"/>
    <w:rsid w:val="0004292B"/>
    <w:rsid w:val="0004328C"/>
    <w:rsid w:val="00043646"/>
    <w:rsid w:val="0004365C"/>
    <w:rsid w:val="0004374C"/>
    <w:rsid w:val="00043C5F"/>
    <w:rsid w:val="00043ECB"/>
    <w:rsid w:val="00043FD4"/>
    <w:rsid w:val="00044634"/>
    <w:rsid w:val="00044F15"/>
    <w:rsid w:val="00045001"/>
    <w:rsid w:val="000450BF"/>
    <w:rsid w:val="00045198"/>
    <w:rsid w:val="00045582"/>
    <w:rsid w:val="00045CC4"/>
    <w:rsid w:val="00046316"/>
    <w:rsid w:val="00046897"/>
    <w:rsid w:val="00046F60"/>
    <w:rsid w:val="0004743B"/>
    <w:rsid w:val="00047645"/>
    <w:rsid w:val="00047709"/>
    <w:rsid w:val="000478A1"/>
    <w:rsid w:val="00047A14"/>
    <w:rsid w:val="00050AD0"/>
    <w:rsid w:val="00050BF6"/>
    <w:rsid w:val="000511CF"/>
    <w:rsid w:val="000512F0"/>
    <w:rsid w:val="0005158E"/>
    <w:rsid w:val="0005168A"/>
    <w:rsid w:val="00051716"/>
    <w:rsid w:val="000517F2"/>
    <w:rsid w:val="000519D7"/>
    <w:rsid w:val="00051AEE"/>
    <w:rsid w:val="00051E41"/>
    <w:rsid w:val="00052364"/>
    <w:rsid w:val="0005245A"/>
    <w:rsid w:val="000524AF"/>
    <w:rsid w:val="000524C5"/>
    <w:rsid w:val="0005284B"/>
    <w:rsid w:val="000528B8"/>
    <w:rsid w:val="00052CA8"/>
    <w:rsid w:val="00052FBF"/>
    <w:rsid w:val="0005337E"/>
    <w:rsid w:val="000535CE"/>
    <w:rsid w:val="000536A0"/>
    <w:rsid w:val="00053936"/>
    <w:rsid w:val="00053A67"/>
    <w:rsid w:val="00053DE3"/>
    <w:rsid w:val="00053EBD"/>
    <w:rsid w:val="0005421F"/>
    <w:rsid w:val="00054B2E"/>
    <w:rsid w:val="00054CE6"/>
    <w:rsid w:val="00054EC1"/>
    <w:rsid w:val="0005516A"/>
    <w:rsid w:val="000551A0"/>
    <w:rsid w:val="00055441"/>
    <w:rsid w:val="00055DCA"/>
    <w:rsid w:val="000562C2"/>
    <w:rsid w:val="000568E6"/>
    <w:rsid w:val="00056CA4"/>
    <w:rsid w:val="00057220"/>
    <w:rsid w:val="000577A5"/>
    <w:rsid w:val="0005783F"/>
    <w:rsid w:val="00057BE4"/>
    <w:rsid w:val="00057C71"/>
    <w:rsid w:val="00057F1F"/>
    <w:rsid w:val="00060290"/>
    <w:rsid w:val="00060305"/>
    <w:rsid w:val="0006059D"/>
    <w:rsid w:val="00060DD5"/>
    <w:rsid w:val="00061015"/>
    <w:rsid w:val="000612CC"/>
    <w:rsid w:val="00061570"/>
    <w:rsid w:val="000619A1"/>
    <w:rsid w:val="000619E0"/>
    <w:rsid w:val="00061B46"/>
    <w:rsid w:val="00061EF8"/>
    <w:rsid w:val="000620CC"/>
    <w:rsid w:val="00062101"/>
    <w:rsid w:val="0006221D"/>
    <w:rsid w:val="000625EB"/>
    <w:rsid w:val="00062A41"/>
    <w:rsid w:val="0006358E"/>
    <w:rsid w:val="00063911"/>
    <w:rsid w:val="0006394B"/>
    <w:rsid w:val="00063DD8"/>
    <w:rsid w:val="00063F34"/>
    <w:rsid w:val="000644C5"/>
    <w:rsid w:val="000648C4"/>
    <w:rsid w:val="00064942"/>
    <w:rsid w:val="00064BA6"/>
    <w:rsid w:val="00064EE8"/>
    <w:rsid w:val="00064F4A"/>
    <w:rsid w:val="000654A3"/>
    <w:rsid w:val="0006552A"/>
    <w:rsid w:val="00065E82"/>
    <w:rsid w:val="00065F3E"/>
    <w:rsid w:val="000666D3"/>
    <w:rsid w:val="000668B6"/>
    <w:rsid w:val="000669F6"/>
    <w:rsid w:val="00066AE3"/>
    <w:rsid w:val="00067203"/>
    <w:rsid w:val="00067513"/>
    <w:rsid w:val="000676A6"/>
    <w:rsid w:val="00067C1B"/>
    <w:rsid w:val="00067C9B"/>
    <w:rsid w:val="00067E4B"/>
    <w:rsid w:val="00067F02"/>
    <w:rsid w:val="00070087"/>
    <w:rsid w:val="0007076A"/>
    <w:rsid w:val="00070C70"/>
    <w:rsid w:val="00070D69"/>
    <w:rsid w:val="000713D4"/>
    <w:rsid w:val="00071659"/>
    <w:rsid w:val="0007184D"/>
    <w:rsid w:val="00071C37"/>
    <w:rsid w:val="00071CCB"/>
    <w:rsid w:val="00071FC0"/>
    <w:rsid w:val="00072482"/>
    <w:rsid w:val="00072A17"/>
    <w:rsid w:val="00072AE1"/>
    <w:rsid w:val="000733A7"/>
    <w:rsid w:val="00073818"/>
    <w:rsid w:val="00073A09"/>
    <w:rsid w:val="00073B21"/>
    <w:rsid w:val="00073D67"/>
    <w:rsid w:val="000743C8"/>
    <w:rsid w:val="000745CB"/>
    <w:rsid w:val="0007477E"/>
    <w:rsid w:val="00074803"/>
    <w:rsid w:val="00074818"/>
    <w:rsid w:val="00074828"/>
    <w:rsid w:val="00074B15"/>
    <w:rsid w:val="00074C20"/>
    <w:rsid w:val="000750A7"/>
    <w:rsid w:val="0007588B"/>
    <w:rsid w:val="000758E3"/>
    <w:rsid w:val="00075E88"/>
    <w:rsid w:val="000760C8"/>
    <w:rsid w:val="000761CF"/>
    <w:rsid w:val="00076386"/>
    <w:rsid w:val="000769EB"/>
    <w:rsid w:val="0007748F"/>
    <w:rsid w:val="000774B5"/>
    <w:rsid w:val="00077C11"/>
    <w:rsid w:val="0008034C"/>
    <w:rsid w:val="000807CE"/>
    <w:rsid w:val="00080AB2"/>
    <w:rsid w:val="00081297"/>
    <w:rsid w:val="0008149A"/>
    <w:rsid w:val="00081610"/>
    <w:rsid w:val="00081D18"/>
    <w:rsid w:val="00082178"/>
    <w:rsid w:val="00082850"/>
    <w:rsid w:val="00082897"/>
    <w:rsid w:val="000828B7"/>
    <w:rsid w:val="00082AE2"/>
    <w:rsid w:val="00082B6A"/>
    <w:rsid w:val="000830D9"/>
    <w:rsid w:val="000830FA"/>
    <w:rsid w:val="00083A19"/>
    <w:rsid w:val="00083A30"/>
    <w:rsid w:val="00083A52"/>
    <w:rsid w:val="00083E12"/>
    <w:rsid w:val="00083F89"/>
    <w:rsid w:val="00084030"/>
    <w:rsid w:val="000844A7"/>
    <w:rsid w:val="0008496E"/>
    <w:rsid w:val="00084FAF"/>
    <w:rsid w:val="000853A3"/>
    <w:rsid w:val="0008567B"/>
    <w:rsid w:val="000856FF"/>
    <w:rsid w:val="0008576C"/>
    <w:rsid w:val="00085878"/>
    <w:rsid w:val="000859AE"/>
    <w:rsid w:val="00085F6F"/>
    <w:rsid w:val="0008651C"/>
    <w:rsid w:val="00086937"/>
    <w:rsid w:val="000869BA"/>
    <w:rsid w:val="000869EE"/>
    <w:rsid w:val="00086C96"/>
    <w:rsid w:val="00086CEC"/>
    <w:rsid w:val="00086E1E"/>
    <w:rsid w:val="000876B4"/>
    <w:rsid w:val="0008781B"/>
    <w:rsid w:val="00087F19"/>
    <w:rsid w:val="00090077"/>
    <w:rsid w:val="00090236"/>
    <w:rsid w:val="00090C83"/>
    <w:rsid w:val="00091583"/>
    <w:rsid w:val="00091630"/>
    <w:rsid w:val="00091C70"/>
    <w:rsid w:val="00091FC6"/>
    <w:rsid w:val="0009244F"/>
    <w:rsid w:val="00092680"/>
    <w:rsid w:val="00092DCB"/>
    <w:rsid w:val="00092F32"/>
    <w:rsid w:val="0009305C"/>
    <w:rsid w:val="0009395A"/>
    <w:rsid w:val="000939BF"/>
    <w:rsid w:val="00093B27"/>
    <w:rsid w:val="00093F43"/>
    <w:rsid w:val="00094079"/>
    <w:rsid w:val="00094189"/>
    <w:rsid w:val="00094256"/>
    <w:rsid w:val="00094DA1"/>
    <w:rsid w:val="000952E1"/>
    <w:rsid w:val="0009548D"/>
    <w:rsid w:val="00095878"/>
    <w:rsid w:val="00095C45"/>
    <w:rsid w:val="00095D69"/>
    <w:rsid w:val="00096177"/>
    <w:rsid w:val="0009620C"/>
    <w:rsid w:val="00096369"/>
    <w:rsid w:val="000969F7"/>
    <w:rsid w:val="00096F22"/>
    <w:rsid w:val="00096F9C"/>
    <w:rsid w:val="000970EA"/>
    <w:rsid w:val="00097338"/>
    <w:rsid w:val="000973B3"/>
    <w:rsid w:val="00097A8E"/>
    <w:rsid w:val="00097D77"/>
    <w:rsid w:val="00097DF3"/>
    <w:rsid w:val="000A007B"/>
    <w:rsid w:val="000A03E3"/>
    <w:rsid w:val="000A05E4"/>
    <w:rsid w:val="000A1333"/>
    <w:rsid w:val="000A172E"/>
    <w:rsid w:val="000A183E"/>
    <w:rsid w:val="000A1933"/>
    <w:rsid w:val="000A19B3"/>
    <w:rsid w:val="000A1A9C"/>
    <w:rsid w:val="000A1C03"/>
    <w:rsid w:val="000A2D73"/>
    <w:rsid w:val="000A2DFE"/>
    <w:rsid w:val="000A2E60"/>
    <w:rsid w:val="000A37ED"/>
    <w:rsid w:val="000A39D7"/>
    <w:rsid w:val="000A3AA4"/>
    <w:rsid w:val="000A42A1"/>
    <w:rsid w:val="000A42CA"/>
    <w:rsid w:val="000A45D7"/>
    <w:rsid w:val="000A4F4E"/>
    <w:rsid w:val="000A502D"/>
    <w:rsid w:val="000A537D"/>
    <w:rsid w:val="000A53B0"/>
    <w:rsid w:val="000A5467"/>
    <w:rsid w:val="000A5EFE"/>
    <w:rsid w:val="000A5F30"/>
    <w:rsid w:val="000A6B02"/>
    <w:rsid w:val="000A6E88"/>
    <w:rsid w:val="000A73B2"/>
    <w:rsid w:val="000A755B"/>
    <w:rsid w:val="000A76A5"/>
    <w:rsid w:val="000A7A49"/>
    <w:rsid w:val="000A7ACE"/>
    <w:rsid w:val="000A7D5D"/>
    <w:rsid w:val="000A7E47"/>
    <w:rsid w:val="000B05F8"/>
    <w:rsid w:val="000B08B0"/>
    <w:rsid w:val="000B0B6A"/>
    <w:rsid w:val="000B0C7B"/>
    <w:rsid w:val="000B0DE3"/>
    <w:rsid w:val="000B0FD8"/>
    <w:rsid w:val="000B1000"/>
    <w:rsid w:val="000B1127"/>
    <w:rsid w:val="000B116D"/>
    <w:rsid w:val="000B13AC"/>
    <w:rsid w:val="000B142B"/>
    <w:rsid w:val="000B1931"/>
    <w:rsid w:val="000B1E25"/>
    <w:rsid w:val="000B1E6D"/>
    <w:rsid w:val="000B2037"/>
    <w:rsid w:val="000B217B"/>
    <w:rsid w:val="000B22DA"/>
    <w:rsid w:val="000B2872"/>
    <w:rsid w:val="000B2CEE"/>
    <w:rsid w:val="000B2F43"/>
    <w:rsid w:val="000B2FBC"/>
    <w:rsid w:val="000B3C13"/>
    <w:rsid w:val="000B3D99"/>
    <w:rsid w:val="000B408C"/>
    <w:rsid w:val="000B4421"/>
    <w:rsid w:val="000B49C7"/>
    <w:rsid w:val="000B49F7"/>
    <w:rsid w:val="000B4A61"/>
    <w:rsid w:val="000B4DAC"/>
    <w:rsid w:val="000B4EC1"/>
    <w:rsid w:val="000B5370"/>
    <w:rsid w:val="000B571D"/>
    <w:rsid w:val="000B583F"/>
    <w:rsid w:val="000B5C9E"/>
    <w:rsid w:val="000B6736"/>
    <w:rsid w:val="000B6D46"/>
    <w:rsid w:val="000B7276"/>
    <w:rsid w:val="000B72CC"/>
    <w:rsid w:val="000B7536"/>
    <w:rsid w:val="000B78D9"/>
    <w:rsid w:val="000C0090"/>
    <w:rsid w:val="000C027E"/>
    <w:rsid w:val="000C0606"/>
    <w:rsid w:val="000C072E"/>
    <w:rsid w:val="000C076D"/>
    <w:rsid w:val="000C0898"/>
    <w:rsid w:val="000C0945"/>
    <w:rsid w:val="000C0B80"/>
    <w:rsid w:val="000C14E2"/>
    <w:rsid w:val="000C15E2"/>
    <w:rsid w:val="000C16E8"/>
    <w:rsid w:val="000C184C"/>
    <w:rsid w:val="000C1C60"/>
    <w:rsid w:val="000C1E0A"/>
    <w:rsid w:val="000C1E42"/>
    <w:rsid w:val="000C27DB"/>
    <w:rsid w:val="000C29D3"/>
    <w:rsid w:val="000C2A21"/>
    <w:rsid w:val="000C2AC3"/>
    <w:rsid w:val="000C2B0B"/>
    <w:rsid w:val="000C2CC6"/>
    <w:rsid w:val="000C2F76"/>
    <w:rsid w:val="000C38CD"/>
    <w:rsid w:val="000C3D12"/>
    <w:rsid w:val="000C3E90"/>
    <w:rsid w:val="000C437B"/>
    <w:rsid w:val="000C4E4D"/>
    <w:rsid w:val="000C5013"/>
    <w:rsid w:val="000C51C9"/>
    <w:rsid w:val="000C52E9"/>
    <w:rsid w:val="000C53EF"/>
    <w:rsid w:val="000C5789"/>
    <w:rsid w:val="000C5AB7"/>
    <w:rsid w:val="000C5CE3"/>
    <w:rsid w:val="000C6409"/>
    <w:rsid w:val="000C678A"/>
    <w:rsid w:val="000C6C5C"/>
    <w:rsid w:val="000C6CDE"/>
    <w:rsid w:val="000C6E5F"/>
    <w:rsid w:val="000C7636"/>
    <w:rsid w:val="000C7C1F"/>
    <w:rsid w:val="000C7C83"/>
    <w:rsid w:val="000D056D"/>
    <w:rsid w:val="000D0F8A"/>
    <w:rsid w:val="000D11C7"/>
    <w:rsid w:val="000D176A"/>
    <w:rsid w:val="000D17F0"/>
    <w:rsid w:val="000D1CDF"/>
    <w:rsid w:val="000D1E03"/>
    <w:rsid w:val="000D2382"/>
    <w:rsid w:val="000D2439"/>
    <w:rsid w:val="000D27FA"/>
    <w:rsid w:val="000D2C4A"/>
    <w:rsid w:val="000D2D04"/>
    <w:rsid w:val="000D2F69"/>
    <w:rsid w:val="000D30C2"/>
    <w:rsid w:val="000D3256"/>
    <w:rsid w:val="000D344B"/>
    <w:rsid w:val="000D359D"/>
    <w:rsid w:val="000D3CF3"/>
    <w:rsid w:val="000D4704"/>
    <w:rsid w:val="000D4BB6"/>
    <w:rsid w:val="000D527E"/>
    <w:rsid w:val="000D5471"/>
    <w:rsid w:val="000D54D1"/>
    <w:rsid w:val="000D5780"/>
    <w:rsid w:val="000D5AEB"/>
    <w:rsid w:val="000D5F8B"/>
    <w:rsid w:val="000D6057"/>
    <w:rsid w:val="000D6108"/>
    <w:rsid w:val="000D6145"/>
    <w:rsid w:val="000D6A64"/>
    <w:rsid w:val="000D6B47"/>
    <w:rsid w:val="000D7393"/>
    <w:rsid w:val="000D7564"/>
    <w:rsid w:val="000D75BF"/>
    <w:rsid w:val="000D76BB"/>
    <w:rsid w:val="000D7742"/>
    <w:rsid w:val="000D7EE1"/>
    <w:rsid w:val="000D7F49"/>
    <w:rsid w:val="000E01AF"/>
    <w:rsid w:val="000E04DC"/>
    <w:rsid w:val="000E0825"/>
    <w:rsid w:val="000E08DF"/>
    <w:rsid w:val="000E0B23"/>
    <w:rsid w:val="000E0C5E"/>
    <w:rsid w:val="000E0CF4"/>
    <w:rsid w:val="000E11CD"/>
    <w:rsid w:val="000E14DC"/>
    <w:rsid w:val="000E2434"/>
    <w:rsid w:val="000E2AC8"/>
    <w:rsid w:val="000E334A"/>
    <w:rsid w:val="000E3940"/>
    <w:rsid w:val="000E3CFC"/>
    <w:rsid w:val="000E3EB8"/>
    <w:rsid w:val="000E3EFA"/>
    <w:rsid w:val="000E3F58"/>
    <w:rsid w:val="000E3F6D"/>
    <w:rsid w:val="000E45C6"/>
    <w:rsid w:val="000E4835"/>
    <w:rsid w:val="000E4ADC"/>
    <w:rsid w:val="000E4FCF"/>
    <w:rsid w:val="000E5052"/>
    <w:rsid w:val="000E5127"/>
    <w:rsid w:val="000E5249"/>
    <w:rsid w:val="000E524D"/>
    <w:rsid w:val="000E584F"/>
    <w:rsid w:val="000E58AD"/>
    <w:rsid w:val="000E5B15"/>
    <w:rsid w:val="000E5F9E"/>
    <w:rsid w:val="000E60EF"/>
    <w:rsid w:val="000E6732"/>
    <w:rsid w:val="000E7018"/>
    <w:rsid w:val="000E701D"/>
    <w:rsid w:val="000E704C"/>
    <w:rsid w:val="000E7243"/>
    <w:rsid w:val="000E7280"/>
    <w:rsid w:val="000E742C"/>
    <w:rsid w:val="000F020E"/>
    <w:rsid w:val="000F02F7"/>
    <w:rsid w:val="000F07AA"/>
    <w:rsid w:val="000F07ED"/>
    <w:rsid w:val="000F0CB6"/>
    <w:rsid w:val="000F0CBB"/>
    <w:rsid w:val="000F119A"/>
    <w:rsid w:val="000F11EA"/>
    <w:rsid w:val="000F168E"/>
    <w:rsid w:val="000F1887"/>
    <w:rsid w:val="000F2089"/>
    <w:rsid w:val="000F20BA"/>
    <w:rsid w:val="000F2239"/>
    <w:rsid w:val="000F224E"/>
    <w:rsid w:val="000F27D0"/>
    <w:rsid w:val="000F29E9"/>
    <w:rsid w:val="000F2C89"/>
    <w:rsid w:val="000F2DB3"/>
    <w:rsid w:val="000F3159"/>
    <w:rsid w:val="000F3907"/>
    <w:rsid w:val="000F3955"/>
    <w:rsid w:val="000F3B35"/>
    <w:rsid w:val="000F3CE0"/>
    <w:rsid w:val="000F3FB1"/>
    <w:rsid w:val="000F48B7"/>
    <w:rsid w:val="000F4C3C"/>
    <w:rsid w:val="000F4D23"/>
    <w:rsid w:val="000F4F45"/>
    <w:rsid w:val="000F5164"/>
    <w:rsid w:val="000F5B54"/>
    <w:rsid w:val="000F5DC0"/>
    <w:rsid w:val="000F5F66"/>
    <w:rsid w:val="000F6177"/>
    <w:rsid w:val="000F67AA"/>
    <w:rsid w:val="000F6880"/>
    <w:rsid w:val="000F6C00"/>
    <w:rsid w:val="000F6C0D"/>
    <w:rsid w:val="000F700A"/>
    <w:rsid w:val="000F73FE"/>
    <w:rsid w:val="000F7F46"/>
    <w:rsid w:val="001007F5"/>
    <w:rsid w:val="00100AC4"/>
    <w:rsid w:val="0010101D"/>
    <w:rsid w:val="001013AD"/>
    <w:rsid w:val="001019C7"/>
    <w:rsid w:val="001024D3"/>
    <w:rsid w:val="0010270A"/>
    <w:rsid w:val="00102B70"/>
    <w:rsid w:val="00103076"/>
    <w:rsid w:val="0010321F"/>
    <w:rsid w:val="001036D7"/>
    <w:rsid w:val="00103C7C"/>
    <w:rsid w:val="00103D1C"/>
    <w:rsid w:val="0010428A"/>
    <w:rsid w:val="001042F5"/>
    <w:rsid w:val="00104356"/>
    <w:rsid w:val="0010484C"/>
    <w:rsid w:val="001049C6"/>
    <w:rsid w:val="00104B44"/>
    <w:rsid w:val="00104E73"/>
    <w:rsid w:val="00105060"/>
    <w:rsid w:val="00105288"/>
    <w:rsid w:val="001053BD"/>
    <w:rsid w:val="00105AE1"/>
    <w:rsid w:val="00106168"/>
    <w:rsid w:val="00106172"/>
    <w:rsid w:val="00106874"/>
    <w:rsid w:val="00106963"/>
    <w:rsid w:val="00106D16"/>
    <w:rsid w:val="00106D1D"/>
    <w:rsid w:val="00106FE6"/>
    <w:rsid w:val="001073B1"/>
    <w:rsid w:val="001073CF"/>
    <w:rsid w:val="0010756C"/>
    <w:rsid w:val="00107BE0"/>
    <w:rsid w:val="00107EFE"/>
    <w:rsid w:val="00110697"/>
    <w:rsid w:val="00110DF9"/>
    <w:rsid w:val="00110E35"/>
    <w:rsid w:val="001114A9"/>
    <w:rsid w:val="00111BCB"/>
    <w:rsid w:val="001121B8"/>
    <w:rsid w:val="0011238A"/>
    <w:rsid w:val="00112601"/>
    <w:rsid w:val="001128B5"/>
    <w:rsid w:val="00113772"/>
    <w:rsid w:val="00113CE4"/>
    <w:rsid w:val="00113DBC"/>
    <w:rsid w:val="00113DDF"/>
    <w:rsid w:val="00114058"/>
    <w:rsid w:val="0011460C"/>
    <w:rsid w:val="00114904"/>
    <w:rsid w:val="0011491A"/>
    <w:rsid w:val="00115166"/>
    <w:rsid w:val="001153A9"/>
    <w:rsid w:val="00115586"/>
    <w:rsid w:val="00115806"/>
    <w:rsid w:val="001158C8"/>
    <w:rsid w:val="00115CB3"/>
    <w:rsid w:val="00115D9F"/>
    <w:rsid w:val="001160B5"/>
    <w:rsid w:val="001160DB"/>
    <w:rsid w:val="00116315"/>
    <w:rsid w:val="001164F4"/>
    <w:rsid w:val="00116EEA"/>
    <w:rsid w:val="00117743"/>
    <w:rsid w:val="00117892"/>
    <w:rsid w:val="00117D6B"/>
    <w:rsid w:val="00117FCF"/>
    <w:rsid w:val="00120A75"/>
    <w:rsid w:val="00120A9E"/>
    <w:rsid w:val="00120B35"/>
    <w:rsid w:val="00121178"/>
    <w:rsid w:val="00121186"/>
    <w:rsid w:val="001213A6"/>
    <w:rsid w:val="00121722"/>
    <w:rsid w:val="00121DA4"/>
    <w:rsid w:val="00122329"/>
    <w:rsid w:val="00122942"/>
    <w:rsid w:val="001229F2"/>
    <w:rsid w:val="00122AA8"/>
    <w:rsid w:val="00122D12"/>
    <w:rsid w:val="00122ED1"/>
    <w:rsid w:val="001242F5"/>
    <w:rsid w:val="0012454A"/>
    <w:rsid w:val="0012464A"/>
    <w:rsid w:val="00125011"/>
    <w:rsid w:val="0012522F"/>
    <w:rsid w:val="00125977"/>
    <w:rsid w:val="00125B1B"/>
    <w:rsid w:val="00125F6C"/>
    <w:rsid w:val="00125F88"/>
    <w:rsid w:val="00125F8E"/>
    <w:rsid w:val="00126000"/>
    <w:rsid w:val="00126186"/>
    <w:rsid w:val="0012695F"/>
    <w:rsid w:val="00126C8A"/>
    <w:rsid w:val="001270A9"/>
    <w:rsid w:val="00127347"/>
    <w:rsid w:val="001276D2"/>
    <w:rsid w:val="001278D3"/>
    <w:rsid w:val="00127909"/>
    <w:rsid w:val="00127E7A"/>
    <w:rsid w:val="001301D7"/>
    <w:rsid w:val="00130529"/>
    <w:rsid w:val="00130695"/>
    <w:rsid w:val="001308E2"/>
    <w:rsid w:val="00131033"/>
    <w:rsid w:val="00131116"/>
    <w:rsid w:val="0013114C"/>
    <w:rsid w:val="0013163A"/>
    <w:rsid w:val="00131895"/>
    <w:rsid w:val="001318FF"/>
    <w:rsid w:val="00131918"/>
    <w:rsid w:val="001319ED"/>
    <w:rsid w:val="00131A60"/>
    <w:rsid w:val="001320F5"/>
    <w:rsid w:val="0013283D"/>
    <w:rsid w:val="00132B95"/>
    <w:rsid w:val="00132E2C"/>
    <w:rsid w:val="00133FCD"/>
    <w:rsid w:val="00134304"/>
    <w:rsid w:val="0013431C"/>
    <w:rsid w:val="001345D3"/>
    <w:rsid w:val="00134A1E"/>
    <w:rsid w:val="00134AD8"/>
    <w:rsid w:val="00134BB9"/>
    <w:rsid w:val="00134CFE"/>
    <w:rsid w:val="00134D2E"/>
    <w:rsid w:val="00135359"/>
    <w:rsid w:val="00135466"/>
    <w:rsid w:val="00135476"/>
    <w:rsid w:val="001358ED"/>
    <w:rsid w:val="00135D79"/>
    <w:rsid w:val="0013646D"/>
    <w:rsid w:val="001365E3"/>
    <w:rsid w:val="0013664A"/>
    <w:rsid w:val="00136B48"/>
    <w:rsid w:val="001373C3"/>
    <w:rsid w:val="00137B1D"/>
    <w:rsid w:val="00137BC6"/>
    <w:rsid w:val="00137DF2"/>
    <w:rsid w:val="00140220"/>
    <w:rsid w:val="00140BF8"/>
    <w:rsid w:val="00140F37"/>
    <w:rsid w:val="001410E1"/>
    <w:rsid w:val="0014175D"/>
    <w:rsid w:val="00141DA8"/>
    <w:rsid w:val="00142090"/>
    <w:rsid w:val="001426AE"/>
    <w:rsid w:val="00142A27"/>
    <w:rsid w:val="00142A9E"/>
    <w:rsid w:val="00142D94"/>
    <w:rsid w:val="00142DE2"/>
    <w:rsid w:val="00142F9E"/>
    <w:rsid w:val="00143086"/>
    <w:rsid w:val="001432D3"/>
    <w:rsid w:val="001435CD"/>
    <w:rsid w:val="00143A19"/>
    <w:rsid w:val="00143DF7"/>
    <w:rsid w:val="001440DB"/>
    <w:rsid w:val="00144156"/>
    <w:rsid w:val="001442EE"/>
    <w:rsid w:val="001445F2"/>
    <w:rsid w:val="00144799"/>
    <w:rsid w:val="001448F4"/>
    <w:rsid w:val="00145015"/>
    <w:rsid w:val="001452D8"/>
    <w:rsid w:val="00145C54"/>
    <w:rsid w:val="00145CA1"/>
    <w:rsid w:val="00145CCE"/>
    <w:rsid w:val="001461D6"/>
    <w:rsid w:val="00146252"/>
    <w:rsid w:val="0014651E"/>
    <w:rsid w:val="001467EB"/>
    <w:rsid w:val="00146BEC"/>
    <w:rsid w:val="00147EE4"/>
    <w:rsid w:val="00147FF9"/>
    <w:rsid w:val="0015063F"/>
    <w:rsid w:val="00150659"/>
    <w:rsid w:val="00150AAA"/>
    <w:rsid w:val="00150B72"/>
    <w:rsid w:val="00150E89"/>
    <w:rsid w:val="00150F65"/>
    <w:rsid w:val="0015114D"/>
    <w:rsid w:val="00151227"/>
    <w:rsid w:val="001517DE"/>
    <w:rsid w:val="00151AA4"/>
    <w:rsid w:val="00151C35"/>
    <w:rsid w:val="00151EB4"/>
    <w:rsid w:val="001520B1"/>
    <w:rsid w:val="0015213F"/>
    <w:rsid w:val="00152238"/>
    <w:rsid w:val="00152403"/>
    <w:rsid w:val="00152933"/>
    <w:rsid w:val="00152F64"/>
    <w:rsid w:val="0015362B"/>
    <w:rsid w:val="00153A67"/>
    <w:rsid w:val="00153CD1"/>
    <w:rsid w:val="001541FD"/>
    <w:rsid w:val="00154229"/>
    <w:rsid w:val="0015470F"/>
    <w:rsid w:val="00154742"/>
    <w:rsid w:val="00154BBD"/>
    <w:rsid w:val="00154C9F"/>
    <w:rsid w:val="00154CFD"/>
    <w:rsid w:val="001550D0"/>
    <w:rsid w:val="00155297"/>
    <w:rsid w:val="00155943"/>
    <w:rsid w:val="00155DF0"/>
    <w:rsid w:val="00155F70"/>
    <w:rsid w:val="00155FEC"/>
    <w:rsid w:val="001565E3"/>
    <w:rsid w:val="00156E28"/>
    <w:rsid w:val="00156E58"/>
    <w:rsid w:val="00157289"/>
    <w:rsid w:val="0015773D"/>
    <w:rsid w:val="001577D5"/>
    <w:rsid w:val="0015787F"/>
    <w:rsid w:val="00157DBC"/>
    <w:rsid w:val="00160020"/>
    <w:rsid w:val="0016039F"/>
    <w:rsid w:val="001604B9"/>
    <w:rsid w:val="00160600"/>
    <w:rsid w:val="001609E1"/>
    <w:rsid w:val="00160A09"/>
    <w:rsid w:val="001611C8"/>
    <w:rsid w:val="0016120F"/>
    <w:rsid w:val="00161299"/>
    <w:rsid w:val="001617D9"/>
    <w:rsid w:val="00161B9E"/>
    <w:rsid w:val="00162049"/>
    <w:rsid w:val="0016223D"/>
    <w:rsid w:val="0016271F"/>
    <w:rsid w:val="001628B6"/>
    <w:rsid w:val="00162BF2"/>
    <w:rsid w:val="00162C83"/>
    <w:rsid w:val="00163028"/>
    <w:rsid w:val="0016319C"/>
    <w:rsid w:val="0016324D"/>
    <w:rsid w:val="001632F5"/>
    <w:rsid w:val="001634A7"/>
    <w:rsid w:val="001634B4"/>
    <w:rsid w:val="00163A8A"/>
    <w:rsid w:val="00163B02"/>
    <w:rsid w:val="001641B3"/>
    <w:rsid w:val="00164527"/>
    <w:rsid w:val="0016478D"/>
    <w:rsid w:val="00164C8C"/>
    <w:rsid w:val="0016521F"/>
    <w:rsid w:val="00165D15"/>
    <w:rsid w:val="0016614F"/>
    <w:rsid w:val="0016639E"/>
    <w:rsid w:val="00166450"/>
    <w:rsid w:val="001664ED"/>
    <w:rsid w:val="0016650E"/>
    <w:rsid w:val="00166C3C"/>
    <w:rsid w:val="0016701A"/>
    <w:rsid w:val="001674A9"/>
    <w:rsid w:val="00167C5B"/>
    <w:rsid w:val="00167D14"/>
    <w:rsid w:val="001708D6"/>
    <w:rsid w:val="00170BE8"/>
    <w:rsid w:val="00171251"/>
    <w:rsid w:val="001714C2"/>
    <w:rsid w:val="001714CB"/>
    <w:rsid w:val="001718F5"/>
    <w:rsid w:val="001719DE"/>
    <w:rsid w:val="00171EE6"/>
    <w:rsid w:val="00172144"/>
    <w:rsid w:val="0017257F"/>
    <w:rsid w:val="0017285C"/>
    <w:rsid w:val="00172B8D"/>
    <w:rsid w:val="00173D30"/>
    <w:rsid w:val="00174012"/>
    <w:rsid w:val="00174175"/>
    <w:rsid w:val="001746C7"/>
    <w:rsid w:val="00174922"/>
    <w:rsid w:val="00174B81"/>
    <w:rsid w:val="001757F6"/>
    <w:rsid w:val="001758CB"/>
    <w:rsid w:val="00175929"/>
    <w:rsid w:val="00175BDB"/>
    <w:rsid w:val="00175BE0"/>
    <w:rsid w:val="00175CD0"/>
    <w:rsid w:val="00175D47"/>
    <w:rsid w:val="00175E18"/>
    <w:rsid w:val="00175F79"/>
    <w:rsid w:val="0017667B"/>
    <w:rsid w:val="0017681B"/>
    <w:rsid w:val="00176B9A"/>
    <w:rsid w:val="00176F83"/>
    <w:rsid w:val="00176F91"/>
    <w:rsid w:val="0017718B"/>
    <w:rsid w:val="00177463"/>
    <w:rsid w:val="00177609"/>
    <w:rsid w:val="001779FD"/>
    <w:rsid w:val="00177DB4"/>
    <w:rsid w:val="00177E2A"/>
    <w:rsid w:val="00180049"/>
    <w:rsid w:val="001801FD"/>
    <w:rsid w:val="00180494"/>
    <w:rsid w:val="001804CA"/>
    <w:rsid w:val="001806D1"/>
    <w:rsid w:val="0018100A"/>
    <w:rsid w:val="0018148D"/>
    <w:rsid w:val="00181B37"/>
    <w:rsid w:val="0018201F"/>
    <w:rsid w:val="001823D2"/>
    <w:rsid w:val="00182461"/>
    <w:rsid w:val="0018261D"/>
    <w:rsid w:val="0018263A"/>
    <w:rsid w:val="00182D00"/>
    <w:rsid w:val="00182E39"/>
    <w:rsid w:val="00182E99"/>
    <w:rsid w:val="0018338E"/>
    <w:rsid w:val="001839A7"/>
    <w:rsid w:val="00183A04"/>
    <w:rsid w:val="00183ABC"/>
    <w:rsid w:val="00183B57"/>
    <w:rsid w:val="00183F72"/>
    <w:rsid w:val="00183F9A"/>
    <w:rsid w:val="00184552"/>
    <w:rsid w:val="001845EE"/>
    <w:rsid w:val="0018491E"/>
    <w:rsid w:val="00184C06"/>
    <w:rsid w:val="00184D11"/>
    <w:rsid w:val="001852B1"/>
    <w:rsid w:val="00185DA2"/>
    <w:rsid w:val="00186306"/>
    <w:rsid w:val="00186861"/>
    <w:rsid w:val="00186D40"/>
    <w:rsid w:val="00186E38"/>
    <w:rsid w:val="00186F33"/>
    <w:rsid w:val="00187098"/>
    <w:rsid w:val="001870DC"/>
    <w:rsid w:val="00187A24"/>
    <w:rsid w:val="00187A7C"/>
    <w:rsid w:val="00187B73"/>
    <w:rsid w:val="00187FDF"/>
    <w:rsid w:val="0019028E"/>
    <w:rsid w:val="00190318"/>
    <w:rsid w:val="00190516"/>
    <w:rsid w:val="00190B7B"/>
    <w:rsid w:val="00190D1B"/>
    <w:rsid w:val="00190E36"/>
    <w:rsid w:val="00190ECC"/>
    <w:rsid w:val="001919D5"/>
    <w:rsid w:val="00191BC9"/>
    <w:rsid w:val="00192464"/>
    <w:rsid w:val="001924DA"/>
    <w:rsid w:val="001925E0"/>
    <w:rsid w:val="00193438"/>
    <w:rsid w:val="00193B72"/>
    <w:rsid w:val="00193C1F"/>
    <w:rsid w:val="00193F24"/>
    <w:rsid w:val="0019472A"/>
    <w:rsid w:val="001947EC"/>
    <w:rsid w:val="0019506A"/>
    <w:rsid w:val="00195212"/>
    <w:rsid w:val="0019524F"/>
    <w:rsid w:val="0019538C"/>
    <w:rsid w:val="001955A1"/>
    <w:rsid w:val="00195AAA"/>
    <w:rsid w:val="00195C82"/>
    <w:rsid w:val="00195E31"/>
    <w:rsid w:val="0019610D"/>
    <w:rsid w:val="00196154"/>
    <w:rsid w:val="001962EA"/>
    <w:rsid w:val="001963D2"/>
    <w:rsid w:val="00196746"/>
    <w:rsid w:val="00196961"/>
    <w:rsid w:val="00196C5E"/>
    <w:rsid w:val="00196CEC"/>
    <w:rsid w:val="00196CFE"/>
    <w:rsid w:val="00196D75"/>
    <w:rsid w:val="00196F16"/>
    <w:rsid w:val="00196F7A"/>
    <w:rsid w:val="0019734E"/>
    <w:rsid w:val="00197544"/>
    <w:rsid w:val="00197C2B"/>
    <w:rsid w:val="001A00DE"/>
    <w:rsid w:val="001A016C"/>
    <w:rsid w:val="001A020D"/>
    <w:rsid w:val="001A09CE"/>
    <w:rsid w:val="001A0A7C"/>
    <w:rsid w:val="001A0A9F"/>
    <w:rsid w:val="001A0D31"/>
    <w:rsid w:val="001A0E41"/>
    <w:rsid w:val="001A0ECB"/>
    <w:rsid w:val="001A10CD"/>
    <w:rsid w:val="001A17D9"/>
    <w:rsid w:val="001A1949"/>
    <w:rsid w:val="001A1F13"/>
    <w:rsid w:val="001A222C"/>
    <w:rsid w:val="001A233F"/>
    <w:rsid w:val="001A2CED"/>
    <w:rsid w:val="001A2ECA"/>
    <w:rsid w:val="001A2F23"/>
    <w:rsid w:val="001A2F89"/>
    <w:rsid w:val="001A30AF"/>
    <w:rsid w:val="001A3126"/>
    <w:rsid w:val="001A32EB"/>
    <w:rsid w:val="001A3310"/>
    <w:rsid w:val="001A3630"/>
    <w:rsid w:val="001A4182"/>
    <w:rsid w:val="001A4553"/>
    <w:rsid w:val="001A4AE1"/>
    <w:rsid w:val="001A4D92"/>
    <w:rsid w:val="001A4F4B"/>
    <w:rsid w:val="001A501F"/>
    <w:rsid w:val="001A522B"/>
    <w:rsid w:val="001A59AF"/>
    <w:rsid w:val="001A5A56"/>
    <w:rsid w:val="001A5C65"/>
    <w:rsid w:val="001A631E"/>
    <w:rsid w:val="001A65F7"/>
    <w:rsid w:val="001A6733"/>
    <w:rsid w:val="001A6A93"/>
    <w:rsid w:val="001A6E25"/>
    <w:rsid w:val="001A71D7"/>
    <w:rsid w:val="001A78B6"/>
    <w:rsid w:val="001A7ACF"/>
    <w:rsid w:val="001A7D46"/>
    <w:rsid w:val="001A7E52"/>
    <w:rsid w:val="001B03BD"/>
    <w:rsid w:val="001B07CE"/>
    <w:rsid w:val="001B0C40"/>
    <w:rsid w:val="001B0CC3"/>
    <w:rsid w:val="001B15F0"/>
    <w:rsid w:val="001B1CF8"/>
    <w:rsid w:val="001B1EE7"/>
    <w:rsid w:val="001B22E4"/>
    <w:rsid w:val="001B2E6A"/>
    <w:rsid w:val="001B2EEE"/>
    <w:rsid w:val="001B31B2"/>
    <w:rsid w:val="001B34AB"/>
    <w:rsid w:val="001B35B0"/>
    <w:rsid w:val="001B398B"/>
    <w:rsid w:val="001B3CAA"/>
    <w:rsid w:val="001B3CAF"/>
    <w:rsid w:val="001B3D10"/>
    <w:rsid w:val="001B3F19"/>
    <w:rsid w:val="001B3F94"/>
    <w:rsid w:val="001B44B5"/>
    <w:rsid w:val="001B454E"/>
    <w:rsid w:val="001B45DE"/>
    <w:rsid w:val="001B4715"/>
    <w:rsid w:val="001B4B01"/>
    <w:rsid w:val="001B4E8A"/>
    <w:rsid w:val="001B4F4E"/>
    <w:rsid w:val="001B544F"/>
    <w:rsid w:val="001B55F0"/>
    <w:rsid w:val="001B56C7"/>
    <w:rsid w:val="001B5DD3"/>
    <w:rsid w:val="001B6255"/>
    <w:rsid w:val="001B6330"/>
    <w:rsid w:val="001B6559"/>
    <w:rsid w:val="001B6C5E"/>
    <w:rsid w:val="001B6CE4"/>
    <w:rsid w:val="001B6E84"/>
    <w:rsid w:val="001B7178"/>
    <w:rsid w:val="001B72A9"/>
    <w:rsid w:val="001B77B3"/>
    <w:rsid w:val="001B7935"/>
    <w:rsid w:val="001B7A76"/>
    <w:rsid w:val="001C1274"/>
    <w:rsid w:val="001C1878"/>
    <w:rsid w:val="001C1B81"/>
    <w:rsid w:val="001C1DAC"/>
    <w:rsid w:val="001C1F89"/>
    <w:rsid w:val="001C1F8F"/>
    <w:rsid w:val="001C1FD2"/>
    <w:rsid w:val="001C22D7"/>
    <w:rsid w:val="001C23F2"/>
    <w:rsid w:val="001C2571"/>
    <w:rsid w:val="001C282E"/>
    <w:rsid w:val="001C2AC7"/>
    <w:rsid w:val="001C2FC7"/>
    <w:rsid w:val="001C36D9"/>
    <w:rsid w:val="001C3F5C"/>
    <w:rsid w:val="001C3F65"/>
    <w:rsid w:val="001C4319"/>
    <w:rsid w:val="001C50C0"/>
    <w:rsid w:val="001C57F8"/>
    <w:rsid w:val="001C6054"/>
    <w:rsid w:val="001C6491"/>
    <w:rsid w:val="001C6E40"/>
    <w:rsid w:val="001C73F9"/>
    <w:rsid w:val="001C7A30"/>
    <w:rsid w:val="001D01E6"/>
    <w:rsid w:val="001D0462"/>
    <w:rsid w:val="001D0523"/>
    <w:rsid w:val="001D0A95"/>
    <w:rsid w:val="001D0CE0"/>
    <w:rsid w:val="001D1293"/>
    <w:rsid w:val="001D1345"/>
    <w:rsid w:val="001D171F"/>
    <w:rsid w:val="001D182F"/>
    <w:rsid w:val="001D1A4C"/>
    <w:rsid w:val="001D2904"/>
    <w:rsid w:val="001D2AA3"/>
    <w:rsid w:val="001D2F09"/>
    <w:rsid w:val="001D3771"/>
    <w:rsid w:val="001D3EA6"/>
    <w:rsid w:val="001D3F4F"/>
    <w:rsid w:val="001D3F8A"/>
    <w:rsid w:val="001D41DE"/>
    <w:rsid w:val="001D4ED4"/>
    <w:rsid w:val="001D4FDF"/>
    <w:rsid w:val="001D50F1"/>
    <w:rsid w:val="001D51C3"/>
    <w:rsid w:val="001D5527"/>
    <w:rsid w:val="001D60AE"/>
    <w:rsid w:val="001D6103"/>
    <w:rsid w:val="001D61B6"/>
    <w:rsid w:val="001D63C6"/>
    <w:rsid w:val="001D659E"/>
    <w:rsid w:val="001D6A18"/>
    <w:rsid w:val="001D72CD"/>
    <w:rsid w:val="001D75C2"/>
    <w:rsid w:val="001E011F"/>
    <w:rsid w:val="001E0206"/>
    <w:rsid w:val="001E07CD"/>
    <w:rsid w:val="001E094D"/>
    <w:rsid w:val="001E0959"/>
    <w:rsid w:val="001E0A22"/>
    <w:rsid w:val="001E0C08"/>
    <w:rsid w:val="001E0E1F"/>
    <w:rsid w:val="001E0E7C"/>
    <w:rsid w:val="001E1091"/>
    <w:rsid w:val="001E1094"/>
    <w:rsid w:val="001E10FF"/>
    <w:rsid w:val="001E1217"/>
    <w:rsid w:val="001E12FA"/>
    <w:rsid w:val="001E155F"/>
    <w:rsid w:val="001E21C5"/>
    <w:rsid w:val="001E2924"/>
    <w:rsid w:val="001E2F63"/>
    <w:rsid w:val="001E3068"/>
    <w:rsid w:val="001E348C"/>
    <w:rsid w:val="001E39DB"/>
    <w:rsid w:val="001E3F64"/>
    <w:rsid w:val="001E4215"/>
    <w:rsid w:val="001E4283"/>
    <w:rsid w:val="001E43C4"/>
    <w:rsid w:val="001E4595"/>
    <w:rsid w:val="001E4ECD"/>
    <w:rsid w:val="001E51A4"/>
    <w:rsid w:val="001E5278"/>
    <w:rsid w:val="001E5E47"/>
    <w:rsid w:val="001E638C"/>
    <w:rsid w:val="001E6A77"/>
    <w:rsid w:val="001E6D38"/>
    <w:rsid w:val="001E6E6D"/>
    <w:rsid w:val="001E769A"/>
    <w:rsid w:val="001E7B21"/>
    <w:rsid w:val="001F017B"/>
    <w:rsid w:val="001F0720"/>
    <w:rsid w:val="001F0856"/>
    <w:rsid w:val="001F0F3D"/>
    <w:rsid w:val="001F1A84"/>
    <w:rsid w:val="001F1DB1"/>
    <w:rsid w:val="001F2330"/>
    <w:rsid w:val="001F2400"/>
    <w:rsid w:val="001F3130"/>
    <w:rsid w:val="001F3AD2"/>
    <w:rsid w:val="001F3B29"/>
    <w:rsid w:val="001F3E3B"/>
    <w:rsid w:val="001F3ED5"/>
    <w:rsid w:val="001F3FE4"/>
    <w:rsid w:val="001F45CE"/>
    <w:rsid w:val="001F4B5B"/>
    <w:rsid w:val="001F4EC3"/>
    <w:rsid w:val="001F52EB"/>
    <w:rsid w:val="001F5468"/>
    <w:rsid w:val="001F6B89"/>
    <w:rsid w:val="001F6CF5"/>
    <w:rsid w:val="001F7822"/>
    <w:rsid w:val="001F7B28"/>
    <w:rsid w:val="001F7C7A"/>
    <w:rsid w:val="001F7DC3"/>
    <w:rsid w:val="00200240"/>
    <w:rsid w:val="002008F5"/>
    <w:rsid w:val="00200CAE"/>
    <w:rsid w:val="00200F6C"/>
    <w:rsid w:val="00201092"/>
    <w:rsid w:val="00201C3A"/>
    <w:rsid w:val="0020243C"/>
    <w:rsid w:val="00202B76"/>
    <w:rsid w:val="00202B81"/>
    <w:rsid w:val="00202BB2"/>
    <w:rsid w:val="00202CE5"/>
    <w:rsid w:val="00202E9A"/>
    <w:rsid w:val="0020321F"/>
    <w:rsid w:val="0020362E"/>
    <w:rsid w:val="00203631"/>
    <w:rsid w:val="00203A70"/>
    <w:rsid w:val="00203EA8"/>
    <w:rsid w:val="0020409C"/>
    <w:rsid w:val="002041C0"/>
    <w:rsid w:val="002041DB"/>
    <w:rsid w:val="002049DC"/>
    <w:rsid w:val="00204A77"/>
    <w:rsid w:val="00204BF9"/>
    <w:rsid w:val="00204C36"/>
    <w:rsid w:val="002052F2"/>
    <w:rsid w:val="002053DE"/>
    <w:rsid w:val="002057DA"/>
    <w:rsid w:val="00205835"/>
    <w:rsid w:val="0020594A"/>
    <w:rsid w:val="00205983"/>
    <w:rsid w:val="00205D31"/>
    <w:rsid w:val="00205EC5"/>
    <w:rsid w:val="00206167"/>
    <w:rsid w:val="00206620"/>
    <w:rsid w:val="00206E39"/>
    <w:rsid w:val="00206F33"/>
    <w:rsid w:val="00207065"/>
    <w:rsid w:val="00207168"/>
    <w:rsid w:val="002075A7"/>
    <w:rsid w:val="00207979"/>
    <w:rsid w:val="00207B75"/>
    <w:rsid w:val="00207C77"/>
    <w:rsid w:val="00207D7B"/>
    <w:rsid w:val="00210499"/>
    <w:rsid w:val="0021075D"/>
    <w:rsid w:val="002107E2"/>
    <w:rsid w:val="00211129"/>
    <w:rsid w:val="002117D9"/>
    <w:rsid w:val="00211F4A"/>
    <w:rsid w:val="0021230B"/>
    <w:rsid w:val="00212761"/>
    <w:rsid w:val="00212CEF"/>
    <w:rsid w:val="00213003"/>
    <w:rsid w:val="002131CE"/>
    <w:rsid w:val="0021373F"/>
    <w:rsid w:val="00213976"/>
    <w:rsid w:val="00213D41"/>
    <w:rsid w:val="002149A4"/>
    <w:rsid w:val="002149D3"/>
    <w:rsid w:val="00214B94"/>
    <w:rsid w:val="002151A3"/>
    <w:rsid w:val="002152B2"/>
    <w:rsid w:val="0021546F"/>
    <w:rsid w:val="00215A02"/>
    <w:rsid w:val="00215C3C"/>
    <w:rsid w:val="00215F63"/>
    <w:rsid w:val="0021626D"/>
    <w:rsid w:val="002162AF"/>
    <w:rsid w:val="002167F7"/>
    <w:rsid w:val="002168E3"/>
    <w:rsid w:val="002169AB"/>
    <w:rsid w:val="002169C9"/>
    <w:rsid w:val="00216C19"/>
    <w:rsid w:val="002170F7"/>
    <w:rsid w:val="00217122"/>
    <w:rsid w:val="00217145"/>
    <w:rsid w:val="00217279"/>
    <w:rsid w:val="00217628"/>
    <w:rsid w:val="00217674"/>
    <w:rsid w:val="0022003B"/>
    <w:rsid w:val="00220835"/>
    <w:rsid w:val="00220F8D"/>
    <w:rsid w:val="00220F95"/>
    <w:rsid w:val="00220FAD"/>
    <w:rsid w:val="00221BD1"/>
    <w:rsid w:val="00221C74"/>
    <w:rsid w:val="0022221C"/>
    <w:rsid w:val="00222B47"/>
    <w:rsid w:val="0022308F"/>
    <w:rsid w:val="0022319F"/>
    <w:rsid w:val="00223306"/>
    <w:rsid w:val="00223905"/>
    <w:rsid w:val="00224302"/>
    <w:rsid w:val="00225168"/>
    <w:rsid w:val="002251BE"/>
    <w:rsid w:val="002253A7"/>
    <w:rsid w:val="002253B2"/>
    <w:rsid w:val="002255C8"/>
    <w:rsid w:val="0022565F"/>
    <w:rsid w:val="00225CE8"/>
    <w:rsid w:val="00225E88"/>
    <w:rsid w:val="00226085"/>
    <w:rsid w:val="0022627A"/>
    <w:rsid w:val="0022672E"/>
    <w:rsid w:val="0022710B"/>
    <w:rsid w:val="0022718B"/>
    <w:rsid w:val="002276FF"/>
    <w:rsid w:val="002277C8"/>
    <w:rsid w:val="00227DFB"/>
    <w:rsid w:val="00230320"/>
    <w:rsid w:val="0023087C"/>
    <w:rsid w:val="00230C72"/>
    <w:rsid w:val="0023106F"/>
    <w:rsid w:val="00231499"/>
    <w:rsid w:val="00231667"/>
    <w:rsid w:val="00231B02"/>
    <w:rsid w:val="00231E74"/>
    <w:rsid w:val="00231E91"/>
    <w:rsid w:val="00232817"/>
    <w:rsid w:val="00232B43"/>
    <w:rsid w:val="00232C20"/>
    <w:rsid w:val="0023308F"/>
    <w:rsid w:val="00233169"/>
    <w:rsid w:val="0023376F"/>
    <w:rsid w:val="00233D17"/>
    <w:rsid w:val="00233F66"/>
    <w:rsid w:val="00234124"/>
    <w:rsid w:val="00234335"/>
    <w:rsid w:val="002343CD"/>
    <w:rsid w:val="002344BB"/>
    <w:rsid w:val="002344C9"/>
    <w:rsid w:val="0023456D"/>
    <w:rsid w:val="002349D9"/>
    <w:rsid w:val="00234BE9"/>
    <w:rsid w:val="00234CAA"/>
    <w:rsid w:val="00234D36"/>
    <w:rsid w:val="00235536"/>
    <w:rsid w:val="002355E1"/>
    <w:rsid w:val="00235A29"/>
    <w:rsid w:val="00235ECC"/>
    <w:rsid w:val="0023613E"/>
    <w:rsid w:val="0023616C"/>
    <w:rsid w:val="00236201"/>
    <w:rsid w:val="002363CC"/>
    <w:rsid w:val="002366B2"/>
    <w:rsid w:val="00236E1F"/>
    <w:rsid w:val="00236F22"/>
    <w:rsid w:val="0024015A"/>
    <w:rsid w:val="0024036D"/>
    <w:rsid w:val="002407CE"/>
    <w:rsid w:val="00240864"/>
    <w:rsid w:val="00240AC8"/>
    <w:rsid w:val="00240ED2"/>
    <w:rsid w:val="00241787"/>
    <w:rsid w:val="002417E2"/>
    <w:rsid w:val="00241945"/>
    <w:rsid w:val="002425A5"/>
    <w:rsid w:val="00242BD3"/>
    <w:rsid w:val="0024347A"/>
    <w:rsid w:val="002439DB"/>
    <w:rsid w:val="00243D82"/>
    <w:rsid w:val="0024414B"/>
    <w:rsid w:val="0024456C"/>
    <w:rsid w:val="0024467D"/>
    <w:rsid w:val="002447D8"/>
    <w:rsid w:val="002448E6"/>
    <w:rsid w:val="002450C2"/>
    <w:rsid w:val="00245292"/>
    <w:rsid w:val="00245815"/>
    <w:rsid w:val="002458ED"/>
    <w:rsid w:val="002459CB"/>
    <w:rsid w:val="002465DE"/>
    <w:rsid w:val="00246B68"/>
    <w:rsid w:val="00246F89"/>
    <w:rsid w:val="002472C0"/>
    <w:rsid w:val="00247B8A"/>
    <w:rsid w:val="00247C78"/>
    <w:rsid w:val="0025038E"/>
    <w:rsid w:val="00250436"/>
    <w:rsid w:val="002506EF"/>
    <w:rsid w:val="00250A58"/>
    <w:rsid w:val="00250BCB"/>
    <w:rsid w:val="002510E1"/>
    <w:rsid w:val="002516C1"/>
    <w:rsid w:val="002517DD"/>
    <w:rsid w:val="00251A36"/>
    <w:rsid w:val="00251E8E"/>
    <w:rsid w:val="00252030"/>
    <w:rsid w:val="0025219B"/>
    <w:rsid w:val="002523AA"/>
    <w:rsid w:val="00252505"/>
    <w:rsid w:val="00252FA3"/>
    <w:rsid w:val="00253084"/>
    <w:rsid w:val="0025393B"/>
    <w:rsid w:val="00253CAD"/>
    <w:rsid w:val="00254007"/>
    <w:rsid w:val="002545D4"/>
    <w:rsid w:val="002549AF"/>
    <w:rsid w:val="002549DB"/>
    <w:rsid w:val="00254C7A"/>
    <w:rsid w:val="00254D17"/>
    <w:rsid w:val="00254E67"/>
    <w:rsid w:val="0025548E"/>
    <w:rsid w:val="00255509"/>
    <w:rsid w:val="002558F8"/>
    <w:rsid w:val="00255911"/>
    <w:rsid w:val="002559FF"/>
    <w:rsid w:val="00255A45"/>
    <w:rsid w:val="00255ACA"/>
    <w:rsid w:val="00255F3C"/>
    <w:rsid w:val="002562F0"/>
    <w:rsid w:val="0025651E"/>
    <w:rsid w:val="00256700"/>
    <w:rsid w:val="0025695D"/>
    <w:rsid w:val="002569A1"/>
    <w:rsid w:val="00256B6C"/>
    <w:rsid w:val="00256F23"/>
    <w:rsid w:val="00256FBF"/>
    <w:rsid w:val="0025709B"/>
    <w:rsid w:val="0025730D"/>
    <w:rsid w:val="0025764D"/>
    <w:rsid w:val="00257CF7"/>
    <w:rsid w:val="00257EF7"/>
    <w:rsid w:val="00257F4F"/>
    <w:rsid w:val="002604DF"/>
    <w:rsid w:val="0026088D"/>
    <w:rsid w:val="00260A4E"/>
    <w:rsid w:val="00260E5E"/>
    <w:rsid w:val="00260FC2"/>
    <w:rsid w:val="0026142D"/>
    <w:rsid w:val="00261634"/>
    <w:rsid w:val="00262AF2"/>
    <w:rsid w:val="00262F63"/>
    <w:rsid w:val="00263172"/>
    <w:rsid w:val="00263176"/>
    <w:rsid w:val="002638F3"/>
    <w:rsid w:val="00263FF5"/>
    <w:rsid w:val="00264243"/>
    <w:rsid w:val="002642CC"/>
    <w:rsid w:val="0026443F"/>
    <w:rsid w:val="00264443"/>
    <w:rsid w:val="002645A7"/>
    <w:rsid w:val="002646D8"/>
    <w:rsid w:val="00264A7A"/>
    <w:rsid w:val="00264D95"/>
    <w:rsid w:val="00265C97"/>
    <w:rsid w:val="00266071"/>
    <w:rsid w:val="00266118"/>
    <w:rsid w:val="00266225"/>
    <w:rsid w:val="002668DA"/>
    <w:rsid w:val="00266A74"/>
    <w:rsid w:val="00266B9E"/>
    <w:rsid w:val="00266BF8"/>
    <w:rsid w:val="00266D99"/>
    <w:rsid w:val="00266E50"/>
    <w:rsid w:val="00267106"/>
    <w:rsid w:val="002674F0"/>
    <w:rsid w:val="0027008D"/>
    <w:rsid w:val="0027074C"/>
    <w:rsid w:val="00270920"/>
    <w:rsid w:val="00270B66"/>
    <w:rsid w:val="00270BB3"/>
    <w:rsid w:val="00270C40"/>
    <w:rsid w:val="0027103F"/>
    <w:rsid w:val="002716BE"/>
    <w:rsid w:val="002718B6"/>
    <w:rsid w:val="002724AE"/>
    <w:rsid w:val="002726E6"/>
    <w:rsid w:val="00272D8D"/>
    <w:rsid w:val="00273557"/>
    <w:rsid w:val="002735B3"/>
    <w:rsid w:val="00273766"/>
    <w:rsid w:val="002739A1"/>
    <w:rsid w:val="00273CF0"/>
    <w:rsid w:val="00273D63"/>
    <w:rsid w:val="002747EB"/>
    <w:rsid w:val="002748ED"/>
    <w:rsid w:val="00274A5B"/>
    <w:rsid w:val="00274DA8"/>
    <w:rsid w:val="0027544C"/>
    <w:rsid w:val="00275486"/>
    <w:rsid w:val="002756E6"/>
    <w:rsid w:val="00275B40"/>
    <w:rsid w:val="00275E34"/>
    <w:rsid w:val="0027608D"/>
    <w:rsid w:val="002764AC"/>
    <w:rsid w:val="00276CA6"/>
    <w:rsid w:val="00276D87"/>
    <w:rsid w:val="00276E42"/>
    <w:rsid w:val="002771E3"/>
    <w:rsid w:val="00277934"/>
    <w:rsid w:val="00277BC8"/>
    <w:rsid w:val="00280064"/>
    <w:rsid w:val="002800E9"/>
    <w:rsid w:val="002800EB"/>
    <w:rsid w:val="002800FE"/>
    <w:rsid w:val="002801A1"/>
    <w:rsid w:val="002803F1"/>
    <w:rsid w:val="002806FE"/>
    <w:rsid w:val="00281535"/>
    <w:rsid w:val="00281787"/>
    <w:rsid w:val="00281C1C"/>
    <w:rsid w:val="00281D99"/>
    <w:rsid w:val="0028203A"/>
    <w:rsid w:val="00282657"/>
    <w:rsid w:val="002827F9"/>
    <w:rsid w:val="00283CA4"/>
    <w:rsid w:val="00283CA7"/>
    <w:rsid w:val="00284057"/>
    <w:rsid w:val="002841B5"/>
    <w:rsid w:val="0028420A"/>
    <w:rsid w:val="00284A4E"/>
    <w:rsid w:val="00284E2A"/>
    <w:rsid w:val="002855CF"/>
    <w:rsid w:val="00285961"/>
    <w:rsid w:val="00285F75"/>
    <w:rsid w:val="002860A5"/>
    <w:rsid w:val="0028649F"/>
    <w:rsid w:val="00286F6F"/>
    <w:rsid w:val="00287624"/>
    <w:rsid w:val="00287EF5"/>
    <w:rsid w:val="00287F06"/>
    <w:rsid w:val="00290712"/>
    <w:rsid w:val="0029134B"/>
    <w:rsid w:val="002914D0"/>
    <w:rsid w:val="00291535"/>
    <w:rsid w:val="00291939"/>
    <w:rsid w:val="002919DE"/>
    <w:rsid w:val="00291C65"/>
    <w:rsid w:val="00291D11"/>
    <w:rsid w:val="0029214E"/>
    <w:rsid w:val="0029282D"/>
    <w:rsid w:val="00292872"/>
    <w:rsid w:val="002928CE"/>
    <w:rsid w:val="002929FF"/>
    <w:rsid w:val="00292CCE"/>
    <w:rsid w:val="00292F30"/>
    <w:rsid w:val="002934DB"/>
    <w:rsid w:val="0029373F"/>
    <w:rsid w:val="00293A4A"/>
    <w:rsid w:val="00293C00"/>
    <w:rsid w:val="00294286"/>
    <w:rsid w:val="00294494"/>
    <w:rsid w:val="002946AA"/>
    <w:rsid w:val="002948EE"/>
    <w:rsid w:val="002949E3"/>
    <w:rsid w:val="00294BFE"/>
    <w:rsid w:val="00295345"/>
    <w:rsid w:val="0029554D"/>
    <w:rsid w:val="00295645"/>
    <w:rsid w:val="00295A14"/>
    <w:rsid w:val="00295AC7"/>
    <w:rsid w:val="00295F40"/>
    <w:rsid w:val="0029623D"/>
    <w:rsid w:val="00296711"/>
    <w:rsid w:val="00296A51"/>
    <w:rsid w:val="00296CBB"/>
    <w:rsid w:val="00296DA7"/>
    <w:rsid w:val="00296F00"/>
    <w:rsid w:val="00296F17"/>
    <w:rsid w:val="0029762B"/>
    <w:rsid w:val="00297914"/>
    <w:rsid w:val="00297A03"/>
    <w:rsid w:val="00297A35"/>
    <w:rsid w:val="00297D74"/>
    <w:rsid w:val="002A007A"/>
    <w:rsid w:val="002A023E"/>
    <w:rsid w:val="002A0377"/>
    <w:rsid w:val="002A049B"/>
    <w:rsid w:val="002A0A33"/>
    <w:rsid w:val="002A0CF3"/>
    <w:rsid w:val="002A0F88"/>
    <w:rsid w:val="002A1055"/>
    <w:rsid w:val="002A13AF"/>
    <w:rsid w:val="002A15CE"/>
    <w:rsid w:val="002A1864"/>
    <w:rsid w:val="002A1933"/>
    <w:rsid w:val="002A1A1B"/>
    <w:rsid w:val="002A1C42"/>
    <w:rsid w:val="002A1EFC"/>
    <w:rsid w:val="002A2496"/>
    <w:rsid w:val="002A26B6"/>
    <w:rsid w:val="002A28BD"/>
    <w:rsid w:val="002A29F7"/>
    <w:rsid w:val="002A2E92"/>
    <w:rsid w:val="002A2EB5"/>
    <w:rsid w:val="002A323B"/>
    <w:rsid w:val="002A3609"/>
    <w:rsid w:val="002A3860"/>
    <w:rsid w:val="002A4A0F"/>
    <w:rsid w:val="002A4C53"/>
    <w:rsid w:val="002A506B"/>
    <w:rsid w:val="002A52EE"/>
    <w:rsid w:val="002A5377"/>
    <w:rsid w:val="002A6108"/>
    <w:rsid w:val="002A6127"/>
    <w:rsid w:val="002A66C8"/>
    <w:rsid w:val="002A6739"/>
    <w:rsid w:val="002A6864"/>
    <w:rsid w:val="002A6975"/>
    <w:rsid w:val="002A6EF2"/>
    <w:rsid w:val="002A7317"/>
    <w:rsid w:val="002A768D"/>
    <w:rsid w:val="002A7E73"/>
    <w:rsid w:val="002A7F83"/>
    <w:rsid w:val="002B0357"/>
    <w:rsid w:val="002B09AB"/>
    <w:rsid w:val="002B0ACD"/>
    <w:rsid w:val="002B0C17"/>
    <w:rsid w:val="002B0D6E"/>
    <w:rsid w:val="002B10B3"/>
    <w:rsid w:val="002B1952"/>
    <w:rsid w:val="002B1E5D"/>
    <w:rsid w:val="002B21DD"/>
    <w:rsid w:val="002B22E3"/>
    <w:rsid w:val="002B25DC"/>
    <w:rsid w:val="002B262E"/>
    <w:rsid w:val="002B2AF7"/>
    <w:rsid w:val="002B2B7D"/>
    <w:rsid w:val="002B2CEC"/>
    <w:rsid w:val="002B33C3"/>
    <w:rsid w:val="002B36C3"/>
    <w:rsid w:val="002B3872"/>
    <w:rsid w:val="002B3D9A"/>
    <w:rsid w:val="002B4497"/>
    <w:rsid w:val="002B4648"/>
    <w:rsid w:val="002B4D61"/>
    <w:rsid w:val="002B51C7"/>
    <w:rsid w:val="002B52F6"/>
    <w:rsid w:val="002B5754"/>
    <w:rsid w:val="002B5E41"/>
    <w:rsid w:val="002B5FEC"/>
    <w:rsid w:val="002B6217"/>
    <w:rsid w:val="002B638C"/>
    <w:rsid w:val="002B663D"/>
    <w:rsid w:val="002B6C04"/>
    <w:rsid w:val="002B7090"/>
    <w:rsid w:val="002B74C6"/>
    <w:rsid w:val="002B7593"/>
    <w:rsid w:val="002B7A45"/>
    <w:rsid w:val="002B7B4F"/>
    <w:rsid w:val="002B7CBC"/>
    <w:rsid w:val="002C09F8"/>
    <w:rsid w:val="002C0A48"/>
    <w:rsid w:val="002C0C1C"/>
    <w:rsid w:val="002C0CB6"/>
    <w:rsid w:val="002C1246"/>
    <w:rsid w:val="002C186B"/>
    <w:rsid w:val="002C1947"/>
    <w:rsid w:val="002C1B0B"/>
    <w:rsid w:val="002C1B0C"/>
    <w:rsid w:val="002C1C22"/>
    <w:rsid w:val="002C1E32"/>
    <w:rsid w:val="002C2DDF"/>
    <w:rsid w:val="002C2DFB"/>
    <w:rsid w:val="002C2F57"/>
    <w:rsid w:val="002C307E"/>
    <w:rsid w:val="002C3180"/>
    <w:rsid w:val="002C320A"/>
    <w:rsid w:val="002C3265"/>
    <w:rsid w:val="002C3640"/>
    <w:rsid w:val="002C3F77"/>
    <w:rsid w:val="002C4944"/>
    <w:rsid w:val="002C4A7F"/>
    <w:rsid w:val="002C5157"/>
    <w:rsid w:val="002C52AB"/>
    <w:rsid w:val="002C52FD"/>
    <w:rsid w:val="002C530E"/>
    <w:rsid w:val="002C56B0"/>
    <w:rsid w:val="002C580A"/>
    <w:rsid w:val="002C59AA"/>
    <w:rsid w:val="002C59AD"/>
    <w:rsid w:val="002C5E98"/>
    <w:rsid w:val="002C628A"/>
    <w:rsid w:val="002C6631"/>
    <w:rsid w:val="002C6C53"/>
    <w:rsid w:val="002C6D16"/>
    <w:rsid w:val="002C6DE1"/>
    <w:rsid w:val="002C7295"/>
    <w:rsid w:val="002C759C"/>
    <w:rsid w:val="002C7A2E"/>
    <w:rsid w:val="002D027E"/>
    <w:rsid w:val="002D0864"/>
    <w:rsid w:val="002D0EFD"/>
    <w:rsid w:val="002D0F6A"/>
    <w:rsid w:val="002D1261"/>
    <w:rsid w:val="002D1641"/>
    <w:rsid w:val="002D1927"/>
    <w:rsid w:val="002D1D7D"/>
    <w:rsid w:val="002D2665"/>
    <w:rsid w:val="002D344B"/>
    <w:rsid w:val="002D3553"/>
    <w:rsid w:val="002D3872"/>
    <w:rsid w:val="002D3A2A"/>
    <w:rsid w:val="002D3A87"/>
    <w:rsid w:val="002D3AF3"/>
    <w:rsid w:val="002D3EF2"/>
    <w:rsid w:val="002D402B"/>
    <w:rsid w:val="002D4142"/>
    <w:rsid w:val="002D42DA"/>
    <w:rsid w:val="002D449B"/>
    <w:rsid w:val="002D50F2"/>
    <w:rsid w:val="002D59FD"/>
    <w:rsid w:val="002D5C8C"/>
    <w:rsid w:val="002D6174"/>
    <w:rsid w:val="002D6183"/>
    <w:rsid w:val="002D62BA"/>
    <w:rsid w:val="002D64D0"/>
    <w:rsid w:val="002D6741"/>
    <w:rsid w:val="002D73F8"/>
    <w:rsid w:val="002D742B"/>
    <w:rsid w:val="002D79C1"/>
    <w:rsid w:val="002D7E3B"/>
    <w:rsid w:val="002D7F19"/>
    <w:rsid w:val="002E00D0"/>
    <w:rsid w:val="002E00FF"/>
    <w:rsid w:val="002E0862"/>
    <w:rsid w:val="002E09DC"/>
    <w:rsid w:val="002E0BB3"/>
    <w:rsid w:val="002E0BB9"/>
    <w:rsid w:val="002E11B2"/>
    <w:rsid w:val="002E1360"/>
    <w:rsid w:val="002E1416"/>
    <w:rsid w:val="002E186D"/>
    <w:rsid w:val="002E19ED"/>
    <w:rsid w:val="002E282B"/>
    <w:rsid w:val="002E2DC6"/>
    <w:rsid w:val="002E2EE1"/>
    <w:rsid w:val="002E2F81"/>
    <w:rsid w:val="002E33A2"/>
    <w:rsid w:val="002E35BA"/>
    <w:rsid w:val="002E3AAF"/>
    <w:rsid w:val="002E4BE8"/>
    <w:rsid w:val="002E4CC3"/>
    <w:rsid w:val="002E5211"/>
    <w:rsid w:val="002E55A9"/>
    <w:rsid w:val="002E5FF1"/>
    <w:rsid w:val="002E61A4"/>
    <w:rsid w:val="002E6881"/>
    <w:rsid w:val="002E6CAC"/>
    <w:rsid w:val="002E6CF7"/>
    <w:rsid w:val="002E736F"/>
    <w:rsid w:val="002E74E8"/>
    <w:rsid w:val="002E75E8"/>
    <w:rsid w:val="002E771D"/>
    <w:rsid w:val="002E7D42"/>
    <w:rsid w:val="002F010A"/>
    <w:rsid w:val="002F0116"/>
    <w:rsid w:val="002F0C12"/>
    <w:rsid w:val="002F0E02"/>
    <w:rsid w:val="002F1888"/>
    <w:rsid w:val="002F1955"/>
    <w:rsid w:val="002F1A0D"/>
    <w:rsid w:val="002F1B8B"/>
    <w:rsid w:val="002F1E33"/>
    <w:rsid w:val="002F1F44"/>
    <w:rsid w:val="002F2060"/>
    <w:rsid w:val="002F2698"/>
    <w:rsid w:val="002F2807"/>
    <w:rsid w:val="002F2FC7"/>
    <w:rsid w:val="002F379F"/>
    <w:rsid w:val="002F3D6D"/>
    <w:rsid w:val="002F4218"/>
    <w:rsid w:val="002F46E9"/>
    <w:rsid w:val="002F4896"/>
    <w:rsid w:val="002F499E"/>
    <w:rsid w:val="002F4A34"/>
    <w:rsid w:val="002F4D75"/>
    <w:rsid w:val="002F4DAB"/>
    <w:rsid w:val="002F5006"/>
    <w:rsid w:val="002F50FB"/>
    <w:rsid w:val="002F5305"/>
    <w:rsid w:val="002F5346"/>
    <w:rsid w:val="002F5A87"/>
    <w:rsid w:val="002F5D69"/>
    <w:rsid w:val="002F5D7E"/>
    <w:rsid w:val="002F5F7D"/>
    <w:rsid w:val="002F60BC"/>
    <w:rsid w:val="002F66BA"/>
    <w:rsid w:val="002F6953"/>
    <w:rsid w:val="002F6AA2"/>
    <w:rsid w:val="002F6AD0"/>
    <w:rsid w:val="002F6C71"/>
    <w:rsid w:val="002F70C8"/>
    <w:rsid w:val="002F7111"/>
    <w:rsid w:val="002F7163"/>
    <w:rsid w:val="002F7249"/>
    <w:rsid w:val="002F7251"/>
    <w:rsid w:val="002F751B"/>
    <w:rsid w:val="002F7BD0"/>
    <w:rsid w:val="002F7D9F"/>
    <w:rsid w:val="00300631"/>
    <w:rsid w:val="00300AD4"/>
    <w:rsid w:val="0030103F"/>
    <w:rsid w:val="00301237"/>
    <w:rsid w:val="003014E7"/>
    <w:rsid w:val="00301537"/>
    <w:rsid w:val="00301C20"/>
    <w:rsid w:val="00302041"/>
    <w:rsid w:val="0030212B"/>
    <w:rsid w:val="00302603"/>
    <w:rsid w:val="0030277C"/>
    <w:rsid w:val="0030292B"/>
    <w:rsid w:val="00302CC4"/>
    <w:rsid w:val="003032D2"/>
    <w:rsid w:val="003036A1"/>
    <w:rsid w:val="003037EE"/>
    <w:rsid w:val="00303994"/>
    <w:rsid w:val="00304118"/>
    <w:rsid w:val="003041FB"/>
    <w:rsid w:val="00304382"/>
    <w:rsid w:val="0030471C"/>
    <w:rsid w:val="00304830"/>
    <w:rsid w:val="0030487E"/>
    <w:rsid w:val="00304990"/>
    <w:rsid w:val="00304BD4"/>
    <w:rsid w:val="0030506F"/>
    <w:rsid w:val="00305385"/>
    <w:rsid w:val="003053C1"/>
    <w:rsid w:val="00305B68"/>
    <w:rsid w:val="00305E8F"/>
    <w:rsid w:val="003060FB"/>
    <w:rsid w:val="00306390"/>
    <w:rsid w:val="003063AE"/>
    <w:rsid w:val="00306484"/>
    <w:rsid w:val="00306748"/>
    <w:rsid w:val="00306860"/>
    <w:rsid w:val="00306864"/>
    <w:rsid w:val="00306A7A"/>
    <w:rsid w:val="00306B60"/>
    <w:rsid w:val="00306E23"/>
    <w:rsid w:val="00306F38"/>
    <w:rsid w:val="00307371"/>
    <w:rsid w:val="0030753D"/>
    <w:rsid w:val="00307573"/>
    <w:rsid w:val="00307887"/>
    <w:rsid w:val="00307A65"/>
    <w:rsid w:val="00307A76"/>
    <w:rsid w:val="00307BDF"/>
    <w:rsid w:val="0031000D"/>
    <w:rsid w:val="0031023E"/>
    <w:rsid w:val="0031029D"/>
    <w:rsid w:val="003102D4"/>
    <w:rsid w:val="003109AB"/>
    <w:rsid w:val="00310D24"/>
    <w:rsid w:val="00310D81"/>
    <w:rsid w:val="00311148"/>
    <w:rsid w:val="003111C0"/>
    <w:rsid w:val="003112AC"/>
    <w:rsid w:val="003115F9"/>
    <w:rsid w:val="00311B82"/>
    <w:rsid w:val="00312CAB"/>
    <w:rsid w:val="00312F02"/>
    <w:rsid w:val="00313047"/>
    <w:rsid w:val="00313670"/>
    <w:rsid w:val="003139CA"/>
    <w:rsid w:val="00313A42"/>
    <w:rsid w:val="00313F5D"/>
    <w:rsid w:val="00314026"/>
    <w:rsid w:val="0031439D"/>
    <w:rsid w:val="00314819"/>
    <w:rsid w:val="00314A72"/>
    <w:rsid w:val="00314AE6"/>
    <w:rsid w:val="00314B7F"/>
    <w:rsid w:val="00314C82"/>
    <w:rsid w:val="00314D43"/>
    <w:rsid w:val="00314FC6"/>
    <w:rsid w:val="003155D2"/>
    <w:rsid w:val="0031562B"/>
    <w:rsid w:val="00315943"/>
    <w:rsid w:val="00315993"/>
    <w:rsid w:val="00315C36"/>
    <w:rsid w:val="00315E19"/>
    <w:rsid w:val="00316070"/>
    <w:rsid w:val="00316119"/>
    <w:rsid w:val="00316277"/>
    <w:rsid w:val="003163EE"/>
    <w:rsid w:val="00316658"/>
    <w:rsid w:val="003167F9"/>
    <w:rsid w:val="00316C4F"/>
    <w:rsid w:val="00316F82"/>
    <w:rsid w:val="00317089"/>
    <w:rsid w:val="003170A6"/>
    <w:rsid w:val="003174EF"/>
    <w:rsid w:val="00317503"/>
    <w:rsid w:val="0031752A"/>
    <w:rsid w:val="0031786C"/>
    <w:rsid w:val="00317D19"/>
    <w:rsid w:val="00317F58"/>
    <w:rsid w:val="003204E2"/>
    <w:rsid w:val="003209C4"/>
    <w:rsid w:val="00320BCD"/>
    <w:rsid w:val="00321101"/>
    <w:rsid w:val="0032144B"/>
    <w:rsid w:val="00321890"/>
    <w:rsid w:val="00321D7D"/>
    <w:rsid w:val="00321FA0"/>
    <w:rsid w:val="00322099"/>
    <w:rsid w:val="0032234D"/>
    <w:rsid w:val="0032296F"/>
    <w:rsid w:val="00322E18"/>
    <w:rsid w:val="00322FC7"/>
    <w:rsid w:val="00322FF6"/>
    <w:rsid w:val="00323207"/>
    <w:rsid w:val="00323571"/>
    <w:rsid w:val="003238F8"/>
    <w:rsid w:val="00323A34"/>
    <w:rsid w:val="00323B0D"/>
    <w:rsid w:val="00323EEC"/>
    <w:rsid w:val="00323EF2"/>
    <w:rsid w:val="003240D7"/>
    <w:rsid w:val="0032422C"/>
    <w:rsid w:val="003242B9"/>
    <w:rsid w:val="00324520"/>
    <w:rsid w:val="0032459B"/>
    <w:rsid w:val="00324841"/>
    <w:rsid w:val="00324EEB"/>
    <w:rsid w:val="003252B1"/>
    <w:rsid w:val="00325828"/>
    <w:rsid w:val="003261AE"/>
    <w:rsid w:val="00326404"/>
    <w:rsid w:val="00326525"/>
    <w:rsid w:val="00326CFD"/>
    <w:rsid w:val="003272AA"/>
    <w:rsid w:val="0032778A"/>
    <w:rsid w:val="00327958"/>
    <w:rsid w:val="00327AC6"/>
    <w:rsid w:val="00327BB3"/>
    <w:rsid w:val="00327C72"/>
    <w:rsid w:val="00327D14"/>
    <w:rsid w:val="003305FD"/>
    <w:rsid w:val="003307CA"/>
    <w:rsid w:val="00330EA2"/>
    <w:rsid w:val="00331BF0"/>
    <w:rsid w:val="00331E85"/>
    <w:rsid w:val="003322C6"/>
    <w:rsid w:val="003322F7"/>
    <w:rsid w:val="003322FF"/>
    <w:rsid w:val="003325B6"/>
    <w:rsid w:val="0033273C"/>
    <w:rsid w:val="00332A08"/>
    <w:rsid w:val="00332D50"/>
    <w:rsid w:val="00332DB5"/>
    <w:rsid w:val="00333436"/>
    <w:rsid w:val="0033347E"/>
    <w:rsid w:val="0033362F"/>
    <w:rsid w:val="00333724"/>
    <w:rsid w:val="00334090"/>
    <w:rsid w:val="0033452A"/>
    <w:rsid w:val="00334815"/>
    <w:rsid w:val="0033498A"/>
    <w:rsid w:val="00334BA2"/>
    <w:rsid w:val="00334E23"/>
    <w:rsid w:val="00334FF9"/>
    <w:rsid w:val="00335BE7"/>
    <w:rsid w:val="003361B0"/>
    <w:rsid w:val="00336359"/>
    <w:rsid w:val="0033638E"/>
    <w:rsid w:val="00336430"/>
    <w:rsid w:val="0033678F"/>
    <w:rsid w:val="00336EDA"/>
    <w:rsid w:val="003379CA"/>
    <w:rsid w:val="00337A1C"/>
    <w:rsid w:val="00337C3E"/>
    <w:rsid w:val="00340058"/>
    <w:rsid w:val="00340200"/>
    <w:rsid w:val="0034076B"/>
    <w:rsid w:val="003409E4"/>
    <w:rsid w:val="00340DCC"/>
    <w:rsid w:val="00341337"/>
    <w:rsid w:val="003413BA"/>
    <w:rsid w:val="00341815"/>
    <w:rsid w:val="0034187B"/>
    <w:rsid w:val="00341A65"/>
    <w:rsid w:val="00341A6A"/>
    <w:rsid w:val="00341B5B"/>
    <w:rsid w:val="003420EE"/>
    <w:rsid w:val="0034242C"/>
    <w:rsid w:val="0034248B"/>
    <w:rsid w:val="0034255C"/>
    <w:rsid w:val="00342741"/>
    <w:rsid w:val="00342BB6"/>
    <w:rsid w:val="00342C02"/>
    <w:rsid w:val="00343A8E"/>
    <w:rsid w:val="00343D2B"/>
    <w:rsid w:val="00343DD2"/>
    <w:rsid w:val="00343F69"/>
    <w:rsid w:val="00343FFF"/>
    <w:rsid w:val="00344609"/>
    <w:rsid w:val="0034467C"/>
    <w:rsid w:val="003447B7"/>
    <w:rsid w:val="00344A43"/>
    <w:rsid w:val="00344E05"/>
    <w:rsid w:val="00344E43"/>
    <w:rsid w:val="00344E7E"/>
    <w:rsid w:val="00345308"/>
    <w:rsid w:val="00345464"/>
    <w:rsid w:val="00345C61"/>
    <w:rsid w:val="00345F1C"/>
    <w:rsid w:val="00345FA4"/>
    <w:rsid w:val="00346753"/>
    <w:rsid w:val="00346CFC"/>
    <w:rsid w:val="00346DEF"/>
    <w:rsid w:val="00347869"/>
    <w:rsid w:val="003478DD"/>
    <w:rsid w:val="00347985"/>
    <w:rsid w:val="00347B8A"/>
    <w:rsid w:val="00347D58"/>
    <w:rsid w:val="00347E8E"/>
    <w:rsid w:val="00350567"/>
    <w:rsid w:val="0035077C"/>
    <w:rsid w:val="00350921"/>
    <w:rsid w:val="00350DA4"/>
    <w:rsid w:val="00350FB6"/>
    <w:rsid w:val="003512B1"/>
    <w:rsid w:val="003513CB"/>
    <w:rsid w:val="0035143D"/>
    <w:rsid w:val="00351C6B"/>
    <w:rsid w:val="00352BF4"/>
    <w:rsid w:val="00352D1F"/>
    <w:rsid w:val="00352DE3"/>
    <w:rsid w:val="00352E16"/>
    <w:rsid w:val="00352F8C"/>
    <w:rsid w:val="0035300D"/>
    <w:rsid w:val="003532AE"/>
    <w:rsid w:val="003536DF"/>
    <w:rsid w:val="00353AE0"/>
    <w:rsid w:val="00353C73"/>
    <w:rsid w:val="00354636"/>
    <w:rsid w:val="00354844"/>
    <w:rsid w:val="00354D3A"/>
    <w:rsid w:val="00354ED6"/>
    <w:rsid w:val="00355203"/>
    <w:rsid w:val="0035523D"/>
    <w:rsid w:val="0035553F"/>
    <w:rsid w:val="003556F2"/>
    <w:rsid w:val="003558C7"/>
    <w:rsid w:val="003561AD"/>
    <w:rsid w:val="0035685E"/>
    <w:rsid w:val="003568A4"/>
    <w:rsid w:val="0035691E"/>
    <w:rsid w:val="00356C69"/>
    <w:rsid w:val="003574BC"/>
    <w:rsid w:val="00357C58"/>
    <w:rsid w:val="00360404"/>
    <w:rsid w:val="0036053E"/>
    <w:rsid w:val="003606B7"/>
    <w:rsid w:val="00360950"/>
    <w:rsid w:val="00360B90"/>
    <w:rsid w:val="0036118D"/>
    <w:rsid w:val="00361502"/>
    <w:rsid w:val="00361A96"/>
    <w:rsid w:val="003627B1"/>
    <w:rsid w:val="003629B8"/>
    <w:rsid w:val="00362DA6"/>
    <w:rsid w:val="00362E50"/>
    <w:rsid w:val="00363403"/>
    <w:rsid w:val="0036370A"/>
    <w:rsid w:val="00363732"/>
    <w:rsid w:val="0036396D"/>
    <w:rsid w:val="00363A98"/>
    <w:rsid w:val="00363F70"/>
    <w:rsid w:val="00364301"/>
    <w:rsid w:val="003644E0"/>
    <w:rsid w:val="00364851"/>
    <w:rsid w:val="003649A6"/>
    <w:rsid w:val="003649C1"/>
    <w:rsid w:val="00365007"/>
    <w:rsid w:val="00365025"/>
    <w:rsid w:val="00365545"/>
    <w:rsid w:val="003657B1"/>
    <w:rsid w:val="00365E04"/>
    <w:rsid w:val="00365EDC"/>
    <w:rsid w:val="00365FFE"/>
    <w:rsid w:val="0036604C"/>
    <w:rsid w:val="003661A0"/>
    <w:rsid w:val="003665A3"/>
    <w:rsid w:val="00366CBA"/>
    <w:rsid w:val="00366D9C"/>
    <w:rsid w:val="00366F47"/>
    <w:rsid w:val="00366FE0"/>
    <w:rsid w:val="00367521"/>
    <w:rsid w:val="00370093"/>
    <w:rsid w:val="003708A8"/>
    <w:rsid w:val="00370D1B"/>
    <w:rsid w:val="00370DE6"/>
    <w:rsid w:val="00371A11"/>
    <w:rsid w:val="00371B76"/>
    <w:rsid w:val="00371C8B"/>
    <w:rsid w:val="00372010"/>
    <w:rsid w:val="00372750"/>
    <w:rsid w:val="0037293C"/>
    <w:rsid w:val="0037398B"/>
    <w:rsid w:val="00373A14"/>
    <w:rsid w:val="00373D55"/>
    <w:rsid w:val="00373D8F"/>
    <w:rsid w:val="00374210"/>
    <w:rsid w:val="00374332"/>
    <w:rsid w:val="003748A9"/>
    <w:rsid w:val="00374BF7"/>
    <w:rsid w:val="00374CBF"/>
    <w:rsid w:val="003756C1"/>
    <w:rsid w:val="0037576B"/>
    <w:rsid w:val="00375E3E"/>
    <w:rsid w:val="00375F6C"/>
    <w:rsid w:val="00376027"/>
    <w:rsid w:val="00376373"/>
    <w:rsid w:val="003767A6"/>
    <w:rsid w:val="003768EF"/>
    <w:rsid w:val="00376FF6"/>
    <w:rsid w:val="003770D5"/>
    <w:rsid w:val="00377295"/>
    <w:rsid w:val="003777B3"/>
    <w:rsid w:val="00377E5A"/>
    <w:rsid w:val="00377FAC"/>
    <w:rsid w:val="00377FFE"/>
    <w:rsid w:val="003803B9"/>
    <w:rsid w:val="00380556"/>
    <w:rsid w:val="00380660"/>
    <w:rsid w:val="003806F9"/>
    <w:rsid w:val="00380C99"/>
    <w:rsid w:val="0038107E"/>
    <w:rsid w:val="003810E8"/>
    <w:rsid w:val="0038171E"/>
    <w:rsid w:val="00381738"/>
    <w:rsid w:val="0038199A"/>
    <w:rsid w:val="00381AD7"/>
    <w:rsid w:val="00381C13"/>
    <w:rsid w:val="00381DB9"/>
    <w:rsid w:val="00382292"/>
    <w:rsid w:val="0038230F"/>
    <w:rsid w:val="00382C40"/>
    <w:rsid w:val="00382D51"/>
    <w:rsid w:val="00382DDF"/>
    <w:rsid w:val="00382E80"/>
    <w:rsid w:val="00382F6E"/>
    <w:rsid w:val="00382FA7"/>
    <w:rsid w:val="003832CC"/>
    <w:rsid w:val="00383502"/>
    <w:rsid w:val="00383657"/>
    <w:rsid w:val="00383964"/>
    <w:rsid w:val="00383E45"/>
    <w:rsid w:val="003845DB"/>
    <w:rsid w:val="00384C92"/>
    <w:rsid w:val="00384F77"/>
    <w:rsid w:val="003850DC"/>
    <w:rsid w:val="00385286"/>
    <w:rsid w:val="003852E4"/>
    <w:rsid w:val="0038580F"/>
    <w:rsid w:val="003858A6"/>
    <w:rsid w:val="0038696D"/>
    <w:rsid w:val="003869E6"/>
    <w:rsid w:val="00386A72"/>
    <w:rsid w:val="00386AAE"/>
    <w:rsid w:val="00386BA7"/>
    <w:rsid w:val="00387A42"/>
    <w:rsid w:val="00387B6F"/>
    <w:rsid w:val="00387BBE"/>
    <w:rsid w:val="00390699"/>
    <w:rsid w:val="00390EE3"/>
    <w:rsid w:val="00391021"/>
    <w:rsid w:val="003912BE"/>
    <w:rsid w:val="003923C8"/>
    <w:rsid w:val="003924FD"/>
    <w:rsid w:val="00392571"/>
    <w:rsid w:val="00392604"/>
    <w:rsid w:val="003926FA"/>
    <w:rsid w:val="00392743"/>
    <w:rsid w:val="0039289F"/>
    <w:rsid w:val="00393010"/>
    <w:rsid w:val="0039328F"/>
    <w:rsid w:val="003934B8"/>
    <w:rsid w:val="00393746"/>
    <w:rsid w:val="00393770"/>
    <w:rsid w:val="0039399E"/>
    <w:rsid w:val="00393FA7"/>
    <w:rsid w:val="00394197"/>
    <w:rsid w:val="003943AD"/>
    <w:rsid w:val="003947D1"/>
    <w:rsid w:val="00394D85"/>
    <w:rsid w:val="003950EB"/>
    <w:rsid w:val="00395131"/>
    <w:rsid w:val="00395559"/>
    <w:rsid w:val="00395E04"/>
    <w:rsid w:val="003962E0"/>
    <w:rsid w:val="00396380"/>
    <w:rsid w:val="00396BEB"/>
    <w:rsid w:val="00396D2B"/>
    <w:rsid w:val="00396D36"/>
    <w:rsid w:val="00396D3F"/>
    <w:rsid w:val="00396DFB"/>
    <w:rsid w:val="00396F2D"/>
    <w:rsid w:val="00397140"/>
    <w:rsid w:val="00397BF6"/>
    <w:rsid w:val="00397CF8"/>
    <w:rsid w:val="00397D7F"/>
    <w:rsid w:val="003A00F5"/>
    <w:rsid w:val="003A06A0"/>
    <w:rsid w:val="003A07DB"/>
    <w:rsid w:val="003A1101"/>
    <w:rsid w:val="003A1452"/>
    <w:rsid w:val="003A163E"/>
    <w:rsid w:val="003A16A6"/>
    <w:rsid w:val="003A1740"/>
    <w:rsid w:val="003A18BE"/>
    <w:rsid w:val="003A1CB7"/>
    <w:rsid w:val="003A29A2"/>
    <w:rsid w:val="003A2A1B"/>
    <w:rsid w:val="003A2C8D"/>
    <w:rsid w:val="003A302A"/>
    <w:rsid w:val="003A30B6"/>
    <w:rsid w:val="003A31A9"/>
    <w:rsid w:val="003A3294"/>
    <w:rsid w:val="003A3393"/>
    <w:rsid w:val="003A39F4"/>
    <w:rsid w:val="003A3B70"/>
    <w:rsid w:val="003A3C26"/>
    <w:rsid w:val="003A404D"/>
    <w:rsid w:val="003A409D"/>
    <w:rsid w:val="003A431C"/>
    <w:rsid w:val="003A4747"/>
    <w:rsid w:val="003A4A0D"/>
    <w:rsid w:val="003A4C9F"/>
    <w:rsid w:val="003A4CA3"/>
    <w:rsid w:val="003A4D50"/>
    <w:rsid w:val="003A4E51"/>
    <w:rsid w:val="003A5011"/>
    <w:rsid w:val="003A5162"/>
    <w:rsid w:val="003A51D0"/>
    <w:rsid w:val="003A5B22"/>
    <w:rsid w:val="003A5CBF"/>
    <w:rsid w:val="003A5F17"/>
    <w:rsid w:val="003A61CB"/>
    <w:rsid w:val="003A6A5D"/>
    <w:rsid w:val="003A7122"/>
    <w:rsid w:val="003A71D3"/>
    <w:rsid w:val="003A72F9"/>
    <w:rsid w:val="003A751E"/>
    <w:rsid w:val="003A7691"/>
    <w:rsid w:val="003A78FF"/>
    <w:rsid w:val="003A7905"/>
    <w:rsid w:val="003A7CA1"/>
    <w:rsid w:val="003A7EB7"/>
    <w:rsid w:val="003A7FF8"/>
    <w:rsid w:val="003B016E"/>
    <w:rsid w:val="003B036F"/>
    <w:rsid w:val="003B05E5"/>
    <w:rsid w:val="003B07DD"/>
    <w:rsid w:val="003B0EF7"/>
    <w:rsid w:val="003B132A"/>
    <w:rsid w:val="003B199B"/>
    <w:rsid w:val="003B20BA"/>
    <w:rsid w:val="003B20C5"/>
    <w:rsid w:val="003B2290"/>
    <w:rsid w:val="003B250C"/>
    <w:rsid w:val="003B321B"/>
    <w:rsid w:val="003B39B4"/>
    <w:rsid w:val="003B3A86"/>
    <w:rsid w:val="003B409A"/>
    <w:rsid w:val="003B4113"/>
    <w:rsid w:val="003B472D"/>
    <w:rsid w:val="003B4B38"/>
    <w:rsid w:val="003B4DCF"/>
    <w:rsid w:val="003B559B"/>
    <w:rsid w:val="003B575A"/>
    <w:rsid w:val="003B5F0A"/>
    <w:rsid w:val="003B639B"/>
    <w:rsid w:val="003B68D2"/>
    <w:rsid w:val="003B6DE1"/>
    <w:rsid w:val="003B706A"/>
    <w:rsid w:val="003B71FD"/>
    <w:rsid w:val="003B7398"/>
    <w:rsid w:val="003B76BA"/>
    <w:rsid w:val="003B787E"/>
    <w:rsid w:val="003B7C85"/>
    <w:rsid w:val="003C00B8"/>
    <w:rsid w:val="003C00D4"/>
    <w:rsid w:val="003C02B5"/>
    <w:rsid w:val="003C0554"/>
    <w:rsid w:val="003C077C"/>
    <w:rsid w:val="003C0A72"/>
    <w:rsid w:val="003C0CC9"/>
    <w:rsid w:val="003C0E19"/>
    <w:rsid w:val="003C100B"/>
    <w:rsid w:val="003C1116"/>
    <w:rsid w:val="003C1569"/>
    <w:rsid w:val="003C15A5"/>
    <w:rsid w:val="003C1664"/>
    <w:rsid w:val="003C1CDD"/>
    <w:rsid w:val="003C1D65"/>
    <w:rsid w:val="003C1E04"/>
    <w:rsid w:val="003C1FE3"/>
    <w:rsid w:val="003C201F"/>
    <w:rsid w:val="003C22F5"/>
    <w:rsid w:val="003C2593"/>
    <w:rsid w:val="003C2617"/>
    <w:rsid w:val="003C2678"/>
    <w:rsid w:val="003C29DE"/>
    <w:rsid w:val="003C2CC3"/>
    <w:rsid w:val="003C329C"/>
    <w:rsid w:val="003C342C"/>
    <w:rsid w:val="003C37AF"/>
    <w:rsid w:val="003C3CED"/>
    <w:rsid w:val="003C3D50"/>
    <w:rsid w:val="003C3E26"/>
    <w:rsid w:val="003C40C0"/>
    <w:rsid w:val="003C40CB"/>
    <w:rsid w:val="003C4336"/>
    <w:rsid w:val="003C44C6"/>
    <w:rsid w:val="003C4593"/>
    <w:rsid w:val="003C46CD"/>
    <w:rsid w:val="003C4B4C"/>
    <w:rsid w:val="003C4C82"/>
    <w:rsid w:val="003C4F0C"/>
    <w:rsid w:val="003C5005"/>
    <w:rsid w:val="003C507A"/>
    <w:rsid w:val="003C5106"/>
    <w:rsid w:val="003C52E8"/>
    <w:rsid w:val="003C5ABE"/>
    <w:rsid w:val="003C5FE7"/>
    <w:rsid w:val="003C6040"/>
    <w:rsid w:val="003C6179"/>
    <w:rsid w:val="003C6190"/>
    <w:rsid w:val="003C64B3"/>
    <w:rsid w:val="003C665C"/>
    <w:rsid w:val="003C67C0"/>
    <w:rsid w:val="003C67FD"/>
    <w:rsid w:val="003C6850"/>
    <w:rsid w:val="003C6E10"/>
    <w:rsid w:val="003C6F9A"/>
    <w:rsid w:val="003C6FB6"/>
    <w:rsid w:val="003C70C2"/>
    <w:rsid w:val="003C77C5"/>
    <w:rsid w:val="003D045D"/>
    <w:rsid w:val="003D0964"/>
    <w:rsid w:val="003D143E"/>
    <w:rsid w:val="003D1FEC"/>
    <w:rsid w:val="003D2069"/>
    <w:rsid w:val="003D20F9"/>
    <w:rsid w:val="003D2140"/>
    <w:rsid w:val="003D2599"/>
    <w:rsid w:val="003D26E0"/>
    <w:rsid w:val="003D2AB4"/>
    <w:rsid w:val="003D2B1E"/>
    <w:rsid w:val="003D2CA8"/>
    <w:rsid w:val="003D2EF5"/>
    <w:rsid w:val="003D392C"/>
    <w:rsid w:val="003D3B36"/>
    <w:rsid w:val="003D431B"/>
    <w:rsid w:val="003D4692"/>
    <w:rsid w:val="003D48B9"/>
    <w:rsid w:val="003D4C4D"/>
    <w:rsid w:val="003D54A7"/>
    <w:rsid w:val="003D55A3"/>
    <w:rsid w:val="003D5646"/>
    <w:rsid w:val="003D5745"/>
    <w:rsid w:val="003D5E4C"/>
    <w:rsid w:val="003D5EEB"/>
    <w:rsid w:val="003D633D"/>
    <w:rsid w:val="003D6466"/>
    <w:rsid w:val="003D68A0"/>
    <w:rsid w:val="003D69D3"/>
    <w:rsid w:val="003D6ED3"/>
    <w:rsid w:val="003D74C5"/>
    <w:rsid w:val="003D764C"/>
    <w:rsid w:val="003D7FA0"/>
    <w:rsid w:val="003E010C"/>
    <w:rsid w:val="003E0498"/>
    <w:rsid w:val="003E09B7"/>
    <w:rsid w:val="003E0E8D"/>
    <w:rsid w:val="003E122C"/>
    <w:rsid w:val="003E12E0"/>
    <w:rsid w:val="003E163D"/>
    <w:rsid w:val="003E18C9"/>
    <w:rsid w:val="003E1A80"/>
    <w:rsid w:val="003E1BA0"/>
    <w:rsid w:val="003E1D35"/>
    <w:rsid w:val="003E249A"/>
    <w:rsid w:val="003E26C1"/>
    <w:rsid w:val="003E2857"/>
    <w:rsid w:val="003E2A04"/>
    <w:rsid w:val="003E2AC9"/>
    <w:rsid w:val="003E2EAD"/>
    <w:rsid w:val="003E310C"/>
    <w:rsid w:val="003E3390"/>
    <w:rsid w:val="003E3568"/>
    <w:rsid w:val="003E37B7"/>
    <w:rsid w:val="003E3A2E"/>
    <w:rsid w:val="003E3F83"/>
    <w:rsid w:val="003E42D0"/>
    <w:rsid w:val="003E45F6"/>
    <w:rsid w:val="003E47F5"/>
    <w:rsid w:val="003E4995"/>
    <w:rsid w:val="003E4BE3"/>
    <w:rsid w:val="003E4BEB"/>
    <w:rsid w:val="003E54C9"/>
    <w:rsid w:val="003E5949"/>
    <w:rsid w:val="003E6099"/>
    <w:rsid w:val="003E658F"/>
    <w:rsid w:val="003E7520"/>
    <w:rsid w:val="003E75E9"/>
    <w:rsid w:val="003E7C0E"/>
    <w:rsid w:val="003E7FD1"/>
    <w:rsid w:val="003F0274"/>
    <w:rsid w:val="003F0969"/>
    <w:rsid w:val="003F0B8A"/>
    <w:rsid w:val="003F0C0F"/>
    <w:rsid w:val="003F1664"/>
    <w:rsid w:val="003F1740"/>
    <w:rsid w:val="003F19CB"/>
    <w:rsid w:val="003F1A12"/>
    <w:rsid w:val="003F1C7B"/>
    <w:rsid w:val="003F1EA0"/>
    <w:rsid w:val="003F255D"/>
    <w:rsid w:val="003F2B06"/>
    <w:rsid w:val="003F2D46"/>
    <w:rsid w:val="003F35B9"/>
    <w:rsid w:val="003F3875"/>
    <w:rsid w:val="003F3917"/>
    <w:rsid w:val="003F39FB"/>
    <w:rsid w:val="003F3A81"/>
    <w:rsid w:val="003F400A"/>
    <w:rsid w:val="003F4017"/>
    <w:rsid w:val="003F4327"/>
    <w:rsid w:val="003F468C"/>
    <w:rsid w:val="003F4861"/>
    <w:rsid w:val="003F4C6D"/>
    <w:rsid w:val="003F5022"/>
    <w:rsid w:val="003F519B"/>
    <w:rsid w:val="003F592B"/>
    <w:rsid w:val="003F5936"/>
    <w:rsid w:val="003F5FA9"/>
    <w:rsid w:val="003F6072"/>
    <w:rsid w:val="003F6308"/>
    <w:rsid w:val="003F6325"/>
    <w:rsid w:val="003F6C61"/>
    <w:rsid w:val="003F6D4E"/>
    <w:rsid w:val="003F70A8"/>
    <w:rsid w:val="003F736F"/>
    <w:rsid w:val="003F770F"/>
    <w:rsid w:val="003F7A99"/>
    <w:rsid w:val="004002F7"/>
    <w:rsid w:val="004003C5"/>
    <w:rsid w:val="004004DB"/>
    <w:rsid w:val="0040093E"/>
    <w:rsid w:val="00400ECE"/>
    <w:rsid w:val="00401338"/>
    <w:rsid w:val="00401403"/>
    <w:rsid w:val="0040143B"/>
    <w:rsid w:val="004014B3"/>
    <w:rsid w:val="004016BA"/>
    <w:rsid w:val="00401D95"/>
    <w:rsid w:val="00402693"/>
    <w:rsid w:val="0040274C"/>
    <w:rsid w:val="0040292E"/>
    <w:rsid w:val="00402BD4"/>
    <w:rsid w:val="004031DF"/>
    <w:rsid w:val="00403289"/>
    <w:rsid w:val="004033DE"/>
    <w:rsid w:val="004038ED"/>
    <w:rsid w:val="00403E29"/>
    <w:rsid w:val="00404166"/>
    <w:rsid w:val="004041EC"/>
    <w:rsid w:val="0040424C"/>
    <w:rsid w:val="00404448"/>
    <w:rsid w:val="00404615"/>
    <w:rsid w:val="004053A8"/>
    <w:rsid w:val="004054C4"/>
    <w:rsid w:val="004059D3"/>
    <w:rsid w:val="00405AE6"/>
    <w:rsid w:val="0040608D"/>
    <w:rsid w:val="004060F8"/>
    <w:rsid w:val="00406103"/>
    <w:rsid w:val="004067CD"/>
    <w:rsid w:val="00406CE8"/>
    <w:rsid w:val="00406F63"/>
    <w:rsid w:val="00406FC8"/>
    <w:rsid w:val="00407016"/>
    <w:rsid w:val="004073EB"/>
    <w:rsid w:val="00410010"/>
    <w:rsid w:val="00410151"/>
    <w:rsid w:val="004104DA"/>
    <w:rsid w:val="00410826"/>
    <w:rsid w:val="00411156"/>
    <w:rsid w:val="00411570"/>
    <w:rsid w:val="0041182B"/>
    <w:rsid w:val="00411856"/>
    <w:rsid w:val="0041187A"/>
    <w:rsid w:val="00411C15"/>
    <w:rsid w:val="00411C82"/>
    <w:rsid w:val="00411D13"/>
    <w:rsid w:val="00411E0D"/>
    <w:rsid w:val="004123DF"/>
    <w:rsid w:val="00412639"/>
    <w:rsid w:val="00412674"/>
    <w:rsid w:val="00412735"/>
    <w:rsid w:val="004128BE"/>
    <w:rsid w:val="00412ADF"/>
    <w:rsid w:val="004131C1"/>
    <w:rsid w:val="00413364"/>
    <w:rsid w:val="004134BE"/>
    <w:rsid w:val="00413867"/>
    <w:rsid w:val="00413C59"/>
    <w:rsid w:val="004141FA"/>
    <w:rsid w:val="004142A2"/>
    <w:rsid w:val="004144B3"/>
    <w:rsid w:val="004146A9"/>
    <w:rsid w:val="00414C0C"/>
    <w:rsid w:val="00414C1D"/>
    <w:rsid w:val="00414E05"/>
    <w:rsid w:val="00415011"/>
    <w:rsid w:val="00415250"/>
    <w:rsid w:val="004153FE"/>
    <w:rsid w:val="00415415"/>
    <w:rsid w:val="00415708"/>
    <w:rsid w:val="00415830"/>
    <w:rsid w:val="00415B5F"/>
    <w:rsid w:val="00415C30"/>
    <w:rsid w:val="00416120"/>
    <w:rsid w:val="00416121"/>
    <w:rsid w:val="004168A6"/>
    <w:rsid w:val="004170E8"/>
    <w:rsid w:val="004171CF"/>
    <w:rsid w:val="0041750B"/>
    <w:rsid w:val="00417552"/>
    <w:rsid w:val="00417696"/>
    <w:rsid w:val="00417DFF"/>
    <w:rsid w:val="00421150"/>
    <w:rsid w:val="004215A8"/>
    <w:rsid w:val="004215D0"/>
    <w:rsid w:val="00421644"/>
    <w:rsid w:val="00421921"/>
    <w:rsid w:val="00421A73"/>
    <w:rsid w:val="00421B4C"/>
    <w:rsid w:val="00422D0E"/>
    <w:rsid w:val="00422FB6"/>
    <w:rsid w:val="004230FC"/>
    <w:rsid w:val="004233DB"/>
    <w:rsid w:val="0042343C"/>
    <w:rsid w:val="00423502"/>
    <w:rsid w:val="0042356A"/>
    <w:rsid w:val="0042368A"/>
    <w:rsid w:val="004237D5"/>
    <w:rsid w:val="0042393C"/>
    <w:rsid w:val="00423DDE"/>
    <w:rsid w:val="00423DE4"/>
    <w:rsid w:val="00424B9C"/>
    <w:rsid w:val="00424DF1"/>
    <w:rsid w:val="00424F35"/>
    <w:rsid w:val="00424F69"/>
    <w:rsid w:val="0042520D"/>
    <w:rsid w:val="004252C7"/>
    <w:rsid w:val="0042539A"/>
    <w:rsid w:val="004257CC"/>
    <w:rsid w:val="00426021"/>
    <w:rsid w:val="004260FC"/>
    <w:rsid w:val="00426145"/>
    <w:rsid w:val="00426873"/>
    <w:rsid w:val="004269FB"/>
    <w:rsid w:val="00426C07"/>
    <w:rsid w:val="00426D19"/>
    <w:rsid w:val="0042716A"/>
    <w:rsid w:val="00427923"/>
    <w:rsid w:val="00430021"/>
    <w:rsid w:val="0043008C"/>
    <w:rsid w:val="00430138"/>
    <w:rsid w:val="0043023D"/>
    <w:rsid w:val="0043052C"/>
    <w:rsid w:val="00430531"/>
    <w:rsid w:val="0043067B"/>
    <w:rsid w:val="004306EE"/>
    <w:rsid w:val="00430DB8"/>
    <w:rsid w:val="004311DD"/>
    <w:rsid w:val="004311F1"/>
    <w:rsid w:val="00431788"/>
    <w:rsid w:val="00431A2C"/>
    <w:rsid w:val="00431CD1"/>
    <w:rsid w:val="00431CD2"/>
    <w:rsid w:val="00431D94"/>
    <w:rsid w:val="00432D86"/>
    <w:rsid w:val="004338A0"/>
    <w:rsid w:val="00433B79"/>
    <w:rsid w:val="00434245"/>
    <w:rsid w:val="00434AE3"/>
    <w:rsid w:val="004353FC"/>
    <w:rsid w:val="00435623"/>
    <w:rsid w:val="004357BF"/>
    <w:rsid w:val="00435C9D"/>
    <w:rsid w:val="00435DC4"/>
    <w:rsid w:val="00435F0B"/>
    <w:rsid w:val="00436188"/>
    <w:rsid w:val="00436463"/>
    <w:rsid w:val="00436569"/>
    <w:rsid w:val="0043664B"/>
    <w:rsid w:val="00436650"/>
    <w:rsid w:val="004368D0"/>
    <w:rsid w:val="00436CB8"/>
    <w:rsid w:val="0043728C"/>
    <w:rsid w:val="00437622"/>
    <w:rsid w:val="004378A9"/>
    <w:rsid w:val="00437E3F"/>
    <w:rsid w:val="00437F47"/>
    <w:rsid w:val="004402B6"/>
    <w:rsid w:val="00440571"/>
    <w:rsid w:val="00440694"/>
    <w:rsid w:val="004407D6"/>
    <w:rsid w:val="00440C55"/>
    <w:rsid w:val="00440C89"/>
    <w:rsid w:val="00440D9E"/>
    <w:rsid w:val="00440F21"/>
    <w:rsid w:val="004410BD"/>
    <w:rsid w:val="00441573"/>
    <w:rsid w:val="00442AD5"/>
    <w:rsid w:val="00442BA4"/>
    <w:rsid w:val="00443482"/>
    <w:rsid w:val="004435DE"/>
    <w:rsid w:val="00443774"/>
    <w:rsid w:val="0044382D"/>
    <w:rsid w:val="00443909"/>
    <w:rsid w:val="004442D1"/>
    <w:rsid w:val="00444523"/>
    <w:rsid w:val="00444623"/>
    <w:rsid w:val="004446B7"/>
    <w:rsid w:val="00444894"/>
    <w:rsid w:val="004448AF"/>
    <w:rsid w:val="0044490C"/>
    <w:rsid w:val="00444C3F"/>
    <w:rsid w:val="00444CD2"/>
    <w:rsid w:val="00444D59"/>
    <w:rsid w:val="00444FEE"/>
    <w:rsid w:val="004455B8"/>
    <w:rsid w:val="004456B4"/>
    <w:rsid w:val="004458FF"/>
    <w:rsid w:val="00445A01"/>
    <w:rsid w:val="00445A3F"/>
    <w:rsid w:val="00446620"/>
    <w:rsid w:val="0044671F"/>
    <w:rsid w:val="00446929"/>
    <w:rsid w:val="00447039"/>
    <w:rsid w:val="0044736C"/>
    <w:rsid w:val="004473E4"/>
    <w:rsid w:val="0044743B"/>
    <w:rsid w:val="004477BA"/>
    <w:rsid w:val="004503F3"/>
    <w:rsid w:val="004506BD"/>
    <w:rsid w:val="00450D50"/>
    <w:rsid w:val="00450FD5"/>
    <w:rsid w:val="004511E7"/>
    <w:rsid w:val="004514FF"/>
    <w:rsid w:val="00451B6E"/>
    <w:rsid w:val="00451B9A"/>
    <w:rsid w:val="004525BE"/>
    <w:rsid w:val="00452664"/>
    <w:rsid w:val="00452778"/>
    <w:rsid w:val="00452874"/>
    <w:rsid w:val="00452977"/>
    <w:rsid w:val="00452CA6"/>
    <w:rsid w:val="00452CBC"/>
    <w:rsid w:val="00452F05"/>
    <w:rsid w:val="00452FF4"/>
    <w:rsid w:val="00453179"/>
    <w:rsid w:val="004532D9"/>
    <w:rsid w:val="004534E4"/>
    <w:rsid w:val="00453515"/>
    <w:rsid w:val="0045354C"/>
    <w:rsid w:val="00453624"/>
    <w:rsid w:val="004538B6"/>
    <w:rsid w:val="00453B1B"/>
    <w:rsid w:val="00453B88"/>
    <w:rsid w:val="00454199"/>
    <w:rsid w:val="004543EA"/>
    <w:rsid w:val="0045475E"/>
    <w:rsid w:val="004547FE"/>
    <w:rsid w:val="00454969"/>
    <w:rsid w:val="00454DC2"/>
    <w:rsid w:val="00455756"/>
    <w:rsid w:val="0045580D"/>
    <w:rsid w:val="004558E0"/>
    <w:rsid w:val="00455EA0"/>
    <w:rsid w:val="00456408"/>
    <w:rsid w:val="00456E95"/>
    <w:rsid w:val="00457E20"/>
    <w:rsid w:val="00457E83"/>
    <w:rsid w:val="00460434"/>
    <w:rsid w:val="00460499"/>
    <w:rsid w:val="004605F6"/>
    <w:rsid w:val="00460700"/>
    <w:rsid w:val="004608E0"/>
    <w:rsid w:val="00460962"/>
    <w:rsid w:val="00460CA7"/>
    <w:rsid w:val="00460D81"/>
    <w:rsid w:val="00460F2F"/>
    <w:rsid w:val="0046111C"/>
    <w:rsid w:val="0046116F"/>
    <w:rsid w:val="004612AA"/>
    <w:rsid w:val="00461944"/>
    <w:rsid w:val="004619C0"/>
    <w:rsid w:val="0046206A"/>
    <w:rsid w:val="00462973"/>
    <w:rsid w:val="004631FA"/>
    <w:rsid w:val="00463308"/>
    <w:rsid w:val="00463391"/>
    <w:rsid w:val="0046397A"/>
    <w:rsid w:val="00463E55"/>
    <w:rsid w:val="00464095"/>
    <w:rsid w:val="0046423D"/>
    <w:rsid w:val="00464408"/>
    <w:rsid w:val="0046440E"/>
    <w:rsid w:val="00465A49"/>
    <w:rsid w:val="00465F7C"/>
    <w:rsid w:val="00466308"/>
    <w:rsid w:val="00466351"/>
    <w:rsid w:val="004669C2"/>
    <w:rsid w:val="00466CED"/>
    <w:rsid w:val="00467338"/>
    <w:rsid w:val="00467821"/>
    <w:rsid w:val="004679ED"/>
    <w:rsid w:val="00467AF8"/>
    <w:rsid w:val="00470A8D"/>
    <w:rsid w:val="00470D00"/>
    <w:rsid w:val="0047124B"/>
    <w:rsid w:val="004712A3"/>
    <w:rsid w:val="0047141B"/>
    <w:rsid w:val="0047179F"/>
    <w:rsid w:val="00471A13"/>
    <w:rsid w:val="00471B19"/>
    <w:rsid w:val="00471FCB"/>
    <w:rsid w:val="0047283F"/>
    <w:rsid w:val="00472DB6"/>
    <w:rsid w:val="004730AB"/>
    <w:rsid w:val="0047393B"/>
    <w:rsid w:val="00473DD1"/>
    <w:rsid w:val="00474572"/>
    <w:rsid w:val="004750B4"/>
    <w:rsid w:val="0047513E"/>
    <w:rsid w:val="00475568"/>
    <w:rsid w:val="004755B6"/>
    <w:rsid w:val="00475713"/>
    <w:rsid w:val="00475F4D"/>
    <w:rsid w:val="00475F87"/>
    <w:rsid w:val="00476621"/>
    <w:rsid w:val="0047670B"/>
    <w:rsid w:val="0047674A"/>
    <w:rsid w:val="00476885"/>
    <w:rsid w:val="004769D5"/>
    <w:rsid w:val="00476C72"/>
    <w:rsid w:val="004770DF"/>
    <w:rsid w:val="004772A8"/>
    <w:rsid w:val="00480719"/>
    <w:rsid w:val="0048090C"/>
    <w:rsid w:val="00480F87"/>
    <w:rsid w:val="00481290"/>
    <w:rsid w:val="00481675"/>
    <w:rsid w:val="00481884"/>
    <w:rsid w:val="00481952"/>
    <w:rsid w:val="004820E0"/>
    <w:rsid w:val="00482B9C"/>
    <w:rsid w:val="0048358C"/>
    <w:rsid w:val="00483B12"/>
    <w:rsid w:val="004841A2"/>
    <w:rsid w:val="004844A8"/>
    <w:rsid w:val="00484519"/>
    <w:rsid w:val="0048471D"/>
    <w:rsid w:val="00484A41"/>
    <w:rsid w:val="00484B11"/>
    <w:rsid w:val="00484C12"/>
    <w:rsid w:val="00484FEF"/>
    <w:rsid w:val="004850E4"/>
    <w:rsid w:val="00485252"/>
    <w:rsid w:val="0048538C"/>
    <w:rsid w:val="004854B2"/>
    <w:rsid w:val="00485600"/>
    <w:rsid w:val="00485AA5"/>
    <w:rsid w:val="00485B82"/>
    <w:rsid w:val="00485E53"/>
    <w:rsid w:val="0048623D"/>
    <w:rsid w:val="0048674C"/>
    <w:rsid w:val="00487384"/>
    <w:rsid w:val="00487507"/>
    <w:rsid w:val="00487914"/>
    <w:rsid w:val="00487C09"/>
    <w:rsid w:val="00487E20"/>
    <w:rsid w:val="0049073F"/>
    <w:rsid w:val="00490891"/>
    <w:rsid w:val="00490A22"/>
    <w:rsid w:val="00490BB8"/>
    <w:rsid w:val="00490E16"/>
    <w:rsid w:val="00490ED1"/>
    <w:rsid w:val="004912CF"/>
    <w:rsid w:val="0049130E"/>
    <w:rsid w:val="0049170C"/>
    <w:rsid w:val="00491C35"/>
    <w:rsid w:val="00491E2B"/>
    <w:rsid w:val="004922C9"/>
    <w:rsid w:val="0049232C"/>
    <w:rsid w:val="00492549"/>
    <w:rsid w:val="00492654"/>
    <w:rsid w:val="00492764"/>
    <w:rsid w:val="00492944"/>
    <w:rsid w:val="00492EFA"/>
    <w:rsid w:val="004932D7"/>
    <w:rsid w:val="004938B2"/>
    <w:rsid w:val="00494870"/>
    <w:rsid w:val="004949E0"/>
    <w:rsid w:val="00494BD1"/>
    <w:rsid w:val="00494BFF"/>
    <w:rsid w:val="00494E1C"/>
    <w:rsid w:val="0049551E"/>
    <w:rsid w:val="0049565D"/>
    <w:rsid w:val="00495991"/>
    <w:rsid w:val="004964B4"/>
    <w:rsid w:val="00496587"/>
    <w:rsid w:val="00496A11"/>
    <w:rsid w:val="00496FF1"/>
    <w:rsid w:val="004971C2"/>
    <w:rsid w:val="004971E1"/>
    <w:rsid w:val="00497621"/>
    <w:rsid w:val="0049766C"/>
    <w:rsid w:val="00497FEE"/>
    <w:rsid w:val="004A02B9"/>
    <w:rsid w:val="004A0BE5"/>
    <w:rsid w:val="004A0C2C"/>
    <w:rsid w:val="004A10EA"/>
    <w:rsid w:val="004A16DA"/>
    <w:rsid w:val="004A173A"/>
    <w:rsid w:val="004A173F"/>
    <w:rsid w:val="004A1BF8"/>
    <w:rsid w:val="004A1FA9"/>
    <w:rsid w:val="004A2208"/>
    <w:rsid w:val="004A22CD"/>
    <w:rsid w:val="004A27C8"/>
    <w:rsid w:val="004A2B01"/>
    <w:rsid w:val="004A2DB7"/>
    <w:rsid w:val="004A3298"/>
    <w:rsid w:val="004A38D1"/>
    <w:rsid w:val="004A3961"/>
    <w:rsid w:val="004A3B4B"/>
    <w:rsid w:val="004A3C3B"/>
    <w:rsid w:val="004A3F55"/>
    <w:rsid w:val="004A402A"/>
    <w:rsid w:val="004A4141"/>
    <w:rsid w:val="004A45C8"/>
    <w:rsid w:val="004A46B1"/>
    <w:rsid w:val="004A4BB5"/>
    <w:rsid w:val="004A516E"/>
    <w:rsid w:val="004A5294"/>
    <w:rsid w:val="004A5447"/>
    <w:rsid w:val="004A581D"/>
    <w:rsid w:val="004A6249"/>
    <w:rsid w:val="004A6336"/>
    <w:rsid w:val="004A6483"/>
    <w:rsid w:val="004A66F8"/>
    <w:rsid w:val="004A681B"/>
    <w:rsid w:val="004A69A5"/>
    <w:rsid w:val="004A6AD2"/>
    <w:rsid w:val="004A6B32"/>
    <w:rsid w:val="004A6BA1"/>
    <w:rsid w:val="004A6F56"/>
    <w:rsid w:val="004A709D"/>
    <w:rsid w:val="004A71E7"/>
    <w:rsid w:val="004A76FB"/>
    <w:rsid w:val="004A7823"/>
    <w:rsid w:val="004A78D2"/>
    <w:rsid w:val="004A7FDD"/>
    <w:rsid w:val="004B0109"/>
    <w:rsid w:val="004B0C74"/>
    <w:rsid w:val="004B1D43"/>
    <w:rsid w:val="004B28A8"/>
    <w:rsid w:val="004B2D1C"/>
    <w:rsid w:val="004B2D65"/>
    <w:rsid w:val="004B2EF0"/>
    <w:rsid w:val="004B36CB"/>
    <w:rsid w:val="004B3B86"/>
    <w:rsid w:val="004B410D"/>
    <w:rsid w:val="004B4163"/>
    <w:rsid w:val="004B442C"/>
    <w:rsid w:val="004B442F"/>
    <w:rsid w:val="004B451C"/>
    <w:rsid w:val="004B541F"/>
    <w:rsid w:val="004B58CB"/>
    <w:rsid w:val="004B5EA4"/>
    <w:rsid w:val="004B603B"/>
    <w:rsid w:val="004B6607"/>
    <w:rsid w:val="004B692E"/>
    <w:rsid w:val="004B6AA4"/>
    <w:rsid w:val="004B6CBD"/>
    <w:rsid w:val="004B6FD5"/>
    <w:rsid w:val="004B71A3"/>
    <w:rsid w:val="004B73C9"/>
    <w:rsid w:val="004B7ACD"/>
    <w:rsid w:val="004B7BFD"/>
    <w:rsid w:val="004B7C2C"/>
    <w:rsid w:val="004B7D8C"/>
    <w:rsid w:val="004B7EE9"/>
    <w:rsid w:val="004B7F88"/>
    <w:rsid w:val="004C03A6"/>
    <w:rsid w:val="004C0575"/>
    <w:rsid w:val="004C0BC6"/>
    <w:rsid w:val="004C1000"/>
    <w:rsid w:val="004C1340"/>
    <w:rsid w:val="004C134A"/>
    <w:rsid w:val="004C148F"/>
    <w:rsid w:val="004C186E"/>
    <w:rsid w:val="004C1D69"/>
    <w:rsid w:val="004C2389"/>
    <w:rsid w:val="004C2716"/>
    <w:rsid w:val="004C2AE0"/>
    <w:rsid w:val="004C36C9"/>
    <w:rsid w:val="004C3986"/>
    <w:rsid w:val="004C3A4E"/>
    <w:rsid w:val="004C40B0"/>
    <w:rsid w:val="004C4237"/>
    <w:rsid w:val="004C4476"/>
    <w:rsid w:val="004C5067"/>
    <w:rsid w:val="004C5068"/>
    <w:rsid w:val="004C574F"/>
    <w:rsid w:val="004C6003"/>
    <w:rsid w:val="004C63E8"/>
    <w:rsid w:val="004C6701"/>
    <w:rsid w:val="004C6B0A"/>
    <w:rsid w:val="004C6B4F"/>
    <w:rsid w:val="004C6F00"/>
    <w:rsid w:val="004C6F8D"/>
    <w:rsid w:val="004C7299"/>
    <w:rsid w:val="004C72C3"/>
    <w:rsid w:val="004C7AB8"/>
    <w:rsid w:val="004C7BBB"/>
    <w:rsid w:val="004D02F4"/>
    <w:rsid w:val="004D03E4"/>
    <w:rsid w:val="004D0591"/>
    <w:rsid w:val="004D0734"/>
    <w:rsid w:val="004D0AF4"/>
    <w:rsid w:val="004D0C34"/>
    <w:rsid w:val="004D0D2B"/>
    <w:rsid w:val="004D1036"/>
    <w:rsid w:val="004D164A"/>
    <w:rsid w:val="004D1651"/>
    <w:rsid w:val="004D18E9"/>
    <w:rsid w:val="004D1DDE"/>
    <w:rsid w:val="004D1DEA"/>
    <w:rsid w:val="004D25ED"/>
    <w:rsid w:val="004D2AC7"/>
    <w:rsid w:val="004D2BB8"/>
    <w:rsid w:val="004D2F4C"/>
    <w:rsid w:val="004D3576"/>
    <w:rsid w:val="004D35D3"/>
    <w:rsid w:val="004D3636"/>
    <w:rsid w:val="004D38B9"/>
    <w:rsid w:val="004D3F66"/>
    <w:rsid w:val="004D4012"/>
    <w:rsid w:val="004D4016"/>
    <w:rsid w:val="004D4429"/>
    <w:rsid w:val="004D47AD"/>
    <w:rsid w:val="004D4833"/>
    <w:rsid w:val="004D493B"/>
    <w:rsid w:val="004D4AEA"/>
    <w:rsid w:val="004D5178"/>
    <w:rsid w:val="004D60D5"/>
    <w:rsid w:val="004D67D0"/>
    <w:rsid w:val="004D6B5E"/>
    <w:rsid w:val="004D6F8F"/>
    <w:rsid w:val="004D70B6"/>
    <w:rsid w:val="004D745A"/>
    <w:rsid w:val="004D799F"/>
    <w:rsid w:val="004D7A1E"/>
    <w:rsid w:val="004D7A73"/>
    <w:rsid w:val="004D7C24"/>
    <w:rsid w:val="004D7D87"/>
    <w:rsid w:val="004E009B"/>
    <w:rsid w:val="004E0F38"/>
    <w:rsid w:val="004E15C2"/>
    <w:rsid w:val="004E1717"/>
    <w:rsid w:val="004E18FF"/>
    <w:rsid w:val="004E2524"/>
    <w:rsid w:val="004E2701"/>
    <w:rsid w:val="004E2758"/>
    <w:rsid w:val="004E2910"/>
    <w:rsid w:val="004E298E"/>
    <w:rsid w:val="004E2B43"/>
    <w:rsid w:val="004E3020"/>
    <w:rsid w:val="004E364C"/>
    <w:rsid w:val="004E3653"/>
    <w:rsid w:val="004E3920"/>
    <w:rsid w:val="004E3C8A"/>
    <w:rsid w:val="004E4422"/>
    <w:rsid w:val="004E46D4"/>
    <w:rsid w:val="004E476C"/>
    <w:rsid w:val="004E4C5A"/>
    <w:rsid w:val="004E4FEB"/>
    <w:rsid w:val="004E5083"/>
    <w:rsid w:val="004E5562"/>
    <w:rsid w:val="004E5810"/>
    <w:rsid w:val="004E5ADC"/>
    <w:rsid w:val="004E5B19"/>
    <w:rsid w:val="004E5F44"/>
    <w:rsid w:val="004E5F56"/>
    <w:rsid w:val="004E6508"/>
    <w:rsid w:val="004E715A"/>
    <w:rsid w:val="004E7466"/>
    <w:rsid w:val="004E7758"/>
    <w:rsid w:val="004F0506"/>
    <w:rsid w:val="004F08C2"/>
    <w:rsid w:val="004F0BB1"/>
    <w:rsid w:val="004F1093"/>
    <w:rsid w:val="004F1673"/>
    <w:rsid w:val="004F28C5"/>
    <w:rsid w:val="004F28F2"/>
    <w:rsid w:val="004F2B1E"/>
    <w:rsid w:val="004F2EEA"/>
    <w:rsid w:val="004F2F86"/>
    <w:rsid w:val="004F34E3"/>
    <w:rsid w:val="004F3517"/>
    <w:rsid w:val="004F3AF2"/>
    <w:rsid w:val="004F3AF4"/>
    <w:rsid w:val="004F3C0D"/>
    <w:rsid w:val="004F4492"/>
    <w:rsid w:val="004F4519"/>
    <w:rsid w:val="004F491F"/>
    <w:rsid w:val="004F4950"/>
    <w:rsid w:val="004F4DA2"/>
    <w:rsid w:val="004F5052"/>
    <w:rsid w:val="004F5236"/>
    <w:rsid w:val="004F5DD0"/>
    <w:rsid w:val="004F5EC7"/>
    <w:rsid w:val="004F6173"/>
    <w:rsid w:val="004F6174"/>
    <w:rsid w:val="004F63D2"/>
    <w:rsid w:val="004F64DC"/>
    <w:rsid w:val="004F6F80"/>
    <w:rsid w:val="004F72E8"/>
    <w:rsid w:val="004F76C9"/>
    <w:rsid w:val="004F7877"/>
    <w:rsid w:val="004F7EE6"/>
    <w:rsid w:val="00500251"/>
    <w:rsid w:val="00500309"/>
    <w:rsid w:val="00500905"/>
    <w:rsid w:val="00500B24"/>
    <w:rsid w:val="00500EA9"/>
    <w:rsid w:val="00500F74"/>
    <w:rsid w:val="0050124C"/>
    <w:rsid w:val="00501C82"/>
    <w:rsid w:val="00501DC7"/>
    <w:rsid w:val="005024E1"/>
    <w:rsid w:val="00502D6F"/>
    <w:rsid w:val="00503046"/>
    <w:rsid w:val="00503198"/>
    <w:rsid w:val="005035FA"/>
    <w:rsid w:val="005037B9"/>
    <w:rsid w:val="00503E89"/>
    <w:rsid w:val="00504091"/>
    <w:rsid w:val="0050448C"/>
    <w:rsid w:val="00504D54"/>
    <w:rsid w:val="00505158"/>
    <w:rsid w:val="00505778"/>
    <w:rsid w:val="00505B95"/>
    <w:rsid w:val="00505C6E"/>
    <w:rsid w:val="00505E88"/>
    <w:rsid w:val="005065A6"/>
    <w:rsid w:val="00506642"/>
    <w:rsid w:val="00506A73"/>
    <w:rsid w:val="005105E8"/>
    <w:rsid w:val="00510880"/>
    <w:rsid w:val="005108B7"/>
    <w:rsid w:val="00510A6B"/>
    <w:rsid w:val="00511156"/>
    <w:rsid w:val="0051118E"/>
    <w:rsid w:val="005112F2"/>
    <w:rsid w:val="00511B6C"/>
    <w:rsid w:val="00512182"/>
    <w:rsid w:val="00512496"/>
    <w:rsid w:val="00513159"/>
    <w:rsid w:val="00513267"/>
    <w:rsid w:val="00513307"/>
    <w:rsid w:val="00513567"/>
    <w:rsid w:val="00513580"/>
    <w:rsid w:val="0051386D"/>
    <w:rsid w:val="005138B3"/>
    <w:rsid w:val="00513F65"/>
    <w:rsid w:val="00513FFF"/>
    <w:rsid w:val="005140AF"/>
    <w:rsid w:val="005141F8"/>
    <w:rsid w:val="00514CF5"/>
    <w:rsid w:val="00514D15"/>
    <w:rsid w:val="00514DC0"/>
    <w:rsid w:val="00514FC7"/>
    <w:rsid w:val="0051569B"/>
    <w:rsid w:val="005156F5"/>
    <w:rsid w:val="00515C42"/>
    <w:rsid w:val="00515C91"/>
    <w:rsid w:val="00515E95"/>
    <w:rsid w:val="00516502"/>
    <w:rsid w:val="00516B1B"/>
    <w:rsid w:val="00517588"/>
    <w:rsid w:val="00517963"/>
    <w:rsid w:val="00517A7A"/>
    <w:rsid w:val="00520422"/>
    <w:rsid w:val="00520441"/>
    <w:rsid w:val="00520ACC"/>
    <w:rsid w:val="00520CD0"/>
    <w:rsid w:val="00520CF7"/>
    <w:rsid w:val="00520F14"/>
    <w:rsid w:val="00520FE5"/>
    <w:rsid w:val="00521339"/>
    <w:rsid w:val="0052154C"/>
    <w:rsid w:val="005217A7"/>
    <w:rsid w:val="00521BA0"/>
    <w:rsid w:val="0052293D"/>
    <w:rsid w:val="00522A14"/>
    <w:rsid w:val="00523079"/>
    <w:rsid w:val="0052386E"/>
    <w:rsid w:val="00524458"/>
    <w:rsid w:val="0052464E"/>
    <w:rsid w:val="00524972"/>
    <w:rsid w:val="00524B7F"/>
    <w:rsid w:val="00524D28"/>
    <w:rsid w:val="0052545E"/>
    <w:rsid w:val="00525C0F"/>
    <w:rsid w:val="00525F6A"/>
    <w:rsid w:val="0052607B"/>
    <w:rsid w:val="005264AC"/>
    <w:rsid w:val="005267AB"/>
    <w:rsid w:val="00526981"/>
    <w:rsid w:val="00526E4A"/>
    <w:rsid w:val="00526EF2"/>
    <w:rsid w:val="00526EFE"/>
    <w:rsid w:val="00527E71"/>
    <w:rsid w:val="005303D5"/>
    <w:rsid w:val="0053050F"/>
    <w:rsid w:val="00530960"/>
    <w:rsid w:val="005313A5"/>
    <w:rsid w:val="005316DC"/>
    <w:rsid w:val="0053188F"/>
    <w:rsid w:val="00531DB4"/>
    <w:rsid w:val="0053212C"/>
    <w:rsid w:val="0053236A"/>
    <w:rsid w:val="00532412"/>
    <w:rsid w:val="005325AD"/>
    <w:rsid w:val="005330D1"/>
    <w:rsid w:val="0053315A"/>
    <w:rsid w:val="0053319B"/>
    <w:rsid w:val="00533302"/>
    <w:rsid w:val="00533415"/>
    <w:rsid w:val="00534576"/>
    <w:rsid w:val="0053459C"/>
    <w:rsid w:val="00534CCE"/>
    <w:rsid w:val="00535449"/>
    <w:rsid w:val="00535AFF"/>
    <w:rsid w:val="00535B1F"/>
    <w:rsid w:val="00535FEE"/>
    <w:rsid w:val="0053607E"/>
    <w:rsid w:val="005360DA"/>
    <w:rsid w:val="005361D1"/>
    <w:rsid w:val="0053624D"/>
    <w:rsid w:val="00536461"/>
    <w:rsid w:val="005364F3"/>
    <w:rsid w:val="00536F36"/>
    <w:rsid w:val="0053717B"/>
    <w:rsid w:val="005371CC"/>
    <w:rsid w:val="005371D4"/>
    <w:rsid w:val="00537DFC"/>
    <w:rsid w:val="00540036"/>
    <w:rsid w:val="00540047"/>
    <w:rsid w:val="00540233"/>
    <w:rsid w:val="00540681"/>
    <w:rsid w:val="005408A5"/>
    <w:rsid w:val="005409C6"/>
    <w:rsid w:val="0054113F"/>
    <w:rsid w:val="0054194C"/>
    <w:rsid w:val="00541D81"/>
    <w:rsid w:val="0054237E"/>
    <w:rsid w:val="00542399"/>
    <w:rsid w:val="0054265B"/>
    <w:rsid w:val="005429AF"/>
    <w:rsid w:val="00542B80"/>
    <w:rsid w:val="00542F09"/>
    <w:rsid w:val="00543226"/>
    <w:rsid w:val="005436DF"/>
    <w:rsid w:val="0054392E"/>
    <w:rsid w:val="00543BF1"/>
    <w:rsid w:val="00543DA3"/>
    <w:rsid w:val="00543DBC"/>
    <w:rsid w:val="0054437F"/>
    <w:rsid w:val="00544404"/>
    <w:rsid w:val="005447D8"/>
    <w:rsid w:val="00544B83"/>
    <w:rsid w:val="00544B91"/>
    <w:rsid w:val="00545009"/>
    <w:rsid w:val="00545199"/>
    <w:rsid w:val="005453AD"/>
    <w:rsid w:val="00546115"/>
    <w:rsid w:val="0054734F"/>
    <w:rsid w:val="00547482"/>
    <w:rsid w:val="0054751E"/>
    <w:rsid w:val="005478B6"/>
    <w:rsid w:val="0055025E"/>
    <w:rsid w:val="0055026C"/>
    <w:rsid w:val="0055037E"/>
    <w:rsid w:val="0055051B"/>
    <w:rsid w:val="005511E5"/>
    <w:rsid w:val="00552019"/>
    <w:rsid w:val="005521E8"/>
    <w:rsid w:val="0055225B"/>
    <w:rsid w:val="005523D5"/>
    <w:rsid w:val="0055293D"/>
    <w:rsid w:val="00552B17"/>
    <w:rsid w:val="005530BB"/>
    <w:rsid w:val="005532BF"/>
    <w:rsid w:val="00553588"/>
    <w:rsid w:val="00553914"/>
    <w:rsid w:val="00553A1E"/>
    <w:rsid w:val="00553B4E"/>
    <w:rsid w:val="0055450D"/>
    <w:rsid w:val="005546A6"/>
    <w:rsid w:val="00554759"/>
    <w:rsid w:val="005558AB"/>
    <w:rsid w:val="005560AB"/>
    <w:rsid w:val="00556BB7"/>
    <w:rsid w:val="00557036"/>
    <w:rsid w:val="00557494"/>
    <w:rsid w:val="00557531"/>
    <w:rsid w:val="00557820"/>
    <w:rsid w:val="005579DA"/>
    <w:rsid w:val="00557C6B"/>
    <w:rsid w:val="00557F98"/>
    <w:rsid w:val="00557FE4"/>
    <w:rsid w:val="00560077"/>
    <w:rsid w:val="0056039A"/>
    <w:rsid w:val="00560470"/>
    <w:rsid w:val="00560EF9"/>
    <w:rsid w:val="00560F22"/>
    <w:rsid w:val="005610CB"/>
    <w:rsid w:val="00561487"/>
    <w:rsid w:val="00561699"/>
    <w:rsid w:val="00561DE6"/>
    <w:rsid w:val="00561E87"/>
    <w:rsid w:val="00562BD4"/>
    <w:rsid w:val="00562C5E"/>
    <w:rsid w:val="00562F20"/>
    <w:rsid w:val="005637EA"/>
    <w:rsid w:val="005642AD"/>
    <w:rsid w:val="0056456D"/>
    <w:rsid w:val="00564647"/>
    <w:rsid w:val="00564E16"/>
    <w:rsid w:val="00565272"/>
    <w:rsid w:val="00565E31"/>
    <w:rsid w:val="00565F99"/>
    <w:rsid w:val="0056612B"/>
    <w:rsid w:val="005666E7"/>
    <w:rsid w:val="00566B6D"/>
    <w:rsid w:val="00566DE0"/>
    <w:rsid w:val="005671CC"/>
    <w:rsid w:val="0056726E"/>
    <w:rsid w:val="00567325"/>
    <w:rsid w:val="0056745F"/>
    <w:rsid w:val="00567964"/>
    <w:rsid w:val="00567F0C"/>
    <w:rsid w:val="005703EA"/>
    <w:rsid w:val="00570596"/>
    <w:rsid w:val="00570B78"/>
    <w:rsid w:val="00570D44"/>
    <w:rsid w:val="00570E8A"/>
    <w:rsid w:val="005710F4"/>
    <w:rsid w:val="005715A0"/>
    <w:rsid w:val="005718E3"/>
    <w:rsid w:val="00572830"/>
    <w:rsid w:val="005728CC"/>
    <w:rsid w:val="00572C9C"/>
    <w:rsid w:val="005733B3"/>
    <w:rsid w:val="00573629"/>
    <w:rsid w:val="00573864"/>
    <w:rsid w:val="0057388F"/>
    <w:rsid w:val="005739B5"/>
    <w:rsid w:val="00573A52"/>
    <w:rsid w:val="00573DB1"/>
    <w:rsid w:val="0057403B"/>
    <w:rsid w:val="005746E7"/>
    <w:rsid w:val="00574A18"/>
    <w:rsid w:val="00574C3B"/>
    <w:rsid w:val="00575092"/>
    <w:rsid w:val="005752CA"/>
    <w:rsid w:val="005760A4"/>
    <w:rsid w:val="00576471"/>
    <w:rsid w:val="0057648F"/>
    <w:rsid w:val="005766B3"/>
    <w:rsid w:val="005768A0"/>
    <w:rsid w:val="00576959"/>
    <w:rsid w:val="00576F0C"/>
    <w:rsid w:val="00577053"/>
    <w:rsid w:val="00577B96"/>
    <w:rsid w:val="00577BB7"/>
    <w:rsid w:val="00577BEE"/>
    <w:rsid w:val="00577EBA"/>
    <w:rsid w:val="00580118"/>
    <w:rsid w:val="00580D05"/>
    <w:rsid w:val="00580D8F"/>
    <w:rsid w:val="00580FF6"/>
    <w:rsid w:val="0058109D"/>
    <w:rsid w:val="0058141F"/>
    <w:rsid w:val="00581589"/>
    <w:rsid w:val="00581811"/>
    <w:rsid w:val="0058187C"/>
    <w:rsid w:val="00581E88"/>
    <w:rsid w:val="0058245A"/>
    <w:rsid w:val="0058256C"/>
    <w:rsid w:val="005829B9"/>
    <w:rsid w:val="00582E7C"/>
    <w:rsid w:val="00583246"/>
    <w:rsid w:val="005835F7"/>
    <w:rsid w:val="00583B7B"/>
    <w:rsid w:val="00583C8E"/>
    <w:rsid w:val="00583CE9"/>
    <w:rsid w:val="0058428D"/>
    <w:rsid w:val="005849CE"/>
    <w:rsid w:val="005850FD"/>
    <w:rsid w:val="0058522D"/>
    <w:rsid w:val="00585289"/>
    <w:rsid w:val="005854AB"/>
    <w:rsid w:val="00585517"/>
    <w:rsid w:val="00585520"/>
    <w:rsid w:val="0058583B"/>
    <w:rsid w:val="00585A57"/>
    <w:rsid w:val="0058647A"/>
    <w:rsid w:val="0058672F"/>
    <w:rsid w:val="00586D01"/>
    <w:rsid w:val="005870C5"/>
    <w:rsid w:val="005877E9"/>
    <w:rsid w:val="005879A0"/>
    <w:rsid w:val="00587E76"/>
    <w:rsid w:val="0059002E"/>
    <w:rsid w:val="00590112"/>
    <w:rsid w:val="0059029E"/>
    <w:rsid w:val="00590304"/>
    <w:rsid w:val="0059069C"/>
    <w:rsid w:val="005908C9"/>
    <w:rsid w:val="005909B0"/>
    <w:rsid w:val="0059189C"/>
    <w:rsid w:val="00591C79"/>
    <w:rsid w:val="005920C9"/>
    <w:rsid w:val="0059270A"/>
    <w:rsid w:val="00592F85"/>
    <w:rsid w:val="005932D4"/>
    <w:rsid w:val="0059341A"/>
    <w:rsid w:val="005936ED"/>
    <w:rsid w:val="00593B16"/>
    <w:rsid w:val="00593E3B"/>
    <w:rsid w:val="00593FDC"/>
    <w:rsid w:val="0059422A"/>
    <w:rsid w:val="00594C26"/>
    <w:rsid w:val="0059527C"/>
    <w:rsid w:val="00595291"/>
    <w:rsid w:val="00595883"/>
    <w:rsid w:val="00595E9A"/>
    <w:rsid w:val="00595F52"/>
    <w:rsid w:val="005962BC"/>
    <w:rsid w:val="00596688"/>
    <w:rsid w:val="005968BF"/>
    <w:rsid w:val="005968DD"/>
    <w:rsid w:val="00596BA1"/>
    <w:rsid w:val="00596E2E"/>
    <w:rsid w:val="0059728E"/>
    <w:rsid w:val="005972FC"/>
    <w:rsid w:val="00597681"/>
    <w:rsid w:val="005978BC"/>
    <w:rsid w:val="00597954"/>
    <w:rsid w:val="00597D3D"/>
    <w:rsid w:val="005A00BB"/>
    <w:rsid w:val="005A08FF"/>
    <w:rsid w:val="005A0919"/>
    <w:rsid w:val="005A0A14"/>
    <w:rsid w:val="005A0A17"/>
    <w:rsid w:val="005A0C1B"/>
    <w:rsid w:val="005A10AB"/>
    <w:rsid w:val="005A1584"/>
    <w:rsid w:val="005A18E0"/>
    <w:rsid w:val="005A19E4"/>
    <w:rsid w:val="005A1C20"/>
    <w:rsid w:val="005A1E32"/>
    <w:rsid w:val="005A1F06"/>
    <w:rsid w:val="005A224C"/>
    <w:rsid w:val="005A22F7"/>
    <w:rsid w:val="005A27D6"/>
    <w:rsid w:val="005A2AE5"/>
    <w:rsid w:val="005A2FB4"/>
    <w:rsid w:val="005A314E"/>
    <w:rsid w:val="005A31A6"/>
    <w:rsid w:val="005A3616"/>
    <w:rsid w:val="005A477C"/>
    <w:rsid w:val="005A47F9"/>
    <w:rsid w:val="005A4A7B"/>
    <w:rsid w:val="005A4CB7"/>
    <w:rsid w:val="005A4F23"/>
    <w:rsid w:val="005A5096"/>
    <w:rsid w:val="005A54A5"/>
    <w:rsid w:val="005A54D0"/>
    <w:rsid w:val="005A561B"/>
    <w:rsid w:val="005A5629"/>
    <w:rsid w:val="005A58E6"/>
    <w:rsid w:val="005A5C9F"/>
    <w:rsid w:val="005A5DA4"/>
    <w:rsid w:val="005A600E"/>
    <w:rsid w:val="005A62B1"/>
    <w:rsid w:val="005A6336"/>
    <w:rsid w:val="005A63BE"/>
    <w:rsid w:val="005A6C43"/>
    <w:rsid w:val="005A76D5"/>
    <w:rsid w:val="005B0132"/>
    <w:rsid w:val="005B0645"/>
    <w:rsid w:val="005B0819"/>
    <w:rsid w:val="005B0949"/>
    <w:rsid w:val="005B0B82"/>
    <w:rsid w:val="005B0D2E"/>
    <w:rsid w:val="005B1798"/>
    <w:rsid w:val="005B222B"/>
    <w:rsid w:val="005B2643"/>
    <w:rsid w:val="005B275D"/>
    <w:rsid w:val="005B330C"/>
    <w:rsid w:val="005B35BB"/>
    <w:rsid w:val="005B36D2"/>
    <w:rsid w:val="005B37CF"/>
    <w:rsid w:val="005B37F2"/>
    <w:rsid w:val="005B3B4F"/>
    <w:rsid w:val="005B4609"/>
    <w:rsid w:val="005B461C"/>
    <w:rsid w:val="005B4F87"/>
    <w:rsid w:val="005B525D"/>
    <w:rsid w:val="005B56D4"/>
    <w:rsid w:val="005B56DE"/>
    <w:rsid w:val="005B59BF"/>
    <w:rsid w:val="005B59CD"/>
    <w:rsid w:val="005B5CC2"/>
    <w:rsid w:val="005B5EFB"/>
    <w:rsid w:val="005B644B"/>
    <w:rsid w:val="005B655F"/>
    <w:rsid w:val="005B66F9"/>
    <w:rsid w:val="005B6AC7"/>
    <w:rsid w:val="005B6BC6"/>
    <w:rsid w:val="005B6E5F"/>
    <w:rsid w:val="005B7098"/>
    <w:rsid w:val="005B724B"/>
    <w:rsid w:val="005B7532"/>
    <w:rsid w:val="005B7664"/>
    <w:rsid w:val="005C0215"/>
    <w:rsid w:val="005C04EE"/>
    <w:rsid w:val="005C0708"/>
    <w:rsid w:val="005C16DF"/>
    <w:rsid w:val="005C1DF4"/>
    <w:rsid w:val="005C1FF2"/>
    <w:rsid w:val="005C23A9"/>
    <w:rsid w:val="005C26D1"/>
    <w:rsid w:val="005C2799"/>
    <w:rsid w:val="005C2C9A"/>
    <w:rsid w:val="005C3047"/>
    <w:rsid w:val="005C3230"/>
    <w:rsid w:val="005C3784"/>
    <w:rsid w:val="005C381F"/>
    <w:rsid w:val="005C383D"/>
    <w:rsid w:val="005C3C6D"/>
    <w:rsid w:val="005C3E23"/>
    <w:rsid w:val="005C3F22"/>
    <w:rsid w:val="005C3F45"/>
    <w:rsid w:val="005C444A"/>
    <w:rsid w:val="005C4BCB"/>
    <w:rsid w:val="005C4D9C"/>
    <w:rsid w:val="005C4ED2"/>
    <w:rsid w:val="005C502D"/>
    <w:rsid w:val="005C5235"/>
    <w:rsid w:val="005C5886"/>
    <w:rsid w:val="005C5F35"/>
    <w:rsid w:val="005C5F82"/>
    <w:rsid w:val="005C6348"/>
    <w:rsid w:val="005C65B0"/>
    <w:rsid w:val="005C65CB"/>
    <w:rsid w:val="005C6A41"/>
    <w:rsid w:val="005C6C9F"/>
    <w:rsid w:val="005C6DE5"/>
    <w:rsid w:val="005C77EC"/>
    <w:rsid w:val="005C79F6"/>
    <w:rsid w:val="005C7A8E"/>
    <w:rsid w:val="005C7FB6"/>
    <w:rsid w:val="005D00FD"/>
    <w:rsid w:val="005D0231"/>
    <w:rsid w:val="005D0260"/>
    <w:rsid w:val="005D02B0"/>
    <w:rsid w:val="005D02E4"/>
    <w:rsid w:val="005D070B"/>
    <w:rsid w:val="005D0BB8"/>
    <w:rsid w:val="005D115C"/>
    <w:rsid w:val="005D1262"/>
    <w:rsid w:val="005D127D"/>
    <w:rsid w:val="005D12A7"/>
    <w:rsid w:val="005D1472"/>
    <w:rsid w:val="005D15C7"/>
    <w:rsid w:val="005D1CC3"/>
    <w:rsid w:val="005D226A"/>
    <w:rsid w:val="005D26E1"/>
    <w:rsid w:val="005D2B06"/>
    <w:rsid w:val="005D356F"/>
    <w:rsid w:val="005D382C"/>
    <w:rsid w:val="005D3D20"/>
    <w:rsid w:val="005D3E95"/>
    <w:rsid w:val="005D3F76"/>
    <w:rsid w:val="005D45FF"/>
    <w:rsid w:val="005D48B8"/>
    <w:rsid w:val="005D4E40"/>
    <w:rsid w:val="005D4E51"/>
    <w:rsid w:val="005D5A3D"/>
    <w:rsid w:val="005D6087"/>
    <w:rsid w:val="005D613D"/>
    <w:rsid w:val="005D6485"/>
    <w:rsid w:val="005D6EC0"/>
    <w:rsid w:val="005D6F8B"/>
    <w:rsid w:val="005D71A1"/>
    <w:rsid w:val="005D74B3"/>
    <w:rsid w:val="005D7663"/>
    <w:rsid w:val="005D770A"/>
    <w:rsid w:val="005D786F"/>
    <w:rsid w:val="005D78BA"/>
    <w:rsid w:val="005D7C36"/>
    <w:rsid w:val="005D7C62"/>
    <w:rsid w:val="005D7DB4"/>
    <w:rsid w:val="005E100E"/>
    <w:rsid w:val="005E11EE"/>
    <w:rsid w:val="005E1315"/>
    <w:rsid w:val="005E164E"/>
    <w:rsid w:val="005E1797"/>
    <w:rsid w:val="005E17C0"/>
    <w:rsid w:val="005E17E5"/>
    <w:rsid w:val="005E1A22"/>
    <w:rsid w:val="005E1AA4"/>
    <w:rsid w:val="005E1ABA"/>
    <w:rsid w:val="005E2084"/>
    <w:rsid w:val="005E2B4C"/>
    <w:rsid w:val="005E30BE"/>
    <w:rsid w:val="005E3175"/>
    <w:rsid w:val="005E318A"/>
    <w:rsid w:val="005E329E"/>
    <w:rsid w:val="005E35F5"/>
    <w:rsid w:val="005E372B"/>
    <w:rsid w:val="005E3A1D"/>
    <w:rsid w:val="005E3D3C"/>
    <w:rsid w:val="005E4135"/>
    <w:rsid w:val="005E41D8"/>
    <w:rsid w:val="005E49C8"/>
    <w:rsid w:val="005E517A"/>
    <w:rsid w:val="005E538A"/>
    <w:rsid w:val="005E5695"/>
    <w:rsid w:val="005E5E0C"/>
    <w:rsid w:val="005E5F9B"/>
    <w:rsid w:val="005E607B"/>
    <w:rsid w:val="005E64A7"/>
    <w:rsid w:val="005E70FC"/>
    <w:rsid w:val="005E74D2"/>
    <w:rsid w:val="005E7682"/>
    <w:rsid w:val="005E7829"/>
    <w:rsid w:val="005E7921"/>
    <w:rsid w:val="005E7B19"/>
    <w:rsid w:val="005E7DFF"/>
    <w:rsid w:val="005F0210"/>
    <w:rsid w:val="005F021D"/>
    <w:rsid w:val="005F0F64"/>
    <w:rsid w:val="005F10DB"/>
    <w:rsid w:val="005F111C"/>
    <w:rsid w:val="005F1369"/>
    <w:rsid w:val="005F1A11"/>
    <w:rsid w:val="005F2863"/>
    <w:rsid w:val="005F28F8"/>
    <w:rsid w:val="005F299C"/>
    <w:rsid w:val="005F2F7B"/>
    <w:rsid w:val="005F31F4"/>
    <w:rsid w:val="005F3848"/>
    <w:rsid w:val="005F3C74"/>
    <w:rsid w:val="005F3D5A"/>
    <w:rsid w:val="005F405C"/>
    <w:rsid w:val="005F45EE"/>
    <w:rsid w:val="005F4AE9"/>
    <w:rsid w:val="005F4DBB"/>
    <w:rsid w:val="005F4F37"/>
    <w:rsid w:val="005F5203"/>
    <w:rsid w:val="005F54ED"/>
    <w:rsid w:val="005F54EE"/>
    <w:rsid w:val="005F5A12"/>
    <w:rsid w:val="005F5D9F"/>
    <w:rsid w:val="005F61E7"/>
    <w:rsid w:val="005F6212"/>
    <w:rsid w:val="005F65B5"/>
    <w:rsid w:val="005F65B9"/>
    <w:rsid w:val="005F68AB"/>
    <w:rsid w:val="005F6B02"/>
    <w:rsid w:val="005F6D2B"/>
    <w:rsid w:val="005F7212"/>
    <w:rsid w:val="005F757E"/>
    <w:rsid w:val="005F78FB"/>
    <w:rsid w:val="00600492"/>
    <w:rsid w:val="006007E0"/>
    <w:rsid w:val="00600C9E"/>
    <w:rsid w:val="00601032"/>
    <w:rsid w:val="0060114E"/>
    <w:rsid w:val="00601169"/>
    <w:rsid w:val="0060184F"/>
    <w:rsid w:val="00601B2C"/>
    <w:rsid w:val="00601BAD"/>
    <w:rsid w:val="00602045"/>
    <w:rsid w:val="006020F9"/>
    <w:rsid w:val="00602280"/>
    <w:rsid w:val="006027DA"/>
    <w:rsid w:val="00602AB1"/>
    <w:rsid w:val="00602D77"/>
    <w:rsid w:val="00602DE1"/>
    <w:rsid w:val="00602E73"/>
    <w:rsid w:val="00603187"/>
    <w:rsid w:val="00603597"/>
    <w:rsid w:val="00603A1A"/>
    <w:rsid w:val="00603EC0"/>
    <w:rsid w:val="0060428A"/>
    <w:rsid w:val="00604AFA"/>
    <w:rsid w:val="00604D9F"/>
    <w:rsid w:val="00604DA7"/>
    <w:rsid w:val="0060531F"/>
    <w:rsid w:val="006056D7"/>
    <w:rsid w:val="006059AE"/>
    <w:rsid w:val="00606479"/>
    <w:rsid w:val="006065B6"/>
    <w:rsid w:val="00606875"/>
    <w:rsid w:val="00606913"/>
    <w:rsid w:val="00606E9A"/>
    <w:rsid w:val="00606FD8"/>
    <w:rsid w:val="00606FFF"/>
    <w:rsid w:val="006071D9"/>
    <w:rsid w:val="0060726B"/>
    <w:rsid w:val="00607435"/>
    <w:rsid w:val="006075E4"/>
    <w:rsid w:val="006077F5"/>
    <w:rsid w:val="00607909"/>
    <w:rsid w:val="0060794B"/>
    <w:rsid w:val="00607C65"/>
    <w:rsid w:val="006100A2"/>
    <w:rsid w:val="006100F0"/>
    <w:rsid w:val="006107E5"/>
    <w:rsid w:val="00610B15"/>
    <w:rsid w:val="00610C1F"/>
    <w:rsid w:val="00611005"/>
    <w:rsid w:val="006112BE"/>
    <w:rsid w:val="00611416"/>
    <w:rsid w:val="00611574"/>
    <w:rsid w:val="00611589"/>
    <w:rsid w:val="0061172B"/>
    <w:rsid w:val="00611762"/>
    <w:rsid w:val="0061178A"/>
    <w:rsid w:val="00611990"/>
    <w:rsid w:val="00611B24"/>
    <w:rsid w:val="00611B38"/>
    <w:rsid w:val="00611BD2"/>
    <w:rsid w:val="00611E30"/>
    <w:rsid w:val="00611EB9"/>
    <w:rsid w:val="00611FD1"/>
    <w:rsid w:val="00612003"/>
    <w:rsid w:val="00612277"/>
    <w:rsid w:val="00612A1C"/>
    <w:rsid w:val="00612C6D"/>
    <w:rsid w:val="00612ED1"/>
    <w:rsid w:val="006133B0"/>
    <w:rsid w:val="006138C0"/>
    <w:rsid w:val="00613AB3"/>
    <w:rsid w:val="00613DFA"/>
    <w:rsid w:val="006142D7"/>
    <w:rsid w:val="00614624"/>
    <w:rsid w:val="00614894"/>
    <w:rsid w:val="00614B6F"/>
    <w:rsid w:val="006155C2"/>
    <w:rsid w:val="0061585D"/>
    <w:rsid w:val="00615B07"/>
    <w:rsid w:val="00615C5A"/>
    <w:rsid w:val="00615E41"/>
    <w:rsid w:val="00616022"/>
    <w:rsid w:val="006160C9"/>
    <w:rsid w:val="0061629B"/>
    <w:rsid w:val="00616CAA"/>
    <w:rsid w:val="00616D59"/>
    <w:rsid w:val="00617307"/>
    <w:rsid w:val="00617344"/>
    <w:rsid w:val="00617457"/>
    <w:rsid w:val="00617758"/>
    <w:rsid w:val="0062024D"/>
    <w:rsid w:val="006202B4"/>
    <w:rsid w:val="00620703"/>
    <w:rsid w:val="006210C9"/>
    <w:rsid w:val="0062140C"/>
    <w:rsid w:val="00621840"/>
    <w:rsid w:val="006218EE"/>
    <w:rsid w:val="00621BC2"/>
    <w:rsid w:val="00621F5C"/>
    <w:rsid w:val="006222CC"/>
    <w:rsid w:val="00622329"/>
    <w:rsid w:val="00622335"/>
    <w:rsid w:val="00622630"/>
    <w:rsid w:val="0062270C"/>
    <w:rsid w:val="006229A3"/>
    <w:rsid w:val="00622FAA"/>
    <w:rsid w:val="00623087"/>
    <w:rsid w:val="006230D2"/>
    <w:rsid w:val="006234D0"/>
    <w:rsid w:val="00623529"/>
    <w:rsid w:val="00623F82"/>
    <w:rsid w:val="00624235"/>
    <w:rsid w:val="0062437C"/>
    <w:rsid w:val="006244B4"/>
    <w:rsid w:val="0062454C"/>
    <w:rsid w:val="00624A95"/>
    <w:rsid w:val="00624AAC"/>
    <w:rsid w:val="00624D55"/>
    <w:rsid w:val="006250F2"/>
    <w:rsid w:val="0062554C"/>
    <w:rsid w:val="00625897"/>
    <w:rsid w:val="00625E4E"/>
    <w:rsid w:val="00626883"/>
    <w:rsid w:val="00626BF8"/>
    <w:rsid w:val="00626C61"/>
    <w:rsid w:val="006278B0"/>
    <w:rsid w:val="00627905"/>
    <w:rsid w:val="0062795E"/>
    <w:rsid w:val="00627BD4"/>
    <w:rsid w:val="00627DA9"/>
    <w:rsid w:val="00630076"/>
    <w:rsid w:val="00630290"/>
    <w:rsid w:val="006303E8"/>
    <w:rsid w:val="006304B0"/>
    <w:rsid w:val="00630687"/>
    <w:rsid w:val="00630BA3"/>
    <w:rsid w:val="00631052"/>
    <w:rsid w:val="00631276"/>
    <w:rsid w:val="00631380"/>
    <w:rsid w:val="006313E4"/>
    <w:rsid w:val="00631E86"/>
    <w:rsid w:val="00631FE5"/>
    <w:rsid w:val="00632012"/>
    <w:rsid w:val="00632196"/>
    <w:rsid w:val="006321B1"/>
    <w:rsid w:val="00632291"/>
    <w:rsid w:val="00632786"/>
    <w:rsid w:val="00632CEF"/>
    <w:rsid w:val="006338E1"/>
    <w:rsid w:val="00633ED0"/>
    <w:rsid w:val="00633ED3"/>
    <w:rsid w:val="006340F1"/>
    <w:rsid w:val="006345D7"/>
    <w:rsid w:val="00634B5D"/>
    <w:rsid w:val="00634EC3"/>
    <w:rsid w:val="00635DAF"/>
    <w:rsid w:val="006360F4"/>
    <w:rsid w:val="00636590"/>
    <w:rsid w:val="006367FA"/>
    <w:rsid w:val="00636EA1"/>
    <w:rsid w:val="0063785D"/>
    <w:rsid w:val="00637A90"/>
    <w:rsid w:val="00637E82"/>
    <w:rsid w:val="0064031C"/>
    <w:rsid w:val="006405D8"/>
    <w:rsid w:val="00640AF0"/>
    <w:rsid w:val="00640B69"/>
    <w:rsid w:val="00640B93"/>
    <w:rsid w:val="00640E17"/>
    <w:rsid w:val="00640F7B"/>
    <w:rsid w:val="006416ED"/>
    <w:rsid w:val="006419AF"/>
    <w:rsid w:val="00641EAE"/>
    <w:rsid w:val="00642336"/>
    <w:rsid w:val="00642419"/>
    <w:rsid w:val="00642563"/>
    <w:rsid w:val="00642A48"/>
    <w:rsid w:val="00642DBE"/>
    <w:rsid w:val="00642E48"/>
    <w:rsid w:val="00642EAD"/>
    <w:rsid w:val="00642F91"/>
    <w:rsid w:val="00642FE5"/>
    <w:rsid w:val="00643D05"/>
    <w:rsid w:val="00643F1A"/>
    <w:rsid w:val="00644282"/>
    <w:rsid w:val="00644320"/>
    <w:rsid w:val="00644760"/>
    <w:rsid w:val="00644B9F"/>
    <w:rsid w:val="00645013"/>
    <w:rsid w:val="00645342"/>
    <w:rsid w:val="00645D84"/>
    <w:rsid w:val="00645F30"/>
    <w:rsid w:val="006460B5"/>
    <w:rsid w:val="00646506"/>
    <w:rsid w:val="00646AF7"/>
    <w:rsid w:val="00646D8C"/>
    <w:rsid w:val="00646FC1"/>
    <w:rsid w:val="00647021"/>
    <w:rsid w:val="006472C3"/>
    <w:rsid w:val="00647560"/>
    <w:rsid w:val="006475FA"/>
    <w:rsid w:val="006479D2"/>
    <w:rsid w:val="006500B4"/>
    <w:rsid w:val="00650934"/>
    <w:rsid w:val="006509A3"/>
    <w:rsid w:val="00650ACB"/>
    <w:rsid w:val="006512F2"/>
    <w:rsid w:val="00651BA9"/>
    <w:rsid w:val="00651E01"/>
    <w:rsid w:val="00652884"/>
    <w:rsid w:val="00652B0F"/>
    <w:rsid w:val="00652EE8"/>
    <w:rsid w:val="00653383"/>
    <w:rsid w:val="0065386C"/>
    <w:rsid w:val="006539AC"/>
    <w:rsid w:val="00654174"/>
    <w:rsid w:val="00654403"/>
    <w:rsid w:val="006545CD"/>
    <w:rsid w:val="00654DAC"/>
    <w:rsid w:val="006552F4"/>
    <w:rsid w:val="00655AB1"/>
    <w:rsid w:val="00655D26"/>
    <w:rsid w:val="00655F9E"/>
    <w:rsid w:val="00655FA8"/>
    <w:rsid w:val="0065610C"/>
    <w:rsid w:val="006564F4"/>
    <w:rsid w:val="006565CB"/>
    <w:rsid w:val="00656C8B"/>
    <w:rsid w:val="00657716"/>
    <w:rsid w:val="00657E0B"/>
    <w:rsid w:val="00657E2F"/>
    <w:rsid w:val="006600F3"/>
    <w:rsid w:val="0066049C"/>
    <w:rsid w:val="006604B2"/>
    <w:rsid w:val="006604D8"/>
    <w:rsid w:val="00660D1A"/>
    <w:rsid w:val="00660E22"/>
    <w:rsid w:val="0066129B"/>
    <w:rsid w:val="0066158A"/>
    <w:rsid w:val="006617DB"/>
    <w:rsid w:val="006619A5"/>
    <w:rsid w:val="00661B1A"/>
    <w:rsid w:val="00661D3D"/>
    <w:rsid w:val="00661F9C"/>
    <w:rsid w:val="0066220A"/>
    <w:rsid w:val="006625C7"/>
    <w:rsid w:val="006627B8"/>
    <w:rsid w:val="00662866"/>
    <w:rsid w:val="00662ABB"/>
    <w:rsid w:val="00662C56"/>
    <w:rsid w:val="00662D1A"/>
    <w:rsid w:val="00662D96"/>
    <w:rsid w:val="00662DF2"/>
    <w:rsid w:val="00662E10"/>
    <w:rsid w:val="00662F3F"/>
    <w:rsid w:val="006633E3"/>
    <w:rsid w:val="00663634"/>
    <w:rsid w:val="00663718"/>
    <w:rsid w:val="00663B3C"/>
    <w:rsid w:val="00663B68"/>
    <w:rsid w:val="00663CB9"/>
    <w:rsid w:val="00663DFE"/>
    <w:rsid w:val="00664760"/>
    <w:rsid w:val="00664979"/>
    <w:rsid w:val="00664CED"/>
    <w:rsid w:val="00665C39"/>
    <w:rsid w:val="00665D33"/>
    <w:rsid w:val="00666D98"/>
    <w:rsid w:val="0066722B"/>
    <w:rsid w:val="0066727D"/>
    <w:rsid w:val="006672D5"/>
    <w:rsid w:val="0066776D"/>
    <w:rsid w:val="00667808"/>
    <w:rsid w:val="006704D0"/>
    <w:rsid w:val="00670957"/>
    <w:rsid w:val="00670BCA"/>
    <w:rsid w:val="00670CFC"/>
    <w:rsid w:val="006716F9"/>
    <w:rsid w:val="00671966"/>
    <w:rsid w:val="00671AFC"/>
    <w:rsid w:val="00671D5A"/>
    <w:rsid w:val="006725D5"/>
    <w:rsid w:val="006725E3"/>
    <w:rsid w:val="00672D21"/>
    <w:rsid w:val="00672FE5"/>
    <w:rsid w:val="00672FE9"/>
    <w:rsid w:val="00673464"/>
    <w:rsid w:val="00673B23"/>
    <w:rsid w:val="00673B58"/>
    <w:rsid w:val="00673F18"/>
    <w:rsid w:val="0067459F"/>
    <w:rsid w:val="00674967"/>
    <w:rsid w:val="00674B12"/>
    <w:rsid w:val="006753CA"/>
    <w:rsid w:val="006756B8"/>
    <w:rsid w:val="00675B4D"/>
    <w:rsid w:val="00675CAF"/>
    <w:rsid w:val="00675F6F"/>
    <w:rsid w:val="00675FA1"/>
    <w:rsid w:val="0067612D"/>
    <w:rsid w:val="00676370"/>
    <w:rsid w:val="00676454"/>
    <w:rsid w:val="006766E0"/>
    <w:rsid w:val="00676739"/>
    <w:rsid w:val="00676C1A"/>
    <w:rsid w:val="00676C82"/>
    <w:rsid w:val="00676FC9"/>
    <w:rsid w:val="006771E2"/>
    <w:rsid w:val="00677337"/>
    <w:rsid w:val="006773E7"/>
    <w:rsid w:val="0067751C"/>
    <w:rsid w:val="00677819"/>
    <w:rsid w:val="00677AB8"/>
    <w:rsid w:val="00677B0D"/>
    <w:rsid w:val="00677BCA"/>
    <w:rsid w:val="006801BC"/>
    <w:rsid w:val="006802C7"/>
    <w:rsid w:val="00680775"/>
    <w:rsid w:val="006808D5"/>
    <w:rsid w:val="00680E62"/>
    <w:rsid w:val="00680F29"/>
    <w:rsid w:val="006812A3"/>
    <w:rsid w:val="006819B4"/>
    <w:rsid w:val="00681F67"/>
    <w:rsid w:val="00681FC4"/>
    <w:rsid w:val="00682226"/>
    <w:rsid w:val="006822E5"/>
    <w:rsid w:val="00682C43"/>
    <w:rsid w:val="00682DCA"/>
    <w:rsid w:val="00683367"/>
    <w:rsid w:val="006833FB"/>
    <w:rsid w:val="00683686"/>
    <w:rsid w:val="006836C9"/>
    <w:rsid w:val="0068393B"/>
    <w:rsid w:val="00683DF2"/>
    <w:rsid w:val="0068403D"/>
    <w:rsid w:val="0068439A"/>
    <w:rsid w:val="00684422"/>
    <w:rsid w:val="00684860"/>
    <w:rsid w:val="00684953"/>
    <w:rsid w:val="00684C65"/>
    <w:rsid w:val="00684E32"/>
    <w:rsid w:val="00684E4B"/>
    <w:rsid w:val="00685016"/>
    <w:rsid w:val="0068512B"/>
    <w:rsid w:val="00685390"/>
    <w:rsid w:val="00685870"/>
    <w:rsid w:val="006859F3"/>
    <w:rsid w:val="006862B1"/>
    <w:rsid w:val="006865CA"/>
    <w:rsid w:val="006865E1"/>
    <w:rsid w:val="00686654"/>
    <w:rsid w:val="0068679D"/>
    <w:rsid w:val="00686970"/>
    <w:rsid w:val="00686B36"/>
    <w:rsid w:val="00687094"/>
    <w:rsid w:val="00687304"/>
    <w:rsid w:val="00687CF7"/>
    <w:rsid w:val="00687F13"/>
    <w:rsid w:val="00687F7C"/>
    <w:rsid w:val="00690329"/>
    <w:rsid w:val="00690449"/>
    <w:rsid w:val="006909D6"/>
    <w:rsid w:val="00690B52"/>
    <w:rsid w:val="00690D11"/>
    <w:rsid w:val="00690D4E"/>
    <w:rsid w:val="00690D75"/>
    <w:rsid w:val="00690F11"/>
    <w:rsid w:val="006910E1"/>
    <w:rsid w:val="0069175A"/>
    <w:rsid w:val="00691E9F"/>
    <w:rsid w:val="00691EE9"/>
    <w:rsid w:val="006920A8"/>
    <w:rsid w:val="00692197"/>
    <w:rsid w:val="0069324D"/>
    <w:rsid w:val="00693433"/>
    <w:rsid w:val="00693966"/>
    <w:rsid w:val="00693CD9"/>
    <w:rsid w:val="00694098"/>
    <w:rsid w:val="00694780"/>
    <w:rsid w:val="00694840"/>
    <w:rsid w:val="006948F0"/>
    <w:rsid w:val="006956B4"/>
    <w:rsid w:val="006956F0"/>
    <w:rsid w:val="00695869"/>
    <w:rsid w:val="006959BA"/>
    <w:rsid w:val="00695C30"/>
    <w:rsid w:val="00696045"/>
    <w:rsid w:val="00696117"/>
    <w:rsid w:val="00696182"/>
    <w:rsid w:val="0069687A"/>
    <w:rsid w:val="006968DB"/>
    <w:rsid w:val="00696902"/>
    <w:rsid w:val="0069690F"/>
    <w:rsid w:val="00696F56"/>
    <w:rsid w:val="0069742D"/>
    <w:rsid w:val="00697941"/>
    <w:rsid w:val="00697A41"/>
    <w:rsid w:val="00697AF7"/>
    <w:rsid w:val="006A030D"/>
    <w:rsid w:val="006A0E2A"/>
    <w:rsid w:val="006A1336"/>
    <w:rsid w:val="006A1884"/>
    <w:rsid w:val="006A197A"/>
    <w:rsid w:val="006A19AB"/>
    <w:rsid w:val="006A1B8A"/>
    <w:rsid w:val="006A1C92"/>
    <w:rsid w:val="006A1D07"/>
    <w:rsid w:val="006A1E2E"/>
    <w:rsid w:val="006A2645"/>
    <w:rsid w:val="006A267F"/>
    <w:rsid w:val="006A2BC0"/>
    <w:rsid w:val="006A2FCD"/>
    <w:rsid w:val="006A3243"/>
    <w:rsid w:val="006A331A"/>
    <w:rsid w:val="006A3401"/>
    <w:rsid w:val="006A35B2"/>
    <w:rsid w:val="006A38E5"/>
    <w:rsid w:val="006A3989"/>
    <w:rsid w:val="006A3D87"/>
    <w:rsid w:val="006A47FD"/>
    <w:rsid w:val="006A4A12"/>
    <w:rsid w:val="006A4D7C"/>
    <w:rsid w:val="006A4DE9"/>
    <w:rsid w:val="006A5201"/>
    <w:rsid w:val="006A5FF0"/>
    <w:rsid w:val="006A66D9"/>
    <w:rsid w:val="006A6831"/>
    <w:rsid w:val="006A6DC6"/>
    <w:rsid w:val="006A6F81"/>
    <w:rsid w:val="006A7036"/>
    <w:rsid w:val="006A7188"/>
    <w:rsid w:val="006A73C3"/>
    <w:rsid w:val="006A74DA"/>
    <w:rsid w:val="006B0100"/>
    <w:rsid w:val="006B08E1"/>
    <w:rsid w:val="006B0A80"/>
    <w:rsid w:val="006B0C2B"/>
    <w:rsid w:val="006B0FD2"/>
    <w:rsid w:val="006B12C0"/>
    <w:rsid w:val="006B13E0"/>
    <w:rsid w:val="006B146A"/>
    <w:rsid w:val="006B152A"/>
    <w:rsid w:val="006B1B22"/>
    <w:rsid w:val="006B2A81"/>
    <w:rsid w:val="006B48AC"/>
    <w:rsid w:val="006B491A"/>
    <w:rsid w:val="006B4A4B"/>
    <w:rsid w:val="006B50AC"/>
    <w:rsid w:val="006B5C2C"/>
    <w:rsid w:val="006B6145"/>
    <w:rsid w:val="006B6401"/>
    <w:rsid w:val="006B644A"/>
    <w:rsid w:val="006B6732"/>
    <w:rsid w:val="006B68B1"/>
    <w:rsid w:val="006B6C6A"/>
    <w:rsid w:val="006B6D5D"/>
    <w:rsid w:val="006B6E3E"/>
    <w:rsid w:val="006B6F38"/>
    <w:rsid w:val="006B6FAB"/>
    <w:rsid w:val="006B72F7"/>
    <w:rsid w:val="006B7AF5"/>
    <w:rsid w:val="006B7D77"/>
    <w:rsid w:val="006C02D4"/>
    <w:rsid w:val="006C03A7"/>
    <w:rsid w:val="006C0556"/>
    <w:rsid w:val="006C068E"/>
    <w:rsid w:val="006C072D"/>
    <w:rsid w:val="006C07C1"/>
    <w:rsid w:val="006C0B59"/>
    <w:rsid w:val="006C0D53"/>
    <w:rsid w:val="006C17D3"/>
    <w:rsid w:val="006C1A0C"/>
    <w:rsid w:val="006C1E90"/>
    <w:rsid w:val="006C1F73"/>
    <w:rsid w:val="006C28E3"/>
    <w:rsid w:val="006C2E25"/>
    <w:rsid w:val="006C2E98"/>
    <w:rsid w:val="006C3241"/>
    <w:rsid w:val="006C3DF0"/>
    <w:rsid w:val="006C462D"/>
    <w:rsid w:val="006C493D"/>
    <w:rsid w:val="006C4E24"/>
    <w:rsid w:val="006C50F3"/>
    <w:rsid w:val="006C5B1F"/>
    <w:rsid w:val="006C5C27"/>
    <w:rsid w:val="006C5F6A"/>
    <w:rsid w:val="006C630E"/>
    <w:rsid w:val="006C6507"/>
    <w:rsid w:val="006C6860"/>
    <w:rsid w:val="006C6AF5"/>
    <w:rsid w:val="006C6C74"/>
    <w:rsid w:val="006C6E70"/>
    <w:rsid w:val="006C7939"/>
    <w:rsid w:val="006C797A"/>
    <w:rsid w:val="006C79A8"/>
    <w:rsid w:val="006C7EFA"/>
    <w:rsid w:val="006C7F8E"/>
    <w:rsid w:val="006D00D8"/>
    <w:rsid w:val="006D0400"/>
    <w:rsid w:val="006D0467"/>
    <w:rsid w:val="006D06DF"/>
    <w:rsid w:val="006D07A5"/>
    <w:rsid w:val="006D0980"/>
    <w:rsid w:val="006D0D16"/>
    <w:rsid w:val="006D0F3F"/>
    <w:rsid w:val="006D1443"/>
    <w:rsid w:val="006D178E"/>
    <w:rsid w:val="006D1AD5"/>
    <w:rsid w:val="006D1B82"/>
    <w:rsid w:val="006D2216"/>
    <w:rsid w:val="006D2A1B"/>
    <w:rsid w:val="006D2DAD"/>
    <w:rsid w:val="006D3471"/>
    <w:rsid w:val="006D35A6"/>
    <w:rsid w:val="006D3768"/>
    <w:rsid w:val="006D3926"/>
    <w:rsid w:val="006D3AB3"/>
    <w:rsid w:val="006D3E40"/>
    <w:rsid w:val="006D3EF9"/>
    <w:rsid w:val="006D4108"/>
    <w:rsid w:val="006D4549"/>
    <w:rsid w:val="006D49D9"/>
    <w:rsid w:val="006D4D46"/>
    <w:rsid w:val="006D57D5"/>
    <w:rsid w:val="006D57FB"/>
    <w:rsid w:val="006D604D"/>
    <w:rsid w:val="006D60B6"/>
    <w:rsid w:val="006D6143"/>
    <w:rsid w:val="006D676D"/>
    <w:rsid w:val="006D6E16"/>
    <w:rsid w:val="006D6F3F"/>
    <w:rsid w:val="006D6F51"/>
    <w:rsid w:val="006D7091"/>
    <w:rsid w:val="006D70DA"/>
    <w:rsid w:val="006D7370"/>
    <w:rsid w:val="006D73E7"/>
    <w:rsid w:val="006D73F2"/>
    <w:rsid w:val="006D752E"/>
    <w:rsid w:val="006D7D48"/>
    <w:rsid w:val="006D7D80"/>
    <w:rsid w:val="006E008A"/>
    <w:rsid w:val="006E00F4"/>
    <w:rsid w:val="006E021B"/>
    <w:rsid w:val="006E0361"/>
    <w:rsid w:val="006E0488"/>
    <w:rsid w:val="006E0A4A"/>
    <w:rsid w:val="006E0A60"/>
    <w:rsid w:val="006E0CD4"/>
    <w:rsid w:val="006E1293"/>
    <w:rsid w:val="006E12C8"/>
    <w:rsid w:val="006E1383"/>
    <w:rsid w:val="006E17DE"/>
    <w:rsid w:val="006E2063"/>
    <w:rsid w:val="006E272D"/>
    <w:rsid w:val="006E2ECE"/>
    <w:rsid w:val="006E3C83"/>
    <w:rsid w:val="006E3D8B"/>
    <w:rsid w:val="006E41B0"/>
    <w:rsid w:val="006E47CA"/>
    <w:rsid w:val="006E531B"/>
    <w:rsid w:val="006E55EB"/>
    <w:rsid w:val="006E58C8"/>
    <w:rsid w:val="006E59C6"/>
    <w:rsid w:val="006E5C9B"/>
    <w:rsid w:val="006E6838"/>
    <w:rsid w:val="006E6B16"/>
    <w:rsid w:val="006E7001"/>
    <w:rsid w:val="006E705B"/>
    <w:rsid w:val="006E75E8"/>
    <w:rsid w:val="006E78EA"/>
    <w:rsid w:val="006E7B5E"/>
    <w:rsid w:val="006E7C85"/>
    <w:rsid w:val="006E7C94"/>
    <w:rsid w:val="006E7D03"/>
    <w:rsid w:val="006E7D9D"/>
    <w:rsid w:val="006E7F11"/>
    <w:rsid w:val="006F01C2"/>
    <w:rsid w:val="006F0311"/>
    <w:rsid w:val="006F04E1"/>
    <w:rsid w:val="006F0771"/>
    <w:rsid w:val="006F0ADF"/>
    <w:rsid w:val="006F0C62"/>
    <w:rsid w:val="006F0D95"/>
    <w:rsid w:val="006F0FA5"/>
    <w:rsid w:val="006F10F5"/>
    <w:rsid w:val="006F11BC"/>
    <w:rsid w:val="006F1A01"/>
    <w:rsid w:val="006F222C"/>
    <w:rsid w:val="006F2A3C"/>
    <w:rsid w:val="006F2AD8"/>
    <w:rsid w:val="006F3034"/>
    <w:rsid w:val="006F30A8"/>
    <w:rsid w:val="006F3221"/>
    <w:rsid w:val="006F3526"/>
    <w:rsid w:val="006F44DC"/>
    <w:rsid w:val="006F475D"/>
    <w:rsid w:val="006F49B2"/>
    <w:rsid w:val="006F4BFB"/>
    <w:rsid w:val="006F4EE0"/>
    <w:rsid w:val="006F4EF6"/>
    <w:rsid w:val="006F4F39"/>
    <w:rsid w:val="006F50AF"/>
    <w:rsid w:val="006F5232"/>
    <w:rsid w:val="006F566A"/>
    <w:rsid w:val="006F567B"/>
    <w:rsid w:val="006F5E87"/>
    <w:rsid w:val="006F6025"/>
    <w:rsid w:val="006F6B92"/>
    <w:rsid w:val="006F6E72"/>
    <w:rsid w:val="006F7230"/>
    <w:rsid w:val="006F7809"/>
    <w:rsid w:val="00700036"/>
    <w:rsid w:val="0070074F"/>
    <w:rsid w:val="00700A4C"/>
    <w:rsid w:val="00700B32"/>
    <w:rsid w:val="00700D64"/>
    <w:rsid w:val="007010B6"/>
    <w:rsid w:val="007017B6"/>
    <w:rsid w:val="007018B5"/>
    <w:rsid w:val="00701B44"/>
    <w:rsid w:val="00701F00"/>
    <w:rsid w:val="0070271F"/>
    <w:rsid w:val="00702942"/>
    <w:rsid w:val="00703A5D"/>
    <w:rsid w:val="00703D99"/>
    <w:rsid w:val="007040B5"/>
    <w:rsid w:val="00704683"/>
    <w:rsid w:val="00704DC7"/>
    <w:rsid w:val="007056B7"/>
    <w:rsid w:val="00705C1D"/>
    <w:rsid w:val="0070606C"/>
    <w:rsid w:val="007065DA"/>
    <w:rsid w:val="00707073"/>
    <w:rsid w:val="00707334"/>
    <w:rsid w:val="00707692"/>
    <w:rsid w:val="00707AD4"/>
    <w:rsid w:val="00707B92"/>
    <w:rsid w:val="00707EBB"/>
    <w:rsid w:val="00707F12"/>
    <w:rsid w:val="00710486"/>
    <w:rsid w:val="007106FC"/>
    <w:rsid w:val="0071083C"/>
    <w:rsid w:val="007109E7"/>
    <w:rsid w:val="00710BF8"/>
    <w:rsid w:val="00711826"/>
    <w:rsid w:val="0071191D"/>
    <w:rsid w:val="00711965"/>
    <w:rsid w:val="00711BA5"/>
    <w:rsid w:val="00711D35"/>
    <w:rsid w:val="0071205E"/>
    <w:rsid w:val="00712285"/>
    <w:rsid w:val="007126D5"/>
    <w:rsid w:val="00712B8F"/>
    <w:rsid w:val="00713124"/>
    <w:rsid w:val="0071355A"/>
    <w:rsid w:val="00713628"/>
    <w:rsid w:val="007139B6"/>
    <w:rsid w:val="00713CAE"/>
    <w:rsid w:val="00713E5E"/>
    <w:rsid w:val="00713EF0"/>
    <w:rsid w:val="00714247"/>
    <w:rsid w:val="00714966"/>
    <w:rsid w:val="00714BD4"/>
    <w:rsid w:val="00714DB3"/>
    <w:rsid w:val="00715E6F"/>
    <w:rsid w:val="0071639F"/>
    <w:rsid w:val="00716497"/>
    <w:rsid w:val="00716B89"/>
    <w:rsid w:val="00716E6D"/>
    <w:rsid w:val="007173E5"/>
    <w:rsid w:val="0071744B"/>
    <w:rsid w:val="00717703"/>
    <w:rsid w:val="00717B6A"/>
    <w:rsid w:val="00717D89"/>
    <w:rsid w:val="00720ABE"/>
    <w:rsid w:val="00720AD3"/>
    <w:rsid w:val="00720F73"/>
    <w:rsid w:val="00721385"/>
    <w:rsid w:val="00721D0A"/>
    <w:rsid w:val="00721DC8"/>
    <w:rsid w:val="00721FCC"/>
    <w:rsid w:val="00722190"/>
    <w:rsid w:val="007223D7"/>
    <w:rsid w:val="007224AA"/>
    <w:rsid w:val="00722CC7"/>
    <w:rsid w:val="00722D8F"/>
    <w:rsid w:val="00722E10"/>
    <w:rsid w:val="00722E44"/>
    <w:rsid w:val="00722F9C"/>
    <w:rsid w:val="00723048"/>
    <w:rsid w:val="0072355C"/>
    <w:rsid w:val="007236E3"/>
    <w:rsid w:val="00723F8B"/>
    <w:rsid w:val="00724091"/>
    <w:rsid w:val="0072410B"/>
    <w:rsid w:val="007245A7"/>
    <w:rsid w:val="007246EA"/>
    <w:rsid w:val="007249CF"/>
    <w:rsid w:val="00725218"/>
    <w:rsid w:val="0072531E"/>
    <w:rsid w:val="00725501"/>
    <w:rsid w:val="0072567A"/>
    <w:rsid w:val="00725A68"/>
    <w:rsid w:val="00725B7A"/>
    <w:rsid w:val="00725D1B"/>
    <w:rsid w:val="00725FC5"/>
    <w:rsid w:val="0072649B"/>
    <w:rsid w:val="00726747"/>
    <w:rsid w:val="007268A9"/>
    <w:rsid w:val="00726970"/>
    <w:rsid w:val="00726B04"/>
    <w:rsid w:val="00726CF6"/>
    <w:rsid w:val="00726D2E"/>
    <w:rsid w:val="00727006"/>
    <w:rsid w:val="007275E9"/>
    <w:rsid w:val="00730434"/>
    <w:rsid w:val="00730622"/>
    <w:rsid w:val="00730890"/>
    <w:rsid w:val="00730963"/>
    <w:rsid w:val="00730F68"/>
    <w:rsid w:val="00730FFD"/>
    <w:rsid w:val="007312A8"/>
    <w:rsid w:val="00731517"/>
    <w:rsid w:val="00731742"/>
    <w:rsid w:val="007317E4"/>
    <w:rsid w:val="00731DD5"/>
    <w:rsid w:val="00731F55"/>
    <w:rsid w:val="00732048"/>
    <w:rsid w:val="0073211F"/>
    <w:rsid w:val="007322F4"/>
    <w:rsid w:val="00732332"/>
    <w:rsid w:val="00732BCB"/>
    <w:rsid w:val="007330C1"/>
    <w:rsid w:val="0073342C"/>
    <w:rsid w:val="00733614"/>
    <w:rsid w:val="00733625"/>
    <w:rsid w:val="007339E3"/>
    <w:rsid w:val="00733A57"/>
    <w:rsid w:val="00733B28"/>
    <w:rsid w:val="00733B95"/>
    <w:rsid w:val="00733C79"/>
    <w:rsid w:val="00733DF1"/>
    <w:rsid w:val="00733ED0"/>
    <w:rsid w:val="007340D0"/>
    <w:rsid w:val="0073421F"/>
    <w:rsid w:val="00734D8F"/>
    <w:rsid w:val="00734EBC"/>
    <w:rsid w:val="00734EFC"/>
    <w:rsid w:val="00735010"/>
    <w:rsid w:val="007354E9"/>
    <w:rsid w:val="007356ED"/>
    <w:rsid w:val="00735BBC"/>
    <w:rsid w:val="00735FE0"/>
    <w:rsid w:val="007361E2"/>
    <w:rsid w:val="00736329"/>
    <w:rsid w:val="007363D2"/>
    <w:rsid w:val="007363EE"/>
    <w:rsid w:val="00736565"/>
    <w:rsid w:val="007367BE"/>
    <w:rsid w:val="00736C1C"/>
    <w:rsid w:val="007370FC"/>
    <w:rsid w:val="0073715E"/>
    <w:rsid w:val="007378D1"/>
    <w:rsid w:val="00737C34"/>
    <w:rsid w:val="00737DC5"/>
    <w:rsid w:val="00740268"/>
    <w:rsid w:val="007404C5"/>
    <w:rsid w:val="00740599"/>
    <w:rsid w:val="0074080F"/>
    <w:rsid w:val="0074086E"/>
    <w:rsid w:val="007410C5"/>
    <w:rsid w:val="0074111A"/>
    <w:rsid w:val="007415C5"/>
    <w:rsid w:val="007416BF"/>
    <w:rsid w:val="0074197F"/>
    <w:rsid w:val="00741A94"/>
    <w:rsid w:val="00741D34"/>
    <w:rsid w:val="00741F52"/>
    <w:rsid w:val="00742536"/>
    <w:rsid w:val="00742B27"/>
    <w:rsid w:val="00742C53"/>
    <w:rsid w:val="00742E48"/>
    <w:rsid w:val="00742E9B"/>
    <w:rsid w:val="00742E9D"/>
    <w:rsid w:val="00743021"/>
    <w:rsid w:val="0074307D"/>
    <w:rsid w:val="00743422"/>
    <w:rsid w:val="00743710"/>
    <w:rsid w:val="007437DE"/>
    <w:rsid w:val="00744012"/>
    <w:rsid w:val="0074405A"/>
    <w:rsid w:val="00744234"/>
    <w:rsid w:val="00744288"/>
    <w:rsid w:val="00744441"/>
    <w:rsid w:val="00744714"/>
    <w:rsid w:val="00744A98"/>
    <w:rsid w:val="00744F0D"/>
    <w:rsid w:val="0074549A"/>
    <w:rsid w:val="0074552C"/>
    <w:rsid w:val="00745D56"/>
    <w:rsid w:val="00746339"/>
    <w:rsid w:val="0074644E"/>
    <w:rsid w:val="00746869"/>
    <w:rsid w:val="00746FCB"/>
    <w:rsid w:val="007471E3"/>
    <w:rsid w:val="00747B80"/>
    <w:rsid w:val="00747BD6"/>
    <w:rsid w:val="00747C72"/>
    <w:rsid w:val="00747FE0"/>
    <w:rsid w:val="007500B7"/>
    <w:rsid w:val="0075052C"/>
    <w:rsid w:val="0075154F"/>
    <w:rsid w:val="00751560"/>
    <w:rsid w:val="00751A68"/>
    <w:rsid w:val="00751BD2"/>
    <w:rsid w:val="00751C16"/>
    <w:rsid w:val="00751C36"/>
    <w:rsid w:val="007521D8"/>
    <w:rsid w:val="0075296E"/>
    <w:rsid w:val="00752E74"/>
    <w:rsid w:val="00752EB0"/>
    <w:rsid w:val="00752FFB"/>
    <w:rsid w:val="007537BF"/>
    <w:rsid w:val="007548F0"/>
    <w:rsid w:val="00754AFF"/>
    <w:rsid w:val="0075500D"/>
    <w:rsid w:val="007553F3"/>
    <w:rsid w:val="00755402"/>
    <w:rsid w:val="00755753"/>
    <w:rsid w:val="007557E9"/>
    <w:rsid w:val="007558AB"/>
    <w:rsid w:val="00755B9E"/>
    <w:rsid w:val="00755CB4"/>
    <w:rsid w:val="00756196"/>
    <w:rsid w:val="0075620F"/>
    <w:rsid w:val="007565D4"/>
    <w:rsid w:val="007571B7"/>
    <w:rsid w:val="00757551"/>
    <w:rsid w:val="00757919"/>
    <w:rsid w:val="00757C73"/>
    <w:rsid w:val="0076035D"/>
    <w:rsid w:val="00760483"/>
    <w:rsid w:val="0076049D"/>
    <w:rsid w:val="007604E3"/>
    <w:rsid w:val="00760B60"/>
    <w:rsid w:val="00760E03"/>
    <w:rsid w:val="00760FDD"/>
    <w:rsid w:val="007610C6"/>
    <w:rsid w:val="00761161"/>
    <w:rsid w:val="007616E6"/>
    <w:rsid w:val="00761725"/>
    <w:rsid w:val="00761796"/>
    <w:rsid w:val="0076179D"/>
    <w:rsid w:val="00761E2C"/>
    <w:rsid w:val="00762131"/>
    <w:rsid w:val="00762280"/>
    <w:rsid w:val="00762A47"/>
    <w:rsid w:val="00763445"/>
    <w:rsid w:val="00763544"/>
    <w:rsid w:val="0076356B"/>
    <w:rsid w:val="00763605"/>
    <w:rsid w:val="00763D30"/>
    <w:rsid w:val="007649DF"/>
    <w:rsid w:val="00764F4C"/>
    <w:rsid w:val="007652E7"/>
    <w:rsid w:val="007653AD"/>
    <w:rsid w:val="007654AE"/>
    <w:rsid w:val="007656C1"/>
    <w:rsid w:val="00765BE9"/>
    <w:rsid w:val="00765E60"/>
    <w:rsid w:val="007660F4"/>
    <w:rsid w:val="0076611B"/>
    <w:rsid w:val="0076622C"/>
    <w:rsid w:val="0076659F"/>
    <w:rsid w:val="00766744"/>
    <w:rsid w:val="007667B0"/>
    <w:rsid w:val="00766A47"/>
    <w:rsid w:val="00766D81"/>
    <w:rsid w:val="00767EC7"/>
    <w:rsid w:val="00767EE4"/>
    <w:rsid w:val="00767FAD"/>
    <w:rsid w:val="007706BE"/>
    <w:rsid w:val="007707BE"/>
    <w:rsid w:val="007709BC"/>
    <w:rsid w:val="00770AAD"/>
    <w:rsid w:val="00770ABF"/>
    <w:rsid w:val="00770B34"/>
    <w:rsid w:val="007718EC"/>
    <w:rsid w:val="00771913"/>
    <w:rsid w:val="00771943"/>
    <w:rsid w:val="00771BCF"/>
    <w:rsid w:val="00771C18"/>
    <w:rsid w:val="00772B72"/>
    <w:rsid w:val="0077312F"/>
    <w:rsid w:val="0077317D"/>
    <w:rsid w:val="00773363"/>
    <w:rsid w:val="0077338C"/>
    <w:rsid w:val="007737AA"/>
    <w:rsid w:val="00773ABC"/>
    <w:rsid w:val="00773AC8"/>
    <w:rsid w:val="00774169"/>
    <w:rsid w:val="00774858"/>
    <w:rsid w:val="00774963"/>
    <w:rsid w:val="00774CF6"/>
    <w:rsid w:val="00774FB4"/>
    <w:rsid w:val="0077505C"/>
    <w:rsid w:val="007750FA"/>
    <w:rsid w:val="0077547B"/>
    <w:rsid w:val="007759DF"/>
    <w:rsid w:val="00775C50"/>
    <w:rsid w:val="007760D3"/>
    <w:rsid w:val="00776905"/>
    <w:rsid w:val="00776A16"/>
    <w:rsid w:val="00777094"/>
    <w:rsid w:val="007772AA"/>
    <w:rsid w:val="00777A09"/>
    <w:rsid w:val="00777D60"/>
    <w:rsid w:val="00777EA0"/>
    <w:rsid w:val="00777F45"/>
    <w:rsid w:val="007800DD"/>
    <w:rsid w:val="0078010D"/>
    <w:rsid w:val="0078015D"/>
    <w:rsid w:val="007803A1"/>
    <w:rsid w:val="0078043E"/>
    <w:rsid w:val="007805C7"/>
    <w:rsid w:val="007815B9"/>
    <w:rsid w:val="00781FAE"/>
    <w:rsid w:val="00782081"/>
    <w:rsid w:val="007822AA"/>
    <w:rsid w:val="007823CD"/>
    <w:rsid w:val="007830B9"/>
    <w:rsid w:val="0078311B"/>
    <w:rsid w:val="00783137"/>
    <w:rsid w:val="007838C3"/>
    <w:rsid w:val="00783937"/>
    <w:rsid w:val="00783A85"/>
    <w:rsid w:val="00783B65"/>
    <w:rsid w:val="00783DB0"/>
    <w:rsid w:val="00783E73"/>
    <w:rsid w:val="007842EF"/>
    <w:rsid w:val="00784770"/>
    <w:rsid w:val="0078489A"/>
    <w:rsid w:val="00784C19"/>
    <w:rsid w:val="00784CC6"/>
    <w:rsid w:val="00785AF0"/>
    <w:rsid w:val="00785CFD"/>
    <w:rsid w:val="0078616C"/>
    <w:rsid w:val="007861FE"/>
    <w:rsid w:val="0078672A"/>
    <w:rsid w:val="007867BC"/>
    <w:rsid w:val="007867C4"/>
    <w:rsid w:val="007869E9"/>
    <w:rsid w:val="00786AD6"/>
    <w:rsid w:val="00786B84"/>
    <w:rsid w:val="00786C48"/>
    <w:rsid w:val="00786E3E"/>
    <w:rsid w:val="007874CA"/>
    <w:rsid w:val="0078776E"/>
    <w:rsid w:val="00787A47"/>
    <w:rsid w:val="00787A7D"/>
    <w:rsid w:val="00787CE6"/>
    <w:rsid w:val="00790036"/>
    <w:rsid w:val="007901AA"/>
    <w:rsid w:val="00790B0F"/>
    <w:rsid w:val="00790B62"/>
    <w:rsid w:val="00790C29"/>
    <w:rsid w:val="00790ED5"/>
    <w:rsid w:val="00790F4C"/>
    <w:rsid w:val="00790FD1"/>
    <w:rsid w:val="0079102A"/>
    <w:rsid w:val="007910A9"/>
    <w:rsid w:val="00791640"/>
    <w:rsid w:val="00791F01"/>
    <w:rsid w:val="0079206A"/>
    <w:rsid w:val="00792281"/>
    <w:rsid w:val="007924DA"/>
    <w:rsid w:val="00792660"/>
    <w:rsid w:val="007927DD"/>
    <w:rsid w:val="00792826"/>
    <w:rsid w:val="00792925"/>
    <w:rsid w:val="00792B08"/>
    <w:rsid w:val="00792F55"/>
    <w:rsid w:val="00792FB2"/>
    <w:rsid w:val="00793160"/>
    <w:rsid w:val="0079383D"/>
    <w:rsid w:val="00793E70"/>
    <w:rsid w:val="00793F92"/>
    <w:rsid w:val="007940A1"/>
    <w:rsid w:val="00794314"/>
    <w:rsid w:val="0079469D"/>
    <w:rsid w:val="007949B0"/>
    <w:rsid w:val="00794B53"/>
    <w:rsid w:val="00794DA2"/>
    <w:rsid w:val="0079511B"/>
    <w:rsid w:val="0079522B"/>
    <w:rsid w:val="007953AD"/>
    <w:rsid w:val="007956B3"/>
    <w:rsid w:val="00795920"/>
    <w:rsid w:val="007959C2"/>
    <w:rsid w:val="00795BDA"/>
    <w:rsid w:val="00795FE0"/>
    <w:rsid w:val="0079600A"/>
    <w:rsid w:val="00796042"/>
    <w:rsid w:val="00796044"/>
    <w:rsid w:val="0079613A"/>
    <w:rsid w:val="00796291"/>
    <w:rsid w:val="00796645"/>
    <w:rsid w:val="00796700"/>
    <w:rsid w:val="00796A55"/>
    <w:rsid w:val="00796B09"/>
    <w:rsid w:val="00796B37"/>
    <w:rsid w:val="007970E5"/>
    <w:rsid w:val="0079766B"/>
    <w:rsid w:val="007979D7"/>
    <w:rsid w:val="007A050B"/>
    <w:rsid w:val="007A096E"/>
    <w:rsid w:val="007A09C0"/>
    <w:rsid w:val="007A0E25"/>
    <w:rsid w:val="007A0E7C"/>
    <w:rsid w:val="007A0EE3"/>
    <w:rsid w:val="007A115D"/>
    <w:rsid w:val="007A132F"/>
    <w:rsid w:val="007A16EB"/>
    <w:rsid w:val="007A1830"/>
    <w:rsid w:val="007A18FF"/>
    <w:rsid w:val="007A1927"/>
    <w:rsid w:val="007A194F"/>
    <w:rsid w:val="007A1A87"/>
    <w:rsid w:val="007A1AD6"/>
    <w:rsid w:val="007A1C6F"/>
    <w:rsid w:val="007A1C9C"/>
    <w:rsid w:val="007A1DA7"/>
    <w:rsid w:val="007A1F2B"/>
    <w:rsid w:val="007A20DB"/>
    <w:rsid w:val="007A272F"/>
    <w:rsid w:val="007A29BC"/>
    <w:rsid w:val="007A2ABC"/>
    <w:rsid w:val="007A2B2C"/>
    <w:rsid w:val="007A2B3F"/>
    <w:rsid w:val="007A2FF3"/>
    <w:rsid w:val="007A3005"/>
    <w:rsid w:val="007A3305"/>
    <w:rsid w:val="007A36EC"/>
    <w:rsid w:val="007A3AC1"/>
    <w:rsid w:val="007A3BC6"/>
    <w:rsid w:val="007A3C73"/>
    <w:rsid w:val="007A3FC4"/>
    <w:rsid w:val="007A41FC"/>
    <w:rsid w:val="007A46F6"/>
    <w:rsid w:val="007A4CEB"/>
    <w:rsid w:val="007A5593"/>
    <w:rsid w:val="007A560D"/>
    <w:rsid w:val="007A5741"/>
    <w:rsid w:val="007A58C3"/>
    <w:rsid w:val="007A5A51"/>
    <w:rsid w:val="007A5A6F"/>
    <w:rsid w:val="007A5AC8"/>
    <w:rsid w:val="007A5C08"/>
    <w:rsid w:val="007A5EA0"/>
    <w:rsid w:val="007A61ED"/>
    <w:rsid w:val="007A62E6"/>
    <w:rsid w:val="007A6749"/>
    <w:rsid w:val="007A67F0"/>
    <w:rsid w:val="007A6923"/>
    <w:rsid w:val="007A6A33"/>
    <w:rsid w:val="007A6C2B"/>
    <w:rsid w:val="007A6DAA"/>
    <w:rsid w:val="007A7270"/>
    <w:rsid w:val="007A7413"/>
    <w:rsid w:val="007A74DD"/>
    <w:rsid w:val="007A7682"/>
    <w:rsid w:val="007A76AC"/>
    <w:rsid w:val="007A7713"/>
    <w:rsid w:val="007A7A5B"/>
    <w:rsid w:val="007A7C13"/>
    <w:rsid w:val="007A7D8A"/>
    <w:rsid w:val="007B0E89"/>
    <w:rsid w:val="007B137F"/>
    <w:rsid w:val="007B15F5"/>
    <w:rsid w:val="007B16ED"/>
    <w:rsid w:val="007B1A11"/>
    <w:rsid w:val="007B1D62"/>
    <w:rsid w:val="007B2211"/>
    <w:rsid w:val="007B22D8"/>
    <w:rsid w:val="007B2B8A"/>
    <w:rsid w:val="007B2C0B"/>
    <w:rsid w:val="007B2CC8"/>
    <w:rsid w:val="007B2F52"/>
    <w:rsid w:val="007B2F5F"/>
    <w:rsid w:val="007B363E"/>
    <w:rsid w:val="007B38EF"/>
    <w:rsid w:val="007B3A74"/>
    <w:rsid w:val="007B3CC3"/>
    <w:rsid w:val="007B3DB1"/>
    <w:rsid w:val="007B3FBB"/>
    <w:rsid w:val="007B45DD"/>
    <w:rsid w:val="007B47A1"/>
    <w:rsid w:val="007B49B6"/>
    <w:rsid w:val="007B4CE3"/>
    <w:rsid w:val="007B5448"/>
    <w:rsid w:val="007B5BC1"/>
    <w:rsid w:val="007B6232"/>
    <w:rsid w:val="007B62C9"/>
    <w:rsid w:val="007B65C0"/>
    <w:rsid w:val="007B6A79"/>
    <w:rsid w:val="007B6C22"/>
    <w:rsid w:val="007B73D0"/>
    <w:rsid w:val="007B7552"/>
    <w:rsid w:val="007B7818"/>
    <w:rsid w:val="007B7B7A"/>
    <w:rsid w:val="007B7DCC"/>
    <w:rsid w:val="007B7F1E"/>
    <w:rsid w:val="007C0217"/>
    <w:rsid w:val="007C0399"/>
    <w:rsid w:val="007C0961"/>
    <w:rsid w:val="007C0BC1"/>
    <w:rsid w:val="007C0D78"/>
    <w:rsid w:val="007C10A0"/>
    <w:rsid w:val="007C12DE"/>
    <w:rsid w:val="007C1D30"/>
    <w:rsid w:val="007C2A99"/>
    <w:rsid w:val="007C2B32"/>
    <w:rsid w:val="007C2BB0"/>
    <w:rsid w:val="007C31E9"/>
    <w:rsid w:val="007C33BC"/>
    <w:rsid w:val="007C3A6F"/>
    <w:rsid w:val="007C3E20"/>
    <w:rsid w:val="007C3E7D"/>
    <w:rsid w:val="007C4222"/>
    <w:rsid w:val="007C4504"/>
    <w:rsid w:val="007C456F"/>
    <w:rsid w:val="007C463C"/>
    <w:rsid w:val="007C46A0"/>
    <w:rsid w:val="007C49EA"/>
    <w:rsid w:val="007C50B2"/>
    <w:rsid w:val="007C5242"/>
    <w:rsid w:val="007C5345"/>
    <w:rsid w:val="007C55CC"/>
    <w:rsid w:val="007C56BB"/>
    <w:rsid w:val="007C5A1E"/>
    <w:rsid w:val="007C5A76"/>
    <w:rsid w:val="007C5B25"/>
    <w:rsid w:val="007C5CEF"/>
    <w:rsid w:val="007C5DD1"/>
    <w:rsid w:val="007C5F1C"/>
    <w:rsid w:val="007C61F9"/>
    <w:rsid w:val="007C6393"/>
    <w:rsid w:val="007C64A9"/>
    <w:rsid w:val="007C65F2"/>
    <w:rsid w:val="007C6678"/>
    <w:rsid w:val="007C695F"/>
    <w:rsid w:val="007C6AA1"/>
    <w:rsid w:val="007C6C70"/>
    <w:rsid w:val="007C78B0"/>
    <w:rsid w:val="007C7D7D"/>
    <w:rsid w:val="007D0127"/>
    <w:rsid w:val="007D08C3"/>
    <w:rsid w:val="007D0B38"/>
    <w:rsid w:val="007D0D91"/>
    <w:rsid w:val="007D0F3D"/>
    <w:rsid w:val="007D163F"/>
    <w:rsid w:val="007D1797"/>
    <w:rsid w:val="007D23FA"/>
    <w:rsid w:val="007D25B9"/>
    <w:rsid w:val="007D25E6"/>
    <w:rsid w:val="007D26F2"/>
    <w:rsid w:val="007D2788"/>
    <w:rsid w:val="007D2DE5"/>
    <w:rsid w:val="007D2EF0"/>
    <w:rsid w:val="007D301D"/>
    <w:rsid w:val="007D31DA"/>
    <w:rsid w:val="007D344D"/>
    <w:rsid w:val="007D3556"/>
    <w:rsid w:val="007D3729"/>
    <w:rsid w:val="007D3935"/>
    <w:rsid w:val="007D42C5"/>
    <w:rsid w:val="007D42E9"/>
    <w:rsid w:val="007D43C0"/>
    <w:rsid w:val="007D4654"/>
    <w:rsid w:val="007D4D88"/>
    <w:rsid w:val="007D4D90"/>
    <w:rsid w:val="007D4F29"/>
    <w:rsid w:val="007D4FD1"/>
    <w:rsid w:val="007D549E"/>
    <w:rsid w:val="007D555D"/>
    <w:rsid w:val="007D5AC0"/>
    <w:rsid w:val="007D5CBF"/>
    <w:rsid w:val="007D6743"/>
    <w:rsid w:val="007D7049"/>
    <w:rsid w:val="007D70F9"/>
    <w:rsid w:val="007D7224"/>
    <w:rsid w:val="007D754F"/>
    <w:rsid w:val="007D78E2"/>
    <w:rsid w:val="007E0044"/>
    <w:rsid w:val="007E00B4"/>
    <w:rsid w:val="007E02E0"/>
    <w:rsid w:val="007E05F7"/>
    <w:rsid w:val="007E0B05"/>
    <w:rsid w:val="007E103F"/>
    <w:rsid w:val="007E10BF"/>
    <w:rsid w:val="007E114E"/>
    <w:rsid w:val="007E12ED"/>
    <w:rsid w:val="007E131E"/>
    <w:rsid w:val="007E1791"/>
    <w:rsid w:val="007E184C"/>
    <w:rsid w:val="007E19C2"/>
    <w:rsid w:val="007E1DE5"/>
    <w:rsid w:val="007E1EB5"/>
    <w:rsid w:val="007E2345"/>
    <w:rsid w:val="007E2EBD"/>
    <w:rsid w:val="007E2EEE"/>
    <w:rsid w:val="007E3257"/>
    <w:rsid w:val="007E3305"/>
    <w:rsid w:val="007E38E0"/>
    <w:rsid w:val="007E3B8E"/>
    <w:rsid w:val="007E3C3D"/>
    <w:rsid w:val="007E419E"/>
    <w:rsid w:val="007E4505"/>
    <w:rsid w:val="007E4ACB"/>
    <w:rsid w:val="007E4C26"/>
    <w:rsid w:val="007E50B0"/>
    <w:rsid w:val="007E59C9"/>
    <w:rsid w:val="007E5A02"/>
    <w:rsid w:val="007E5B43"/>
    <w:rsid w:val="007E5F32"/>
    <w:rsid w:val="007E6115"/>
    <w:rsid w:val="007E6166"/>
    <w:rsid w:val="007E63FA"/>
    <w:rsid w:val="007E6400"/>
    <w:rsid w:val="007E6AFA"/>
    <w:rsid w:val="007E6B3F"/>
    <w:rsid w:val="007E6EAD"/>
    <w:rsid w:val="007E6F7A"/>
    <w:rsid w:val="007E6F9C"/>
    <w:rsid w:val="007E6FCB"/>
    <w:rsid w:val="007E724E"/>
    <w:rsid w:val="007E73CE"/>
    <w:rsid w:val="007E785E"/>
    <w:rsid w:val="007E787D"/>
    <w:rsid w:val="007E7984"/>
    <w:rsid w:val="007E7A92"/>
    <w:rsid w:val="007E7BB5"/>
    <w:rsid w:val="007F0028"/>
    <w:rsid w:val="007F06F6"/>
    <w:rsid w:val="007F0A09"/>
    <w:rsid w:val="007F0B3E"/>
    <w:rsid w:val="007F10C5"/>
    <w:rsid w:val="007F111B"/>
    <w:rsid w:val="007F17EA"/>
    <w:rsid w:val="007F1983"/>
    <w:rsid w:val="007F1AAB"/>
    <w:rsid w:val="007F1C12"/>
    <w:rsid w:val="007F1E1D"/>
    <w:rsid w:val="007F2455"/>
    <w:rsid w:val="007F26C5"/>
    <w:rsid w:val="007F2907"/>
    <w:rsid w:val="007F2942"/>
    <w:rsid w:val="007F2FD7"/>
    <w:rsid w:val="007F3007"/>
    <w:rsid w:val="007F33D4"/>
    <w:rsid w:val="007F35BF"/>
    <w:rsid w:val="007F3B76"/>
    <w:rsid w:val="007F432C"/>
    <w:rsid w:val="007F447C"/>
    <w:rsid w:val="007F481C"/>
    <w:rsid w:val="007F4BEE"/>
    <w:rsid w:val="007F4F34"/>
    <w:rsid w:val="007F56C1"/>
    <w:rsid w:val="007F5EA0"/>
    <w:rsid w:val="007F64A6"/>
    <w:rsid w:val="007F6A16"/>
    <w:rsid w:val="007F6B8D"/>
    <w:rsid w:val="007F6DBF"/>
    <w:rsid w:val="007F7551"/>
    <w:rsid w:val="007F76A7"/>
    <w:rsid w:val="007F79EF"/>
    <w:rsid w:val="007F7BFB"/>
    <w:rsid w:val="007F7FF5"/>
    <w:rsid w:val="00800555"/>
    <w:rsid w:val="00800B81"/>
    <w:rsid w:val="00800BD5"/>
    <w:rsid w:val="00800C58"/>
    <w:rsid w:val="00800DDC"/>
    <w:rsid w:val="008011DE"/>
    <w:rsid w:val="00801642"/>
    <w:rsid w:val="008016FC"/>
    <w:rsid w:val="008019C9"/>
    <w:rsid w:val="00801BB5"/>
    <w:rsid w:val="00801BD8"/>
    <w:rsid w:val="00802AD5"/>
    <w:rsid w:val="00802B9F"/>
    <w:rsid w:val="00803099"/>
    <w:rsid w:val="008030C7"/>
    <w:rsid w:val="00803A02"/>
    <w:rsid w:val="00803C07"/>
    <w:rsid w:val="00803C3F"/>
    <w:rsid w:val="00803F91"/>
    <w:rsid w:val="008041CA"/>
    <w:rsid w:val="00804590"/>
    <w:rsid w:val="008045DF"/>
    <w:rsid w:val="00804986"/>
    <w:rsid w:val="00804F64"/>
    <w:rsid w:val="00805531"/>
    <w:rsid w:val="00805538"/>
    <w:rsid w:val="00805541"/>
    <w:rsid w:val="008058A2"/>
    <w:rsid w:val="00805B3F"/>
    <w:rsid w:val="00805FB1"/>
    <w:rsid w:val="00805FF9"/>
    <w:rsid w:val="00806282"/>
    <w:rsid w:val="008062D0"/>
    <w:rsid w:val="0080677C"/>
    <w:rsid w:val="00806934"/>
    <w:rsid w:val="008069BC"/>
    <w:rsid w:val="00806A27"/>
    <w:rsid w:val="0080743F"/>
    <w:rsid w:val="00807643"/>
    <w:rsid w:val="008076F1"/>
    <w:rsid w:val="0080777F"/>
    <w:rsid w:val="00807B56"/>
    <w:rsid w:val="00807B7C"/>
    <w:rsid w:val="00807C71"/>
    <w:rsid w:val="00810177"/>
    <w:rsid w:val="00810378"/>
    <w:rsid w:val="00810439"/>
    <w:rsid w:val="008105FF"/>
    <w:rsid w:val="008107DD"/>
    <w:rsid w:val="00810D5B"/>
    <w:rsid w:val="00810D74"/>
    <w:rsid w:val="0081114D"/>
    <w:rsid w:val="0081122B"/>
    <w:rsid w:val="00811361"/>
    <w:rsid w:val="00811491"/>
    <w:rsid w:val="00811E5C"/>
    <w:rsid w:val="00812252"/>
    <w:rsid w:val="0081228D"/>
    <w:rsid w:val="008123A3"/>
    <w:rsid w:val="00812A46"/>
    <w:rsid w:val="00812B3A"/>
    <w:rsid w:val="008131D6"/>
    <w:rsid w:val="008134AC"/>
    <w:rsid w:val="00813E3B"/>
    <w:rsid w:val="008141DB"/>
    <w:rsid w:val="008142DC"/>
    <w:rsid w:val="00814AE1"/>
    <w:rsid w:val="00814E2F"/>
    <w:rsid w:val="00814ECE"/>
    <w:rsid w:val="00814F35"/>
    <w:rsid w:val="00815555"/>
    <w:rsid w:val="00815785"/>
    <w:rsid w:val="0081612B"/>
    <w:rsid w:val="008167D7"/>
    <w:rsid w:val="00816A5B"/>
    <w:rsid w:val="00816BEA"/>
    <w:rsid w:val="00816C32"/>
    <w:rsid w:val="00816F7F"/>
    <w:rsid w:val="0081715F"/>
    <w:rsid w:val="008172C9"/>
    <w:rsid w:val="0081736A"/>
    <w:rsid w:val="00817E1A"/>
    <w:rsid w:val="00817FCC"/>
    <w:rsid w:val="008203A2"/>
    <w:rsid w:val="008204F4"/>
    <w:rsid w:val="00820D26"/>
    <w:rsid w:val="00820E38"/>
    <w:rsid w:val="008212B6"/>
    <w:rsid w:val="00821349"/>
    <w:rsid w:val="008213D3"/>
    <w:rsid w:val="00821468"/>
    <w:rsid w:val="00821723"/>
    <w:rsid w:val="008218EB"/>
    <w:rsid w:val="008224CF"/>
    <w:rsid w:val="00822571"/>
    <w:rsid w:val="00822F31"/>
    <w:rsid w:val="00823308"/>
    <w:rsid w:val="008233EC"/>
    <w:rsid w:val="008235E6"/>
    <w:rsid w:val="00823736"/>
    <w:rsid w:val="008237B7"/>
    <w:rsid w:val="008238C5"/>
    <w:rsid w:val="00823A28"/>
    <w:rsid w:val="00823D0B"/>
    <w:rsid w:val="00823F59"/>
    <w:rsid w:val="00823FFA"/>
    <w:rsid w:val="00824524"/>
    <w:rsid w:val="008248BE"/>
    <w:rsid w:val="0082513D"/>
    <w:rsid w:val="008253C0"/>
    <w:rsid w:val="00825470"/>
    <w:rsid w:val="00825556"/>
    <w:rsid w:val="008256D6"/>
    <w:rsid w:val="00825962"/>
    <w:rsid w:val="00825A0F"/>
    <w:rsid w:val="00825CB2"/>
    <w:rsid w:val="00825D44"/>
    <w:rsid w:val="00825F4E"/>
    <w:rsid w:val="008261FE"/>
    <w:rsid w:val="0082622E"/>
    <w:rsid w:val="00826389"/>
    <w:rsid w:val="008263EF"/>
    <w:rsid w:val="008269FC"/>
    <w:rsid w:val="008269FE"/>
    <w:rsid w:val="00826D1F"/>
    <w:rsid w:val="00826FCA"/>
    <w:rsid w:val="008270BF"/>
    <w:rsid w:val="0082710D"/>
    <w:rsid w:val="0082735A"/>
    <w:rsid w:val="008274C3"/>
    <w:rsid w:val="008278F5"/>
    <w:rsid w:val="00827A54"/>
    <w:rsid w:val="00827AEB"/>
    <w:rsid w:val="0083015B"/>
    <w:rsid w:val="008303AD"/>
    <w:rsid w:val="00830AF1"/>
    <w:rsid w:val="00830B66"/>
    <w:rsid w:val="00830DD5"/>
    <w:rsid w:val="00830DDD"/>
    <w:rsid w:val="00831003"/>
    <w:rsid w:val="008311B0"/>
    <w:rsid w:val="008313B0"/>
    <w:rsid w:val="008315A0"/>
    <w:rsid w:val="00831881"/>
    <w:rsid w:val="008319DD"/>
    <w:rsid w:val="00831C44"/>
    <w:rsid w:val="008321CB"/>
    <w:rsid w:val="008322D1"/>
    <w:rsid w:val="008322FF"/>
    <w:rsid w:val="008324A1"/>
    <w:rsid w:val="008329B2"/>
    <w:rsid w:val="00832D65"/>
    <w:rsid w:val="008332F2"/>
    <w:rsid w:val="00834381"/>
    <w:rsid w:val="008348DA"/>
    <w:rsid w:val="00834A42"/>
    <w:rsid w:val="00834B0A"/>
    <w:rsid w:val="00834BBA"/>
    <w:rsid w:val="00834DD1"/>
    <w:rsid w:val="00835134"/>
    <w:rsid w:val="00835331"/>
    <w:rsid w:val="0083649A"/>
    <w:rsid w:val="00836946"/>
    <w:rsid w:val="00836FA8"/>
    <w:rsid w:val="0083754B"/>
    <w:rsid w:val="00837977"/>
    <w:rsid w:val="008408B4"/>
    <w:rsid w:val="00840CBC"/>
    <w:rsid w:val="00840DC3"/>
    <w:rsid w:val="00840E15"/>
    <w:rsid w:val="00840F70"/>
    <w:rsid w:val="0084168D"/>
    <w:rsid w:val="0084179A"/>
    <w:rsid w:val="00841955"/>
    <w:rsid w:val="0084213E"/>
    <w:rsid w:val="008423BD"/>
    <w:rsid w:val="0084240D"/>
    <w:rsid w:val="00842D31"/>
    <w:rsid w:val="00843D8D"/>
    <w:rsid w:val="00843FF9"/>
    <w:rsid w:val="00844070"/>
    <w:rsid w:val="00844458"/>
    <w:rsid w:val="00844657"/>
    <w:rsid w:val="008446ED"/>
    <w:rsid w:val="00844C85"/>
    <w:rsid w:val="00844DB5"/>
    <w:rsid w:val="00845261"/>
    <w:rsid w:val="00845455"/>
    <w:rsid w:val="008457D3"/>
    <w:rsid w:val="00845C1E"/>
    <w:rsid w:val="00846372"/>
    <w:rsid w:val="00846818"/>
    <w:rsid w:val="00846946"/>
    <w:rsid w:val="00846FA7"/>
    <w:rsid w:val="0084714B"/>
    <w:rsid w:val="00847A26"/>
    <w:rsid w:val="00847C15"/>
    <w:rsid w:val="00847E98"/>
    <w:rsid w:val="0085000B"/>
    <w:rsid w:val="00850132"/>
    <w:rsid w:val="008502B5"/>
    <w:rsid w:val="00850D37"/>
    <w:rsid w:val="00850DF0"/>
    <w:rsid w:val="00850E33"/>
    <w:rsid w:val="00850F64"/>
    <w:rsid w:val="00851917"/>
    <w:rsid w:val="00851FC3"/>
    <w:rsid w:val="008520B0"/>
    <w:rsid w:val="00852556"/>
    <w:rsid w:val="00852744"/>
    <w:rsid w:val="008528FB"/>
    <w:rsid w:val="00852D50"/>
    <w:rsid w:val="00852E78"/>
    <w:rsid w:val="008531FD"/>
    <w:rsid w:val="0085338D"/>
    <w:rsid w:val="008536BA"/>
    <w:rsid w:val="00853823"/>
    <w:rsid w:val="00853BFF"/>
    <w:rsid w:val="00853D00"/>
    <w:rsid w:val="00853F61"/>
    <w:rsid w:val="00853FFE"/>
    <w:rsid w:val="008542BD"/>
    <w:rsid w:val="008542F6"/>
    <w:rsid w:val="00854409"/>
    <w:rsid w:val="008545E9"/>
    <w:rsid w:val="008547B0"/>
    <w:rsid w:val="00854C1D"/>
    <w:rsid w:val="00854C3B"/>
    <w:rsid w:val="008556FF"/>
    <w:rsid w:val="008558E2"/>
    <w:rsid w:val="00855C57"/>
    <w:rsid w:val="00856167"/>
    <w:rsid w:val="0085619B"/>
    <w:rsid w:val="008567B7"/>
    <w:rsid w:val="008569DC"/>
    <w:rsid w:val="00856AE0"/>
    <w:rsid w:val="00856CEC"/>
    <w:rsid w:val="00857533"/>
    <w:rsid w:val="008577A6"/>
    <w:rsid w:val="00857836"/>
    <w:rsid w:val="00857CCE"/>
    <w:rsid w:val="00860966"/>
    <w:rsid w:val="00860BB6"/>
    <w:rsid w:val="00860BB8"/>
    <w:rsid w:val="00860F3F"/>
    <w:rsid w:val="00861053"/>
    <w:rsid w:val="008612E9"/>
    <w:rsid w:val="0086139B"/>
    <w:rsid w:val="008614F0"/>
    <w:rsid w:val="00861583"/>
    <w:rsid w:val="00861710"/>
    <w:rsid w:val="008617CC"/>
    <w:rsid w:val="00861947"/>
    <w:rsid w:val="008619A7"/>
    <w:rsid w:val="00861DEF"/>
    <w:rsid w:val="00861E48"/>
    <w:rsid w:val="00862041"/>
    <w:rsid w:val="008622D1"/>
    <w:rsid w:val="00862BA9"/>
    <w:rsid w:val="00863652"/>
    <w:rsid w:val="00863C3A"/>
    <w:rsid w:val="00863C58"/>
    <w:rsid w:val="0086433C"/>
    <w:rsid w:val="00864654"/>
    <w:rsid w:val="00864733"/>
    <w:rsid w:val="008649AF"/>
    <w:rsid w:val="00865698"/>
    <w:rsid w:val="00865A31"/>
    <w:rsid w:val="00865B51"/>
    <w:rsid w:val="00865BD5"/>
    <w:rsid w:val="00865BE0"/>
    <w:rsid w:val="00865D98"/>
    <w:rsid w:val="008662B0"/>
    <w:rsid w:val="00866761"/>
    <w:rsid w:val="00866E05"/>
    <w:rsid w:val="00866E29"/>
    <w:rsid w:val="00867783"/>
    <w:rsid w:val="008700FD"/>
    <w:rsid w:val="00870175"/>
    <w:rsid w:val="0087100F"/>
    <w:rsid w:val="0087118F"/>
    <w:rsid w:val="008715D0"/>
    <w:rsid w:val="00871CD1"/>
    <w:rsid w:val="00872633"/>
    <w:rsid w:val="00872C49"/>
    <w:rsid w:val="00872F6E"/>
    <w:rsid w:val="00873784"/>
    <w:rsid w:val="00873A8F"/>
    <w:rsid w:val="00873C29"/>
    <w:rsid w:val="00873EAF"/>
    <w:rsid w:val="00874202"/>
    <w:rsid w:val="00874292"/>
    <w:rsid w:val="008745ED"/>
    <w:rsid w:val="00874A70"/>
    <w:rsid w:val="00874FF0"/>
    <w:rsid w:val="0087520C"/>
    <w:rsid w:val="0087551E"/>
    <w:rsid w:val="00875682"/>
    <w:rsid w:val="008756ED"/>
    <w:rsid w:val="00875A54"/>
    <w:rsid w:val="00875D8F"/>
    <w:rsid w:val="00875DB3"/>
    <w:rsid w:val="00876205"/>
    <w:rsid w:val="00876A99"/>
    <w:rsid w:val="00876D22"/>
    <w:rsid w:val="00877043"/>
    <w:rsid w:val="00877099"/>
    <w:rsid w:val="008771F0"/>
    <w:rsid w:val="008772DE"/>
    <w:rsid w:val="008774E4"/>
    <w:rsid w:val="008775C3"/>
    <w:rsid w:val="008777C3"/>
    <w:rsid w:val="00877C1C"/>
    <w:rsid w:val="0088053F"/>
    <w:rsid w:val="00880D6F"/>
    <w:rsid w:val="00880DB2"/>
    <w:rsid w:val="00880F0B"/>
    <w:rsid w:val="0088136B"/>
    <w:rsid w:val="008813EC"/>
    <w:rsid w:val="0088164E"/>
    <w:rsid w:val="008816CD"/>
    <w:rsid w:val="00881A5E"/>
    <w:rsid w:val="00881A60"/>
    <w:rsid w:val="00881C6A"/>
    <w:rsid w:val="0088241F"/>
    <w:rsid w:val="00882852"/>
    <w:rsid w:val="00882B42"/>
    <w:rsid w:val="00883350"/>
    <w:rsid w:val="0088342D"/>
    <w:rsid w:val="00883A98"/>
    <w:rsid w:val="00883C3D"/>
    <w:rsid w:val="0088449C"/>
    <w:rsid w:val="00884661"/>
    <w:rsid w:val="0088519F"/>
    <w:rsid w:val="0088560C"/>
    <w:rsid w:val="00885C62"/>
    <w:rsid w:val="0088695D"/>
    <w:rsid w:val="00886CD5"/>
    <w:rsid w:val="00886DE3"/>
    <w:rsid w:val="00887670"/>
    <w:rsid w:val="0088783B"/>
    <w:rsid w:val="00887990"/>
    <w:rsid w:val="00887A8C"/>
    <w:rsid w:val="00887BE9"/>
    <w:rsid w:val="00890570"/>
    <w:rsid w:val="00890BBF"/>
    <w:rsid w:val="00890F57"/>
    <w:rsid w:val="008913A2"/>
    <w:rsid w:val="008916EC"/>
    <w:rsid w:val="00891BBB"/>
    <w:rsid w:val="00891FBC"/>
    <w:rsid w:val="0089233D"/>
    <w:rsid w:val="008925A3"/>
    <w:rsid w:val="00892799"/>
    <w:rsid w:val="00892D29"/>
    <w:rsid w:val="00892E97"/>
    <w:rsid w:val="008930BF"/>
    <w:rsid w:val="0089325D"/>
    <w:rsid w:val="0089325E"/>
    <w:rsid w:val="00893AA0"/>
    <w:rsid w:val="00893B3F"/>
    <w:rsid w:val="00893BC7"/>
    <w:rsid w:val="00893CB6"/>
    <w:rsid w:val="00893EFE"/>
    <w:rsid w:val="00893FF4"/>
    <w:rsid w:val="00894066"/>
    <w:rsid w:val="00894A6D"/>
    <w:rsid w:val="00894D88"/>
    <w:rsid w:val="00895106"/>
    <w:rsid w:val="008951B4"/>
    <w:rsid w:val="00895261"/>
    <w:rsid w:val="00895986"/>
    <w:rsid w:val="00895991"/>
    <w:rsid w:val="00895CE2"/>
    <w:rsid w:val="00895FF3"/>
    <w:rsid w:val="0089631E"/>
    <w:rsid w:val="00896671"/>
    <w:rsid w:val="00896A79"/>
    <w:rsid w:val="00896D05"/>
    <w:rsid w:val="008973B0"/>
    <w:rsid w:val="0089763F"/>
    <w:rsid w:val="00897CCA"/>
    <w:rsid w:val="00897EAC"/>
    <w:rsid w:val="00897FBA"/>
    <w:rsid w:val="008A0978"/>
    <w:rsid w:val="008A09BB"/>
    <w:rsid w:val="008A0BE0"/>
    <w:rsid w:val="008A0C84"/>
    <w:rsid w:val="008A0D6F"/>
    <w:rsid w:val="008A0DBB"/>
    <w:rsid w:val="008A0E66"/>
    <w:rsid w:val="008A134F"/>
    <w:rsid w:val="008A19B9"/>
    <w:rsid w:val="008A20A0"/>
    <w:rsid w:val="008A20B4"/>
    <w:rsid w:val="008A27F4"/>
    <w:rsid w:val="008A2BCE"/>
    <w:rsid w:val="008A35E1"/>
    <w:rsid w:val="008A3699"/>
    <w:rsid w:val="008A3805"/>
    <w:rsid w:val="008A3D8E"/>
    <w:rsid w:val="008A4166"/>
    <w:rsid w:val="008A46EC"/>
    <w:rsid w:val="008A4911"/>
    <w:rsid w:val="008A51A4"/>
    <w:rsid w:val="008A5837"/>
    <w:rsid w:val="008A5A8C"/>
    <w:rsid w:val="008A5F28"/>
    <w:rsid w:val="008A61A2"/>
    <w:rsid w:val="008A632E"/>
    <w:rsid w:val="008A67F1"/>
    <w:rsid w:val="008A692C"/>
    <w:rsid w:val="008A6A03"/>
    <w:rsid w:val="008A6BBB"/>
    <w:rsid w:val="008A7636"/>
    <w:rsid w:val="008A7FC5"/>
    <w:rsid w:val="008B0093"/>
    <w:rsid w:val="008B013F"/>
    <w:rsid w:val="008B01F2"/>
    <w:rsid w:val="008B037C"/>
    <w:rsid w:val="008B08BF"/>
    <w:rsid w:val="008B0962"/>
    <w:rsid w:val="008B0AA9"/>
    <w:rsid w:val="008B0BF5"/>
    <w:rsid w:val="008B0F64"/>
    <w:rsid w:val="008B0F7B"/>
    <w:rsid w:val="008B1326"/>
    <w:rsid w:val="008B1BB5"/>
    <w:rsid w:val="008B1C3C"/>
    <w:rsid w:val="008B1F89"/>
    <w:rsid w:val="008B24A5"/>
    <w:rsid w:val="008B2CB2"/>
    <w:rsid w:val="008B2DB4"/>
    <w:rsid w:val="008B30EF"/>
    <w:rsid w:val="008B30F7"/>
    <w:rsid w:val="008B34E6"/>
    <w:rsid w:val="008B34E9"/>
    <w:rsid w:val="008B3603"/>
    <w:rsid w:val="008B3795"/>
    <w:rsid w:val="008B3984"/>
    <w:rsid w:val="008B3DF2"/>
    <w:rsid w:val="008B41A0"/>
    <w:rsid w:val="008B4286"/>
    <w:rsid w:val="008B46CF"/>
    <w:rsid w:val="008B4FA9"/>
    <w:rsid w:val="008B4FB1"/>
    <w:rsid w:val="008B5046"/>
    <w:rsid w:val="008B5A5D"/>
    <w:rsid w:val="008B5E3C"/>
    <w:rsid w:val="008B742F"/>
    <w:rsid w:val="008B76C4"/>
    <w:rsid w:val="008B7EED"/>
    <w:rsid w:val="008C07BE"/>
    <w:rsid w:val="008C0BF4"/>
    <w:rsid w:val="008C1116"/>
    <w:rsid w:val="008C11E3"/>
    <w:rsid w:val="008C1592"/>
    <w:rsid w:val="008C208C"/>
    <w:rsid w:val="008C210B"/>
    <w:rsid w:val="008C289E"/>
    <w:rsid w:val="008C2CD4"/>
    <w:rsid w:val="008C2DD5"/>
    <w:rsid w:val="008C34A9"/>
    <w:rsid w:val="008C3EE0"/>
    <w:rsid w:val="008C3F2C"/>
    <w:rsid w:val="008C4569"/>
    <w:rsid w:val="008C4B98"/>
    <w:rsid w:val="008C4DCF"/>
    <w:rsid w:val="008C4E1D"/>
    <w:rsid w:val="008C508D"/>
    <w:rsid w:val="008C57E6"/>
    <w:rsid w:val="008C5DA7"/>
    <w:rsid w:val="008C6129"/>
    <w:rsid w:val="008C6266"/>
    <w:rsid w:val="008C6434"/>
    <w:rsid w:val="008C6561"/>
    <w:rsid w:val="008C6CB5"/>
    <w:rsid w:val="008C6CD3"/>
    <w:rsid w:val="008C7A24"/>
    <w:rsid w:val="008D06D9"/>
    <w:rsid w:val="008D074F"/>
    <w:rsid w:val="008D0849"/>
    <w:rsid w:val="008D0B57"/>
    <w:rsid w:val="008D0F08"/>
    <w:rsid w:val="008D0F2E"/>
    <w:rsid w:val="008D1A3F"/>
    <w:rsid w:val="008D2160"/>
    <w:rsid w:val="008D2416"/>
    <w:rsid w:val="008D2B51"/>
    <w:rsid w:val="008D2D58"/>
    <w:rsid w:val="008D2F7F"/>
    <w:rsid w:val="008D3528"/>
    <w:rsid w:val="008D36B6"/>
    <w:rsid w:val="008D42DE"/>
    <w:rsid w:val="008D4340"/>
    <w:rsid w:val="008D47A1"/>
    <w:rsid w:val="008D47A3"/>
    <w:rsid w:val="008D489F"/>
    <w:rsid w:val="008D491C"/>
    <w:rsid w:val="008D49C5"/>
    <w:rsid w:val="008D4A38"/>
    <w:rsid w:val="008D4A3F"/>
    <w:rsid w:val="008D4DD8"/>
    <w:rsid w:val="008D50FB"/>
    <w:rsid w:val="008D51DD"/>
    <w:rsid w:val="008D5446"/>
    <w:rsid w:val="008D5832"/>
    <w:rsid w:val="008D58B6"/>
    <w:rsid w:val="008D59CB"/>
    <w:rsid w:val="008D5E6F"/>
    <w:rsid w:val="008D5FCE"/>
    <w:rsid w:val="008D618C"/>
    <w:rsid w:val="008D6C4A"/>
    <w:rsid w:val="008D7098"/>
    <w:rsid w:val="008D7558"/>
    <w:rsid w:val="008D76CF"/>
    <w:rsid w:val="008D7BCF"/>
    <w:rsid w:val="008D7EAA"/>
    <w:rsid w:val="008D7ED9"/>
    <w:rsid w:val="008E01B0"/>
    <w:rsid w:val="008E04C6"/>
    <w:rsid w:val="008E0879"/>
    <w:rsid w:val="008E09AC"/>
    <w:rsid w:val="008E0AA4"/>
    <w:rsid w:val="008E1066"/>
    <w:rsid w:val="008E120B"/>
    <w:rsid w:val="008E1447"/>
    <w:rsid w:val="008E14CF"/>
    <w:rsid w:val="008E1629"/>
    <w:rsid w:val="008E16CE"/>
    <w:rsid w:val="008E1ACA"/>
    <w:rsid w:val="008E1B5A"/>
    <w:rsid w:val="008E1BF8"/>
    <w:rsid w:val="008E22F7"/>
    <w:rsid w:val="008E2596"/>
    <w:rsid w:val="008E2826"/>
    <w:rsid w:val="008E28A0"/>
    <w:rsid w:val="008E2EFD"/>
    <w:rsid w:val="008E3129"/>
    <w:rsid w:val="008E3477"/>
    <w:rsid w:val="008E369B"/>
    <w:rsid w:val="008E3B79"/>
    <w:rsid w:val="008E46EF"/>
    <w:rsid w:val="008E4CA9"/>
    <w:rsid w:val="008E4EB4"/>
    <w:rsid w:val="008E583B"/>
    <w:rsid w:val="008E5964"/>
    <w:rsid w:val="008E65BC"/>
    <w:rsid w:val="008E6708"/>
    <w:rsid w:val="008E6BFC"/>
    <w:rsid w:val="008E7473"/>
    <w:rsid w:val="008E76F6"/>
    <w:rsid w:val="008E791D"/>
    <w:rsid w:val="008E7E0E"/>
    <w:rsid w:val="008F009A"/>
    <w:rsid w:val="008F070F"/>
    <w:rsid w:val="008F0C02"/>
    <w:rsid w:val="008F16F4"/>
    <w:rsid w:val="008F1838"/>
    <w:rsid w:val="008F1BAC"/>
    <w:rsid w:val="008F221B"/>
    <w:rsid w:val="008F22DD"/>
    <w:rsid w:val="008F2424"/>
    <w:rsid w:val="008F2A45"/>
    <w:rsid w:val="008F343C"/>
    <w:rsid w:val="008F3976"/>
    <w:rsid w:val="008F3E23"/>
    <w:rsid w:val="008F4375"/>
    <w:rsid w:val="008F4F55"/>
    <w:rsid w:val="008F5A37"/>
    <w:rsid w:val="008F5B04"/>
    <w:rsid w:val="008F5B51"/>
    <w:rsid w:val="008F5F18"/>
    <w:rsid w:val="008F5F5C"/>
    <w:rsid w:val="008F624E"/>
    <w:rsid w:val="008F641B"/>
    <w:rsid w:val="008F6522"/>
    <w:rsid w:val="008F6563"/>
    <w:rsid w:val="008F65A7"/>
    <w:rsid w:val="008F678B"/>
    <w:rsid w:val="008F68D0"/>
    <w:rsid w:val="008F6B38"/>
    <w:rsid w:val="008F6FA8"/>
    <w:rsid w:val="008F7266"/>
    <w:rsid w:val="008F72A4"/>
    <w:rsid w:val="008F7369"/>
    <w:rsid w:val="008F75B5"/>
    <w:rsid w:val="008F78E6"/>
    <w:rsid w:val="008F7B9B"/>
    <w:rsid w:val="008F7D73"/>
    <w:rsid w:val="009006A9"/>
    <w:rsid w:val="00900868"/>
    <w:rsid w:val="00900DC7"/>
    <w:rsid w:val="0090164A"/>
    <w:rsid w:val="009018C9"/>
    <w:rsid w:val="00901FD4"/>
    <w:rsid w:val="00901FE6"/>
    <w:rsid w:val="00902172"/>
    <w:rsid w:val="009022FA"/>
    <w:rsid w:val="009023D2"/>
    <w:rsid w:val="009023DF"/>
    <w:rsid w:val="00902C19"/>
    <w:rsid w:val="00902C75"/>
    <w:rsid w:val="00902F88"/>
    <w:rsid w:val="0090315D"/>
    <w:rsid w:val="00903301"/>
    <w:rsid w:val="00903376"/>
    <w:rsid w:val="009035CE"/>
    <w:rsid w:val="00903AFA"/>
    <w:rsid w:val="00903C08"/>
    <w:rsid w:val="00903D89"/>
    <w:rsid w:val="00904C77"/>
    <w:rsid w:val="00905062"/>
    <w:rsid w:val="00905224"/>
    <w:rsid w:val="0090533F"/>
    <w:rsid w:val="00905499"/>
    <w:rsid w:val="00905776"/>
    <w:rsid w:val="00905889"/>
    <w:rsid w:val="00905C69"/>
    <w:rsid w:val="00905FAB"/>
    <w:rsid w:val="009061A1"/>
    <w:rsid w:val="009062EF"/>
    <w:rsid w:val="00906A8F"/>
    <w:rsid w:val="00906E89"/>
    <w:rsid w:val="00906F37"/>
    <w:rsid w:val="0090758F"/>
    <w:rsid w:val="00907A63"/>
    <w:rsid w:val="00910247"/>
    <w:rsid w:val="00910379"/>
    <w:rsid w:val="00910397"/>
    <w:rsid w:val="00911025"/>
    <w:rsid w:val="0091119A"/>
    <w:rsid w:val="00911307"/>
    <w:rsid w:val="00911517"/>
    <w:rsid w:val="0091163E"/>
    <w:rsid w:val="00911B70"/>
    <w:rsid w:val="00911BFC"/>
    <w:rsid w:val="00911DB4"/>
    <w:rsid w:val="009124A7"/>
    <w:rsid w:val="00912657"/>
    <w:rsid w:val="00912965"/>
    <w:rsid w:val="00912A2E"/>
    <w:rsid w:val="00912AC8"/>
    <w:rsid w:val="00912D2B"/>
    <w:rsid w:val="00913027"/>
    <w:rsid w:val="00913833"/>
    <w:rsid w:val="009141DE"/>
    <w:rsid w:val="0091451E"/>
    <w:rsid w:val="00914871"/>
    <w:rsid w:val="009149FA"/>
    <w:rsid w:val="00914E30"/>
    <w:rsid w:val="00914E8E"/>
    <w:rsid w:val="009152D8"/>
    <w:rsid w:val="00915818"/>
    <w:rsid w:val="0091587F"/>
    <w:rsid w:val="009159A2"/>
    <w:rsid w:val="00915AAC"/>
    <w:rsid w:val="00915BAC"/>
    <w:rsid w:val="00915C91"/>
    <w:rsid w:val="00916274"/>
    <w:rsid w:val="00916450"/>
    <w:rsid w:val="009165A9"/>
    <w:rsid w:val="00916A08"/>
    <w:rsid w:val="00916C31"/>
    <w:rsid w:val="00916CD1"/>
    <w:rsid w:val="00916D5F"/>
    <w:rsid w:val="00917182"/>
    <w:rsid w:val="009173E0"/>
    <w:rsid w:val="0091747F"/>
    <w:rsid w:val="009175FA"/>
    <w:rsid w:val="009176F4"/>
    <w:rsid w:val="00917708"/>
    <w:rsid w:val="00917913"/>
    <w:rsid w:val="00917BD1"/>
    <w:rsid w:val="00920636"/>
    <w:rsid w:val="0092066A"/>
    <w:rsid w:val="00920A60"/>
    <w:rsid w:val="00920A6A"/>
    <w:rsid w:val="00920E71"/>
    <w:rsid w:val="00920F0B"/>
    <w:rsid w:val="0092190C"/>
    <w:rsid w:val="00921A1D"/>
    <w:rsid w:val="00921AF5"/>
    <w:rsid w:val="00921E62"/>
    <w:rsid w:val="00921F61"/>
    <w:rsid w:val="00921F78"/>
    <w:rsid w:val="009227A2"/>
    <w:rsid w:val="00922C98"/>
    <w:rsid w:val="009235D6"/>
    <w:rsid w:val="009240FD"/>
    <w:rsid w:val="009241C2"/>
    <w:rsid w:val="009246A0"/>
    <w:rsid w:val="009246B5"/>
    <w:rsid w:val="009247A8"/>
    <w:rsid w:val="009250C9"/>
    <w:rsid w:val="009253F3"/>
    <w:rsid w:val="009254AA"/>
    <w:rsid w:val="00925887"/>
    <w:rsid w:val="0092589E"/>
    <w:rsid w:val="00925FA5"/>
    <w:rsid w:val="0092626E"/>
    <w:rsid w:val="009262E2"/>
    <w:rsid w:val="009263FE"/>
    <w:rsid w:val="00926A78"/>
    <w:rsid w:val="00926E24"/>
    <w:rsid w:val="00926E8F"/>
    <w:rsid w:val="00927306"/>
    <w:rsid w:val="00927A4F"/>
    <w:rsid w:val="00930479"/>
    <w:rsid w:val="009304E2"/>
    <w:rsid w:val="009304E5"/>
    <w:rsid w:val="009307AB"/>
    <w:rsid w:val="009309C8"/>
    <w:rsid w:val="00931074"/>
    <w:rsid w:val="00931455"/>
    <w:rsid w:val="0093161A"/>
    <w:rsid w:val="00931D08"/>
    <w:rsid w:val="00931F60"/>
    <w:rsid w:val="0093201C"/>
    <w:rsid w:val="009325E1"/>
    <w:rsid w:val="009326E2"/>
    <w:rsid w:val="009328C3"/>
    <w:rsid w:val="00932958"/>
    <w:rsid w:val="00932FE9"/>
    <w:rsid w:val="0093302F"/>
    <w:rsid w:val="0093327A"/>
    <w:rsid w:val="00933488"/>
    <w:rsid w:val="00933E70"/>
    <w:rsid w:val="009345BB"/>
    <w:rsid w:val="00934BCA"/>
    <w:rsid w:val="00934ECC"/>
    <w:rsid w:val="00934F19"/>
    <w:rsid w:val="00935201"/>
    <w:rsid w:val="00935373"/>
    <w:rsid w:val="009353FA"/>
    <w:rsid w:val="00935768"/>
    <w:rsid w:val="00935D29"/>
    <w:rsid w:val="00935F51"/>
    <w:rsid w:val="00935FE1"/>
    <w:rsid w:val="00936559"/>
    <w:rsid w:val="0093670A"/>
    <w:rsid w:val="009367D8"/>
    <w:rsid w:val="00937042"/>
    <w:rsid w:val="009372D8"/>
    <w:rsid w:val="00937570"/>
    <w:rsid w:val="00937669"/>
    <w:rsid w:val="009378A7"/>
    <w:rsid w:val="00937BF8"/>
    <w:rsid w:val="00937C86"/>
    <w:rsid w:val="00940098"/>
    <w:rsid w:val="00940180"/>
    <w:rsid w:val="0094094B"/>
    <w:rsid w:val="00940E0C"/>
    <w:rsid w:val="00940E16"/>
    <w:rsid w:val="009415FD"/>
    <w:rsid w:val="00941681"/>
    <w:rsid w:val="009416C1"/>
    <w:rsid w:val="0094211D"/>
    <w:rsid w:val="0094229C"/>
    <w:rsid w:val="009426E1"/>
    <w:rsid w:val="00942855"/>
    <w:rsid w:val="0094298F"/>
    <w:rsid w:val="00942A53"/>
    <w:rsid w:val="00942B53"/>
    <w:rsid w:val="0094396E"/>
    <w:rsid w:val="00943E85"/>
    <w:rsid w:val="00944ACB"/>
    <w:rsid w:val="00944D00"/>
    <w:rsid w:val="00945035"/>
    <w:rsid w:val="00945DD2"/>
    <w:rsid w:val="00946102"/>
    <w:rsid w:val="009461ED"/>
    <w:rsid w:val="00946747"/>
    <w:rsid w:val="00946965"/>
    <w:rsid w:val="00946EAE"/>
    <w:rsid w:val="00946F66"/>
    <w:rsid w:val="009471F7"/>
    <w:rsid w:val="009473AE"/>
    <w:rsid w:val="009475D9"/>
    <w:rsid w:val="009478BF"/>
    <w:rsid w:val="00947A4B"/>
    <w:rsid w:val="00947CF2"/>
    <w:rsid w:val="00947F2B"/>
    <w:rsid w:val="009500E8"/>
    <w:rsid w:val="0095095B"/>
    <w:rsid w:val="00950CB3"/>
    <w:rsid w:val="00950DED"/>
    <w:rsid w:val="00950F18"/>
    <w:rsid w:val="00951048"/>
    <w:rsid w:val="00951222"/>
    <w:rsid w:val="0095185C"/>
    <w:rsid w:val="00951FF2"/>
    <w:rsid w:val="00952404"/>
    <w:rsid w:val="00952793"/>
    <w:rsid w:val="00952898"/>
    <w:rsid w:val="00953116"/>
    <w:rsid w:val="00953B8C"/>
    <w:rsid w:val="00953D16"/>
    <w:rsid w:val="00953E7A"/>
    <w:rsid w:val="00953E8C"/>
    <w:rsid w:val="0095430F"/>
    <w:rsid w:val="009544FD"/>
    <w:rsid w:val="00954E8E"/>
    <w:rsid w:val="00955147"/>
    <w:rsid w:val="0095522A"/>
    <w:rsid w:val="009552B1"/>
    <w:rsid w:val="0095540F"/>
    <w:rsid w:val="0095548F"/>
    <w:rsid w:val="00955667"/>
    <w:rsid w:val="0095571C"/>
    <w:rsid w:val="00955795"/>
    <w:rsid w:val="00955A63"/>
    <w:rsid w:val="00956452"/>
    <w:rsid w:val="00956776"/>
    <w:rsid w:val="00956BAD"/>
    <w:rsid w:val="009571A5"/>
    <w:rsid w:val="0095746E"/>
    <w:rsid w:val="00957891"/>
    <w:rsid w:val="009579C7"/>
    <w:rsid w:val="00957B21"/>
    <w:rsid w:val="00957B50"/>
    <w:rsid w:val="00960149"/>
    <w:rsid w:val="00960384"/>
    <w:rsid w:val="009606C3"/>
    <w:rsid w:val="009610DC"/>
    <w:rsid w:val="00961131"/>
    <w:rsid w:val="00961232"/>
    <w:rsid w:val="009616B4"/>
    <w:rsid w:val="009616C5"/>
    <w:rsid w:val="0096185E"/>
    <w:rsid w:val="009618B3"/>
    <w:rsid w:val="00961BB8"/>
    <w:rsid w:val="00962291"/>
    <w:rsid w:val="00962702"/>
    <w:rsid w:val="00962B6F"/>
    <w:rsid w:val="00962B8D"/>
    <w:rsid w:val="0096381F"/>
    <w:rsid w:val="00963BAC"/>
    <w:rsid w:val="00963CAC"/>
    <w:rsid w:val="00964108"/>
    <w:rsid w:val="00964397"/>
    <w:rsid w:val="00964713"/>
    <w:rsid w:val="009647E8"/>
    <w:rsid w:val="00964878"/>
    <w:rsid w:val="00964D2A"/>
    <w:rsid w:val="00965246"/>
    <w:rsid w:val="009655BE"/>
    <w:rsid w:val="009656AE"/>
    <w:rsid w:val="0096589E"/>
    <w:rsid w:val="00965926"/>
    <w:rsid w:val="00965997"/>
    <w:rsid w:val="00966A0C"/>
    <w:rsid w:val="00966C98"/>
    <w:rsid w:val="00966D62"/>
    <w:rsid w:val="0096754E"/>
    <w:rsid w:val="0096776A"/>
    <w:rsid w:val="0096794C"/>
    <w:rsid w:val="00967E9B"/>
    <w:rsid w:val="009700AC"/>
    <w:rsid w:val="0097018B"/>
    <w:rsid w:val="00970486"/>
    <w:rsid w:val="009705CC"/>
    <w:rsid w:val="0097069A"/>
    <w:rsid w:val="00970811"/>
    <w:rsid w:val="00970A93"/>
    <w:rsid w:val="00970BC9"/>
    <w:rsid w:val="00970C92"/>
    <w:rsid w:val="00970EBB"/>
    <w:rsid w:val="00970EF3"/>
    <w:rsid w:val="00970F64"/>
    <w:rsid w:val="00971028"/>
    <w:rsid w:val="009716EF"/>
    <w:rsid w:val="00971916"/>
    <w:rsid w:val="00971E2C"/>
    <w:rsid w:val="00971F38"/>
    <w:rsid w:val="0097260E"/>
    <w:rsid w:val="009726A3"/>
    <w:rsid w:val="0097356E"/>
    <w:rsid w:val="0097359B"/>
    <w:rsid w:val="00973683"/>
    <w:rsid w:val="00973874"/>
    <w:rsid w:val="00973E6E"/>
    <w:rsid w:val="009740B1"/>
    <w:rsid w:val="00974524"/>
    <w:rsid w:val="009748B6"/>
    <w:rsid w:val="00974982"/>
    <w:rsid w:val="00974AD6"/>
    <w:rsid w:val="00974B64"/>
    <w:rsid w:val="00974E63"/>
    <w:rsid w:val="0097516C"/>
    <w:rsid w:val="009752E3"/>
    <w:rsid w:val="009756F8"/>
    <w:rsid w:val="00975825"/>
    <w:rsid w:val="00975A2F"/>
    <w:rsid w:val="009761BA"/>
    <w:rsid w:val="009769ED"/>
    <w:rsid w:val="0097703C"/>
    <w:rsid w:val="0097707A"/>
    <w:rsid w:val="009776A7"/>
    <w:rsid w:val="00977867"/>
    <w:rsid w:val="00977DC4"/>
    <w:rsid w:val="00977F2F"/>
    <w:rsid w:val="0098047D"/>
    <w:rsid w:val="0098082F"/>
    <w:rsid w:val="009808A9"/>
    <w:rsid w:val="00980B0B"/>
    <w:rsid w:val="00980B48"/>
    <w:rsid w:val="009823F7"/>
    <w:rsid w:val="0098261D"/>
    <w:rsid w:val="00982875"/>
    <w:rsid w:val="00982B98"/>
    <w:rsid w:val="00982C5E"/>
    <w:rsid w:val="009831D4"/>
    <w:rsid w:val="00983481"/>
    <w:rsid w:val="00983498"/>
    <w:rsid w:val="00983B79"/>
    <w:rsid w:val="00983F5B"/>
    <w:rsid w:val="009845D6"/>
    <w:rsid w:val="00984613"/>
    <w:rsid w:val="009847BB"/>
    <w:rsid w:val="00984835"/>
    <w:rsid w:val="00984885"/>
    <w:rsid w:val="00984AA5"/>
    <w:rsid w:val="00984E13"/>
    <w:rsid w:val="00985051"/>
    <w:rsid w:val="0098522D"/>
    <w:rsid w:val="00985261"/>
    <w:rsid w:val="0098527A"/>
    <w:rsid w:val="009852BA"/>
    <w:rsid w:val="00985334"/>
    <w:rsid w:val="00985355"/>
    <w:rsid w:val="009853CA"/>
    <w:rsid w:val="009855A4"/>
    <w:rsid w:val="00985652"/>
    <w:rsid w:val="009856B0"/>
    <w:rsid w:val="00985A0F"/>
    <w:rsid w:val="00985D3D"/>
    <w:rsid w:val="00986224"/>
    <w:rsid w:val="0098637E"/>
    <w:rsid w:val="009866F5"/>
    <w:rsid w:val="009868D7"/>
    <w:rsid w:val="00986942"/>
    <w:rsid w:val="009869A4"/>
    <w:rsid w:val="00986FCA"/>
    <w:rsid w:val="009870EA"/>
    <w:rsid w:val="009874F1"/>
    <w:rsid w:val="00987691"/>
    <w:rsid w:val="00987A2A"/>
    <w:rsid w:val="00987E13"/>
    <w:rsid w:val="00990AE6"/>
    <w:rsid w:val="00990CCE"/>
    <w:rsid w:val="00990D16"/>
    <w:rsid w:val="009913F4"/>
    <w:rsid w:val="00991BA2"/>
    <w:rsid w:val="00991E19"/>
    <w:rsid w:val="00991FE5"/>
    <w:rsid w:val="0099286B"/>
    <w:rsid w:val="00992B2D"/>
    <w:rsid w:val="00992F60"/>
    <w:rsid w:val="00993106"/>
    <w:rsid w:val="0099362E"/>
    <w:rsid w:val="0099376D"/>
    <w:rsid w:val="00993BC5"/>
    <w:rsid w:val="00993BF9"/>
    <w:rsid w:val="009941C6"/>
    <w:rsid w:val="0099436D"/>
    <w:rsid w:val="0099449D"/>
    <w:rsid w:val="00994714"/>
    <w:rsid w:val="00994719"/>
    <w:rsid w:val="00994B2C"/>
    <w:rsid w:val="00994E60"/>
    <w:rsid w:val="0099532F"/>
    <w:rsid w:val="00995CD6"/>
    <w:rsid w:val="0099655E"/>
    <w:rsid w:val="00996A18"/>
    <w:rsid w:val="00996BAA"/>
    <w:rsid w:val="00996E33"/>
    <w:rsid w:val="009970A3"/>
    <w:rsid w:val="0099711B"/>
    <w:rsid w:val="0099714E"/>
    <w:rsid w:val="0099770F"/>
    <w:rsid w:val="00997A9A"/>
    <w:rsid w:val="00997FF5"/>
    <w:rsid w:val="009A0213"/>
    <w:rsid w:val="009A02C1"/>
    <w:rsid w:val="009A0526"/>
    <w:rsid w:val="009A0982"/>
    <w:rsid w:val="009A0D01"/>
    <w:rsid w:val="009A0D32"/>
    <w:rsid w:val="009A0DB4"/>
    <w:rsid w:val="009A10BF"/>
    <w:rsid w:val="009A10D4"/>
    <w:rsid w:val="009A145B"/>
    <w:rsid w:val="009A17F5"/>
    <w:rsid w:val="009A1D0A"/>
    <w:rsid w:val="009A1FD1"/>
    <w:rsid w:val="009A2219"/>
    <w:rsid w:val="009A2603"/>
    <w:rsid w:val="009A290C"/>
    <w:rsid w:val="009A2954"/>
    <w:rsid w:val="009A32C8"/>
    <w:rsid w:val="009A3484"/>
    <w:rsid w:val="009A3719"/>
    <w:rsid w:val="009A3789"/>
    <w:rsid w:val="009A3A91"/>
    <w:rsid w:val="009A4630"/>
    <w:rsid w:val="009A475D"/>
    <w:rsid w:val="009A49A2"/>
    <w:rsid w:val="009A4E11"/>
    <w:rsid w:val="009A4F49"/>
    <w:rsid w:val="009A4FF8"/>
    <w:rsid w:val="009A5254"/>
    <w:rsid w:val="009A54CD"/>
    <w:rsid w:val="009A56EE"/>
    <w:rsid w:val="009A5FEA"/>
    <w:rsid w:val="009A60C9"/>
    <w:rsid w:val="009A6411"/>
    <w:rsid w:val="009A6716"/>
    <w:rsid w:val="009A69AF"/>
    <w:rsid w:val="009A6A4E"/>
    <w:rsid w:val="009A6C6F"/>
    <w:rsid w:val="009A6C7B"/>
    <w:rsid w:val="009A7408"/>
    <w:rsid w:val="009A7E11"/>
    <w:rsid w:val="009A7F41"/>
    <w:rsid w:val="009B0127"/>
    <w:rsid w:val="009B0345"/>
    <w:rsid w:val="009B03C3"/>
    <w:rsid w:val="009B0734"/>
    <w:rsid w:val="009B08D0"/>
    <w:rsid w:val="009B0A77"/>
    <w:rsid w:val="009B0B89"/>
    <w:rsid w:val="009B1417"/>
    <w:rsid w:val="009B17DA"/>
    <w:rsid w:val="009B1CAE"/>
    <w:rsid w:val="009B1D2F"/>
    <w:rsid w:val="009B234A"/>
    <w:rsid w:val="009B2411"/>
    <w:rsid w:val="009B2964"/>
    <w:rsid w:val="009B2BB1"/>
    <w:rsid w:val="009B2FF9"/>
    <w:rsid w:val="009B3272"/>
    <w:rsid w:val="009B3DC2"/>
    <w:rsid w:val="009B3EAE"/>
    <w:rsid w:val="009B4350"/>
    <w:rsid w:val="009B456F"/>
    <w:rsid w:val="009B47FA"/>
    <w:rsid w:val="009B48B0"/>
    <w:rsid w:val="009B57C3"/>
    <w:rsid w:val="009B5BD3"/>
    <w:rsid w:val="009B5E91"/>
    <w:rsid w:val="009B609F"/>
    <w:rsid w:val="009B648A"/>
    <w:rsid w:val="009B673F"/>
    <w:rsid w:val="009B680A"/>
    <w:rsid w:val="009B6940"/>
    <w:rsid w:val="009B6B1E"/>
    <w:rsid w:val="009B6BB5"/>
    <w:rsid w:val="009B6BE5"/>
    <w:rsid w:val="009B6E39"/>
    <w:rsid w:val="009B7A8D"/>
    <w:rsid w:val="009B7E90"/>
    <w:rsid w:val="009C0399"/>
    <w:rsid w:val="009C0AE9"/>
    <w:rsid w:val="009C104B"/>
    <w:rsid w:val="009C12D7"/>
    <w:rsid w:val="009C1467"/>
    <w:rsid w:val="009C1CBC"/>
    <w:rsid w:val="009C1FFA"/>
    <w:rsid w:val="009C209C"/>
    <w:rsid w:val="009C20A1"/>
    <w:rsid w:val="009C20F2"/>
    <w:rsid w:val="009C234F"/>
    <w:rsid w:val="009C23B5"/>
    <w:rsid w:val="009C2CD8"/>
    <w:rsid w:val="009C2DD5"/>
    <w:rsid w:val="009C4BF1"/>
    <w:rsid w:val="009C4C08"/>
    <w:rsid w:val="009C4D5A"/>
    <w:rsid w:val="009C4EA0"/>
    <w:rsid w:val="009C4F90"/>
    <w:rsid w:val="009C59B5"/>
    <w:rsid w:val="009C5AA7"/>
    <w:rsid w:val="009C5D86"/>
    <w:rsid w:val="009C5DEB"/>
    <w:rsid w:val="009C600D"/>
    <w:rsid w:val="009C6341"/>
    <w:rsid w:val="009C66C5"/>
    <w:rsid w:val="009C6B2A"/>
    <w:rsid w:val="009C6C9E"/>
    <w:rsid w:val="009C6DB2"/>
    <w:rsid w:val="009C6F04"/>
    <w:rsid w:val="009C6FCD"/>
    <w:rsid w:val="009C6FF2"/>
    <w:rsid w:val="009C7033"/>
    <w:rsid w:val="009C7307"/>
    <w:rsid w:val="009C7430"/>
    <w:rsid w:val="009C763C"/>
    <w:rsid w:val="009C7A08"/>
    <w:rsid w:val="009C7C9E"/>
    <w:rsid w:val="009D0011"/>
    <w:rsid w:val="009D0295"/>
    <w:rsid w:val="009D05ED"/>
    <w:rsid w:val="009D0728"/>
    <w:rsid w:val="009D080C"/>
    <w:rsid w:val="009D08AD"/>
    <w:rsid w:val="009D0955"/>
    <w:rsid w:val="009D0A44"/>
    <w:rsid w:val="009D0B26"/>
    <w:rsid w:val="009D0FBB"/>
    <w:rsid w:val="009D1320"/>
    <w:rsid w:val="009D15B0"/>
    <w:rsid w:val="009D1DF6"/>
    <w:rsid w:val="009D2416"/>
    <w:rsid w:val="009D26D8"/>
    <w:rsid w:val="009D2ED9"/>
    <w:rsid w:val="009D2F50"/>
    <w:rsid w:val="009D3113"/>
    <w:rsid w:val="009D32B7"/>
    <w:rsid w:val="009D3A27"/>
    <w:rsid w:val="009D3BE6"/>
    <w:rsid w:val="009D3FF8"/>
    <w:rsid w:val="009D4519"/>
    <w:rsid w:val="009D48F0"/>
    <w:rsid w:val="009D4E8F"/>
    <w:rsid w:val="009D5247"/>
    <w:rsid w:val="009D5420"/>
    <w:rsid w:val="009D5771"/>
    <w:rsid w:val="009D5983"/>
    <w:rsid w:val="009D5A72"/>
    <w:rsid w:val="009D6875"/>
    <w:rsid w:val="009D6B21"/>
    <w:rsid w:val="009D6ED4"/>
    <w:rsid w:val="009D6FE6"/>
    <w:rsid w:val="009D70F4"/>
    <w:rsid w:val="009D7442"/>
    <w:rsid w:val="009D76DA"/>
    <w:rsid w:val="009D76F6"/>
    <w:rsid w:val="009D7AE2"/>
    <w:rsid w:val="009E0298"/>
    <w:rsid w:val="009E029A"/>
    <w:rsid w:val="009E04D9"/>
    <w:rsid w:val="009E0783"/>
    <w:rsid w:val="009E0B6B"/>
    <w:rsid w:val="009E11CF"/>
    <w:rsid w:val="009E149C"/>
    <w:rsid w:val="009E152B"/>
    <w:rsid w:val="009E155A"/>
    <w:rsid w:val="009E1A12"/>
    <w:rsid w:val="009E2737"/>
    <w:rsid w:val="009E288B"/>
    <w:rsid w:val="009E297F"/>
    <w:rsid w:val="009E2B03"/>
    <w:rsid w:val="009E31D8"/>
    <w:rsid w:val="009E32B1"/>
    <w:rsid w:val="009E39CC"/>
    <w:rsid w:val="009E3BD1"/>
    <w:rsid w:val="009E3BE4"/>
    <w:rsid w:val="009E4062"/>
    <w:rsid w:val="009E452E"/>
    <w:rsid w:val="009E5020"/>
    <w:rsid w:val="009E52FE"/>
    <w:rsid w:val="009E54AA"/>
    <w:rsid w:val="009E6422"/>
    <w:rsid w:val="009E6804"/>
    <w:rsid w:val="009E6A1D"/>
    <w:rsid w:val="009E6C3F"/>
    <w:rsid w:val="009E6DC7"/>
    <w:rsid w:val="009E6EAC"/>
    <w:rsid w:val="009E72D4"/>
    <w:rsid w:val="009E7B2A"/>
    <w:rsid w:val="009E7DF4"/>
    <w:rsid w:val="009E7FD6"/>
    <w:rsid w:val="009F0036"/>
    <w:rsid w:val="009F0502"/>
    <w:rsid w:val="009F0F54"/>
    <w:rsid w:val="009F13A0"/>
    <w:rsid w:val="009F1875"/>
    <w:rsid w:val="009F1AD9"/>
    <w:rsid w:val="009F1B40"/>
    <w:rsid w:val="009F254B"/>
    <w:rsid w:val="009F25F2"/>
    <w:rsid w:val="009F2AB5"/>
    <w:rsid w:val="009F32E2"/>
    <w:rsid w:val="009F3644"/>
    <w:rsid w:val="009F388E"/>
    <w:rsid w:val="009F3AAE"/>
    <w:rsid w:val="009F4380"/>
    <w:rsid w:val="009F46C8"/>
    <w:rsid w:val="009F47DA"/>
    <w:rsid w:val="009F48D1"/>
    <w:rsid w:val="009F4942"/>
    <w:rsid w:val="009F4B89"/>
    <w:rsid w:val="009F4C5D"/>
    <w:rsid w:val="009F4D8B"/>
    <w:rsid w:val="009F51FE"/>
    <w:rsid w:val="009F5267"/>
    <w:rsid w:val="009F54A2"/>
    <w:rsid w:val="009F54FD"/>
    <w:rsid w:val="009F5561"/>
    <w:rsid w:val="009F598C"/>
    <w:rsid w:val="009F5C0A"/>
    <w:rsid w:val="009F5DD1"/>
    <w:rsid w:val="009F6A82"/>
    <w:rsid w:val="009F6E66"/>
    <w:rsid w:val="009F74AD"/>
    <w:rsid w:val="009F750F"/>
    <w:rsid w:val="009F7611"/>
    <w:rsid w:val="009F7BE4"/>
    <w:rsid w:val="009F7C78"/>
    <w:rsid w:val="009F7ECD"/>
    <w:rsid w:val="009F7F8A"/>
    <w:rsid w:val="00A0001F"/>
    <w:rsid w:val="00A00197"/>
    <w:rsid w:val="00A003D8"/>
    <w:rsid w:val="00A0041E"/>
    <w:rsid w:val="00A009CB"/>
    <w:rsid w:val="00A009E7"/>
    <w:rsid w:val="00A00CE9"/>
    <w:rsid w:val="00A0141A"/>
    <w:rsid w:val="00A015E7"/>
    <w:rsid w:val="00A017D2"/>
    <w:rsid w:val="00A01C51"/>
    <w:rsid w:val="00A01C96"/>
    <w:rsid w:val="00A023E9"/>
    <w:rsid w:val="00A02580"/>
    <w:rsid w:val="00A0297B"/>
    <w:rsid w:val="00A03274"/>
    <w:rsid w:val="00A0348F"/>
    <w:rsid w:val="00A035EB"/>
    <w:rsid w:val="00A03974"/>
    <w:rsid w:val="00A0447B"/>
    <w:rsid w:val="00A049C9"/>
    <w:rsid w:val="00A04F00"/>
    <w:rsid w:val="00A059DD"/>
    <w:rsid w:val="00A05F51"/>
    <w:rsid w:val="00A06288"/>
    <w:rsid w:val="00A069B1"/>
    <w:rsid w:val="00A07535"/>
    <w:rsid w:val="00A07C22"/>
    <w:rsid w:val="00A07D37"/>
    <w:rsid w:val="00A07F76"/>
    <w:rsid w:val="00A100A7"/>
    <w:rsid w:val="00A10485"/>
    <w:rsid w:val="00A10764"/>
    <w:rsid w:val="00A11114"/>
    <w:rsid w:val="00A11317"/>
    <w:rsid w:val="00A117D4"/>
    <w:rsid w:val="00A11802"/>
    <w:rsid w:val="00A11975"/>
    <w:rsid w:val="00A11BC7"/>
    <w:rsid w:val="00A120A5"/>
    <w:rsid w:val="00A12215"/>
    <w:rsid w:val="00A12418"/>
    <w:rsid w:val="00A125E7"/>
    <w:rsid w:val="00A12852"/>
    <w:rsid w:val="00A12BFC"/>
    <w:rsid w:val="00A12DD6"/>
    <w:rsid w:val="00A13429"/>
    <w:rsid w:val="00A13658"/>
    <w:rsid w:val="00A13890"/>
    <w:rsid w:val="00A1393E"/>
    <w:rsid w:val="00A13CEE"/>
    <w:rsid w:val="00A13E3B"/>
    <w:rsid w:val="00A140AC"/>
    <w:rsid w:val="00A14AFF"/>
    <w:rsid w:val="00A14CB8"/>
    <w:rsid w:val="00A14E3B"/>
    <w:rsid w:val="00A1526E"/>
    <w:rsid w:val="00A153F6"/>
    <w:rsid w:val="00A155FB"/>
    <w:rsid w:val="00A1570F"/>
    <w:rsid w:val="00A157C7"/>
    <w:rsid w:val="00A15AE0"/>
    <w:rsid w:val="00A15BA1"/>
    <w:rsid w:val="00A15EED"/>
    <w:rsid w:val="00A166C6"/>
    <w:rsid w:val="00A167A5"/>
    <w:rsid w:val="00A1688B"/>
    <w:rsid w:val="00A168B0"/>
    <w:rsid w:val="00A1710B"/>
    <w:rsid w:val="00A171F8"/>
    <w:rsid w:val="00A1721E"/>
    <w:rsid w:val="00A1723E"/>
    <w:rsid w:val="00A173B6"/>
    <w:rsid w:val="00A1741F"/>
    <w:rsid w:val="00A1750F"/>
    <w:rsid w:val="00A176DB"/>
    <w:rsid w:val="00A17A0A"/>
    <w:rsid w:val="00A17F03"/>
    <w:rsid w:val="00A20004"/>
    <w:rsid w:val="00A200DB"/>
    <w:rsid w:val="00A20685"/>
    <w:rsid w:val="00A207FC"/>
    <w:rsid w:val="00A2095D"/>
    <w:rsid w:val="00A20CAA"/>
    <w:rsid w:val="00A20D00"/>
    <w:rsid w:val="00A20EC9"/>
    <w:rsid w:val="00A20F4E"/>
    <w:rsid w:val="00A21350"/>
    <w:rsid w:val="00A21450"/>
    <w:rsid w:val="00A21476"/>
    <w:rsid w:val="00A2189F"/>
    <w:rsid w:val="00A21A76"/>
    <w:rsid w:val="00A21C86"/>
    <w:rsid w:val="00A21DB2"/>
    <w:rsid w:val="00A224F6"/>
    <w:rsid w:val="00A227D2"/>
    <w:rsid w:val="00A228B5"/>
    <w:rsid w:val="00A22ACF"/>
    <w:rsid w:val="00A22C60"/>
    <w:rsid w:val="00A22F8C"/>
    <w:rsid w:val="00A2326E"/>
    <w:rsid w:val="00A23579"/>
    <w:rsid w:val="00A2377E"/>
    <w:rsid w:val="00A237AF"/>
    <w:rsid w:val="00A23C2C"/>
    <w:rsid w:val="00A23E14"/>
    <w:rsid w:val="00A243F7"/>
    <w:rsid w:val="00A24694"/>
    <w:rsid w:val="00A246E0"/>
    <w:rsid w:val="00A25162"/>
    <w:rsid w:val="00A25278"/>
    <w:rsid w:val="00A25AF8"/>
    <w:rsid w:val="00A2623E"/>
    <w:rsid w:val="00A26670"/>
    <w:rsid w:val="00A26888"/>
    <w:rsid w:val="00A26B0F"/>
    <w:rsid w:val="00A26D6B"/>
    <w:rsid w:val="00A26E61"/>
    <w:rsid w:val="00A272D4"/>
    <w:rsid w:val="00A277E7"/>
    <w:rsid w:val="00A27E47"/>
    <w:rsid w:val="00A30446"/>
    <w:rsid w:val="00A304C4"/>
    <w:rsid w:val="00A305CB"/>
    <w:rsid w:val="00A30C84"/>
    <w:rsid w:val="00A30D25"/>
    <w:rsid w:val="00A312E7"/>
    <w:rsid w:val="00A31323"/>
    <w:rsid w:val="00A3146B"/>
    <w:rsid w:val="00A31567"/>
    <w:rsid w:val="00A31722"/>
    <w:rsid w:val="00A31ECD"/>
    <w:rsid w:val="00A32267"/>
    <w:rsid w:val="00A324DA"/>
    <w:rsid w:val="00A32805"/>
    <w:rsid w:val="00A32A91"/>
    <w:rsid w:val="00A32AB4"/>
    <w:rsid w:val="00A33140"/>
    <w:rsid w:val="00A3333A"/>
    <w:rsid w:val="00A3343B"/>
    <w:rsid w:val="00A334B3"/>
    <w:rsid w:val="00A336CF"/>
    <w:rsid w:val="00A339E1"/>
    <w:rsid w:val="00A33B2B"/>
    <w:rsid w:val="00A33EDF"/>
    <w:rsid w:val="00A34665"/>
    <w:rsid w:val="00A347A1"/>
    <w:rsid w:val="00A34856"/>
    <w:rsid w:val="00A34AC0"/>
    <w:rsid w:val="00A34FA8"/>
    <w:rsid w:val="00A3523B"/>
    <w:rsid w:val="00A35BDC"/>
    <w:rsid w:val="00A35DBB"/>
    <w:rsid w:val="00A3604D"/>
    <w:rsid w:val="00A36246"/>
    <w:rsid w:val="00A36373"/>
    <w:rsid w:val="00A363E6"/>
    <w:rsid w:val="00A36403"/>
    <w:rsid w:val="00A36572"/>
    <w:rsid w:val="00A368E6"/>
    <w:rsid w:val="00A36B78"/>
    <w:rsid w:val="00A3780F"/>
    <w:rsid w:val="00A37983"/>
    <w:rsid w:val="00A400C6"/>
    <w:rsid w:val="00A409A9"/>
    <w:rsid w:val="00A409D2"/>
    <w:rsid w:val="00A40A1D"/>
    <w:rsid w:val="00A40EE2"/>
    <w:rsid w:val="00A410D7"/>
    <w:rsid w:val="00A4145C"/>
    <w:rsid w:val="00A41663"/>
    <w:rsid w:val="00A41A2E"/>
    <w:rsid w:val="00A41BE9"/>
    <w:rsid w:val="00A4246D"/>
    <w:rsid w:val="00A429D8"/>
    <w:rsid w:val="00A42B88"/>
    <w:rsid w:val="00A42CDA"/>
    <w:rsid w:val="00A42ED1"/>
    <w:rsid w:val="00A43328"/>
    <w:rsid w:val="00A436A3"/>
    <w:rsid w:val="00A43E43"/>
    <w:rsid w:val="00A44120"/>
    <w:rsid w:val="00A441AE"/>
    <w:rsid w:val="00A445F0"/>
    <w:rsid w:val="00A44B87"/>
    <w:rsid w:val="00A44E4F"/>
    <w:rsid w:val="00A45234"/>
    <w:rsid w:val="00A452AD"/>
    <w:rsid w:val="00A45347"/>
    <w:rsid w:val="00A45741"/>
    <w:rsid w:val="00A45D7B"/>
    <w:rsid w:val="00A46180"/>
    <w:rsid w:val="00A461E6"/>
    <w:rsid w:val="00A4652C"/>
    <w:rsid w:val="00A46789"/>
    <w:rsid w:val="00A46BA1"/>
    <w:rsid w:val="00A46C94"/>
    <w:rsid w:val="00A46D82"/>
    <w:rsid w:val="00A4768F"/>
    <w:rsid w:val="00A47753"/>
    <w:rsid w:val="00A4798C"/>
    <w:rsid w:val="00A47A24"/>
    <w:rsid w:val="00A47BEB"/>
    <w:rsid w:val="00A47E9A"/>
    <w:rsid w:val="00A47FEE"/>
    <w:rsid w:val="00A50292"/>
    <w:rsid w:val="00A5030B"/>
    <w:rsid w:val="00A509A5"/>
    <w:rsid w:val="00A509AF"/>
    <w:rsid w:val="00A514AF"/>
    <w:rsid w:val="00A516F1"/>
    <w:rsid w:val="00A523B3"/>
    <w:rsid w:val="00A524A3"/>
    <w:rsid w:val="00A52D33"/>
    <w:rsid w:val="00A52EEA"/>
    <w:rsid w:val="00A536A7"/>
    <w:rsid w:val="00A536B9"/>
    <w:rsid w:val="00A53D88"/>
    <w:rsid w:val="00A53DCE"/>
    <w:rsid w:val="00A53E26"/>
    <w:rsid w:val="00A54179"/>
    <w:rsid w:val="00A54739"/>
    <w:rsid w:val="00A54AAE"/>
    <w:rsid w:val="00A54BCE"/>
    <w:rsid w:val="00A54CE8"/>
    <w:rsid w:val="00A54CEF"/>
    <w:rsid w:val="00A55938"/>
    <w:rsid w:val="00A55BCE"/>
    <w:rsid w:val="00A56275"/>
    <w:rsid w:val="00A56455"/>
    <w:rsid w:val="00A566C6"/>
    <w:rsid w:val="00A5743A"/>
    <w:rsid w:val="00A57480"/>
    <w:rsid w:val="00A575B9"/>
    <w:rsid w:val="00A5764F"/>
    <w:rsid w:val="00A57D61"/>
    <w:rsid w:val="00A57F02"/>
    <w:rsid w:val="00A601D4"/>
    <w:rsid w:val="00A60375"/>
    <w:rsid w:val="00A60746"/>
    <w:rsid w:val="00A6083D"/>
    <w:rsid w:val="00A60D7A"/>
    <w:rsid w:val="00A60F61"/>
    <w:rsid w:val="00A61545"/>
    <w:rsid w:val="00A6174B"/>
    <w:rsid w:val="00A61993"/>
    <w:rsid w:val="00A619C4"/>
    <w:rsid w:val="00A6207B"/>
    <w:rsid w:val="00A62212"/>
    <w:rsid w:val="00A62BEA"/>
    <w:rsid w:val="00A62C52"/>
    <w:rsid w:val="00A62E37"/>
    <w:rsid w:val="00A63098"/>
    <w:rsid w:val="00A63381"/>
    <w:rsid w:val="00A63746"/>
    <w:rsid w:val="00A639B9"/>
    <w:rsid w:val="00A639DD"/>
    <w:rsid w:val="00A63D03"/>
    <w:rsid w:val="00A64078"/>
    <w:rsid w:val="00A6494B"/>
    <w:rsid w:val="00A64E94"/>
    <w:rsid w:val="00A65609"/>
    <w:rsid w:val="00A65D2A"/>
    <w:rsid w:val="00A665AA"/>
    <w:rsid w:val="00A6661F"/>
    <w:rsid w:val="00A66C3F"/>
    <w:rsid w:val="00A66F7D"/>
    <w:rsid w:val="00A67061"/>
    <w:rsid w:val="00A6723B"/>
    <w:rsid w:val="00A67B79"/>
    <w:rsid w:val="00A67BAD"/>
    <w:rsid w:val="00A7005E"/>
    <w:rsid w:val="00A703AD"/>
    <w:rsid w:val="00A707E9"/>
    <w:rsid w:val="00A7178B"/>
    <w:rsid w:val="00A71989"/>
    <w:rsid w:val="00A71C47"/>
    <w:rsid w:val="00A71FBE"/>
    <w:rsid w:val="00A72068"/>
    <w:rsid w:val="00A723D0"/>
    <w:rsid w:val="00A72561"/>
    <w:rsid w:val="00A72797"/>
    <w:rsid w:val="00A72964"/>
    <w:rsid w:val="00A72AE3"/>
    <w:rsid w:val="00A72BB5"/>
    <w:rsid w:val="00A72D41"/>
    <w:rsid w:val="00A72E6D"/>
    <w:rsid w:val="00A72FB8"/>
    <w:rsid w:val="00A730C9"/>
    <w:rsid w:val="00A73176"/>
    <w:rsid w:val="00A73717"/>
    <w:rsid w:val="00A73898"/>
    <w:rsid w:val="00A7398D"/>
    <w:rsid w:val="00A73FB4"/>
    <w:rsid w:val="00A740F8"/>
    <w:rsid w:val="00A74107"/>
    <w:rsid w:val="00A74B26"/>
    <w:rsid w:val="00A74CE3"/>
    <w:rsid w:val="00A75123"/>
    <w:rsid w:val="00A7598C"/>
    <w:rsid w:val="00A75B51"/>
    <w:rsid w:val="00A75E15"/>
    <w:rsid w:val="00A75EFA"/>
    <w:rsid w:val="00A75FAB"/>
    <w:rsid w:val="00A7671D"/>
    <w:rsid w:val="00A76C57"/>
    <w:rsid w:val="00A76E54"/>
    <w:rsid w:val="00A771C9"/>
    <w:rsid w:val="00A77E6B"/>
    <w:rsid w:val="00A80038"/>
    <w:rsid w:val="00A8030C"/>
    <w:rsid w:val="00A8041E"/>
    <w:rsid w:val="00A805C3"/>
    <w:rsid w:val="00A805F7"/>
    <w:rsid w:val="00A80622"/>
    <w:rsid w:val="00A809D3"/>
    <w:rsid w:val="00A80AD4"/>
    <w:rsid w:val="00A80BFD"/>
    <w:rsid w:val="00A81026"/>
    <w:rsid w:val="00A81054"/>
    <w:rsid w:val="00A811AF"/>
    <w:rsid w:val="00A8184A"/>
    <w:rsid w:val="00A8220F"/>
    <w:rsid w:val="00A82239"/>
    <w:rsid w:val="00A82D85"/>
    <w:rsid w:val="00A830FD"/>
    <w:rsid w:val="00A8346A"/>
    <w:rsid w:val="00A83499"/>
    <w:rsid w:val="00A83553"/>
    <w:rsid w:val="00A8375F"/>
    <w:rsid w:val="00A8383E"/>
    <w:rsid w:val="00A83873"/>
    <w:rsid w:val="00A83D3E"/>
    <w:rsid w:val="00A84010"/>
    <w:rsid w:val="00A84388"/>
    <w:rsid w:val="00A844CE"/>
    <w:rsid w:val="00A84612"/>
    <w:rsid w:val="00A8461B"/>
    <w:rsid w:val="00A846B5"/>
    <w:rsid w:val="00A84C0A"/>
    <w:rsid w:val="00A84F51"/>
    <w:rsid w:val="00A85390"/>
    <w:rsid w:val="00A8541B"/>
    <w:rsid w:val="00A85E91"/>
    <w:rsid w:val="00A8615D"/>
    <w:rsid w:val="00A8619B"/>
    <w:rsid w:val="00A867B1"/>
    <w:rsid w:val="00A867E7"/>
    <w:rsid w:val="00A869EA"/>
    <w:rsid w:val="00A86AA2"/>
    <w:rsid w:val="00A86D79"/>
    <w:rsid w:val="00A87344"/>
    <w:rsid w:val="00A87523"/>
    <w:rsid w:val="00A87ECA"/>
    <w:rsid w:val="00A9008F"/>
    <w:rsid w:val="00A90404"/>
    <w:rsid w:val="00A9046B"/>
    <w:rsid w:val="00A90816"/>
    <w:rsid w:val="00A90B1C"/>
    <w:rsid w:val="00A90B59"/>
    <w:rsid w:val="00A91046"/>
    <w:rsid w:val="00A911E9"/>
    <w:rsid w:val="00A913A1"/>
    <w:rsid w:val="00A916E8"/>
    <w:rsid w:val="00A917E3"/>
    <w:rsid w:val="00A9196B"/>
    <w:rsid w:val="00A91D4D"/>
    <w:rsid w:val="00A91DC9"/>
    <w:rsid w:val="00A91F07"/>
    <w:rsid w:val="00A9212C"/>
    <w:rsid w:val="00A922AF"/>
    <w:rsid w:val="00A924AD"/>
    <w:rsid w:val="00A9262E"/>
    <w:rsid w:val="00A92702"/>
    <w:rsid w:val="00A92C00"/>
    <w:rsid w:val="00A93404"/>
    <w:rsid w:val="00A93836"/>
    <w:rsid w:val="00A93905"/>
    <w:rsid w:val="00A939F2"/>
    <w:rsid w:val="00A93B90"/>
    <w:rsid w:val="00A93E69"/>
    <w:rsid w:val="00A94072"/>
    <w:rsid w:val="00A94931"/>
    <w:rsid w:val="00A94E80"/>
    <w:rsid w:val="00A95252"/>
    <w:rsid w:val="00A9543E"/>
    <w:rsid w:val="00A9548A"/>
    <w:rsid w:val="00A95723"/>
    <w:rsid w:val="00A95775"/>
    <w:rsid w:val="00A9581B"/>
    <w:rsid w:val="00A95A8E"/>
    <w:rsid w:val="00A95AEE"/>
    <w:rsid w:val="00A95C48"/>
    <w:rsid w:val="00A96158"/>
    <w:rsid w:val="00A96198"/>
    <w:rsid w:val="00A961C8"/>
    <w:rsid w:val="00A96215"/>
    <w:rsid w:val="00A969A8"/>
    <w:rsid w:val="00A96A30"/>
    <w:rsid w:val="00A9761C"/>
    <w:rsid w:val="00A978F0"/>
    <w:rsid w:val="00AA020B"/>
    <w:rsid w:val="00AA023C"/>
    <w:rsid w:val="00AA02DD"/>
    <w:rsid w:val="00AA04A7"/>
    <w:rsid w:val="00AA0E89"/>
    <w:rsid w:val="00AA11F6"/>
    <w:rsid w:val="00AA1211"/>
    <w:rsid w:val="00AA1259"/>
    <w:rsid w:val="00AA1453"/>
    <w:rsid w:val="00AA1760"/>
    <w:rsid w:val="00AA17BE"/>
    <w:rsid w:val="00AA1D6C"/>
    <w:rsid w:val="00AA2394"/>
    <w:rsid w:val="00AA26F0"/>
    <w:rsid w:val="00AA277B"/>
    <w:rsid w:val="00AA2B74"/>
    <w:rsid w:val="00AA314C"/>
    <w:rsid w:val="00AA322B"/>
    <w:rsid w:val="00AA33FB"/>
    <w:rsid w:val="00AA342F"/>
    <w:rsid w:val="00AA3440"/>
    <w:rsid w:val="00AA3464"/>
    <w:rsid w:val="00AA356F"/>
    <w:rsid w:val="00AA3A7A"/>
    <w:rsid w:val="00AA3F1F"/>
    <w:rsid w:val="00AA3F9B"/>
    <w:rsid w:val="00AA3FE4"/>
    <w:rsid w:val="00AA45EF"/>
    <w:rsid w:val="00AA46E8"/>
    <w:rsid w:val="00AA4993"/>
    <w:rsid w:val="00AA51BE"/>
    <w:rsid w:val="00AA54BB"/>
    <w:rsid w:val="00AA5669"/>
    <w:rsid w:val="00AA5A17"/>
    <w:rsid w:val="00AA5E57"/>
    <w:rsid w:val="00AA5E95"/>
    <w:rsid w:val="00AA5ED7"/>
    <w:rsid w:val="00AA60A9"/>
    <w:rsid w:val="00AA620D"/>
    <w:rsid w:val="00AA6342"/>
    <w:rsid w:val="00AA6683"/>
    <w:rsid w:val="00AA6E6F"/>
    <w:rsid w:val="00AA71F6"/>
    <w:rsid w:val="00AA723A"/>
    <w:rsid w:val="00AA754F"/>
    <w:rsid w:val="00AA76C3"/>
    <w:rsid w:val="00AA7747"/>
    <w:rsid w:val="00AA793E"/>
    <w:rsid w:val="00AA795E"/>
    <w:rsid w:val="00AB0195"/>
    <w:rsid w:val="00AB0797"/>
    <w:rsid w:val="00AB07AD"/>
    <w:rsid w:val="00AB093F"/>
    <w:rsid w:val="00AB109D"/>
    <w:rsid w:val="00AB11F3"/>
    <w:rsid w:val="00AB11F8"/>
    <w:rsid w:val="00AB1974"/>
    <w:rsid w:val="00AB1F7F"/>
    <w:rsid w:val="00AB2076"/>
    <w:rsid w:val="00AB210D"/>
    <w:rsid w:val="00AB2C21"/>
    <w:rsid w:val="00AB2C79"/>
    <w:rsid w:val="00AB331F"/>
    <w:rsid w:val="00AB38EF"/>
    <w:rsid w:val="00AB3AF3"/>
    <w:rsid w:val="00AB3E80"/>
    <w:rsid w:val="00AB4AA9"/>
    <w:rsid w:val="00AB52F7"/>
    <w:rsid w:val="00AB56D3"/>
    <w:rsid w:val="00AB5A69"/>
    <w:rsid w:val="00AB5EBB"/>
    <w:rsid w:val="00AB6550"/>
    <w:rsid w:val="00AB674F"/>
    <w:rsid w:val="00AB6A53"/>
    <w:rsid w:val="00AB73D7"/>
    <w:rsid w:val="00AB7604"/>
    <w:rsid w:val="00AB7E07"/>
    <w:rsid w:val="00AB7F92"/>
    <w:rsid w:val="00AC029D"/>
    <w:rsid w:val="00AC02B9"/>
    <w:rsid w:val="00AC0511"/>
    <w:rsid w:val="00AC08A6"/>
    <w:rsid w:val="00AC0B87"/>
    <w:rsid w:val="00AC0FA4"/>
    <w:rsid w:val="00AC11E3"/>
    <w:rsid w:val="00AC137B"/>
    <w:rsid w:val="00AC1420"/>
    <w:rsid w:val="00AC1493"/>
    <w:rsid w:val="00AC1575"/>
    <w:rsid w:val="00AC15C1"/>
    <w:rsid w:val="00AC175B"/>
    <w:rsid w:val="00AC1BA7"/>
    <w:rsid w:val="00AC1CFE"/>
    <w:rsid w:val="00AC200D"/>
    <w:rsid w:val="00AC2084"/>
    <w:rsid w:val="00AC223A"/>
    <w:rsid w:val="00AC2476"/>
    <w:rsid w:val="00AC24B1"/>
    <w:rsid w:val="00AC24F1"/>
    <w:rsid w:val="00AC29A4"/>
    <w:rsid w:val="00AC2A44"/>
    <w:rsid w:val="00AC2ACD"/>
    <w:rsid w:val="00AC2F0C"/>
    <w:rsid w:val="00AC2F3C"/>
    <w:rsid w:val="00AC3451"/>
    <w:rsid w:val="00AC372E"/>
    <w:rsid w:val="00AC3732"/>
    <w:rsid w:val="00AC3A71"/>
    <w:rsid w:val="00AC3D3F"/>
    <w:rsid w:val="00AC44CF"/>
    <w:rsid w:val="00AC4D4A"/>
    <w:rsid w:val="00AC4E43"/>
    <w:rsid w:val="00AC5273"/>
    <w:rsid w:val="00AC5437"/>
    <w:rsid w:val="00AC5B2C"/>
    <w:rsid w:val="00AC61E2"/>
    <w:rsid w:val="00AC6389"/>
    <w:rsid w:val="00AC63FA"/>
    <w:rsid w:val="00AC652A"/>
    <w:rsid w:val="00AC65F2"/>
    <w:rsid w:val="00AC6607"/>
    <w:rsid w:val="00AC672B"/>
    <w:rsid w:val="00AC69E6"/>
    <w:rsid w:val="00AC74DD"/>
    <w:rsid w:val="00AC75D9"/>
    <w:rsid w:val="00AC7EA0"/>
    <w:rsid w:val="00AC7F4B"/>
    <w:rsid w:val="00AD0142"/>
    <w:rsid w:val="00AD05A2"/>
    <w:rsid w:val="00AD076C"/>
    <w:rsid w:val="00AD0903"/>
    <w:rsid w:val="00AD0BAC"/>
    <w:rsid w:val="00AD1330"/>
    <w:rsid w:val="00AD17F5"/>
    <w:rsid w:val="00AD1B65"/>
    <w:rsid w:val="00AD1B9C"/>
    <w:rsid w:val="00AD2018"/>
    <w:rsid w:val="00AD243C"/>
    <w:rsid w:val="00AD2645"/>
    <w:rsid w:val="00AD29FC"/>
    <w:rsid w:val="00AD3584"/>
    <w:rsid w:val="00AD35E6"/>
    <w:rsid w:val="00AD3603"/>
    <w:rsid w:val="00AD3BBE"/>
    <w:rsid w:val="00AD4034"/>
    <w:rsid w:val="00AD44EB"/>
    <w:rsid w:val="00AD47F1"/>
    <w:rsid w:val="00AD483F"/>
    <w:rsid w:val="00AD4D2D"/>
    <w:rsid w:val="00AD5135"/>
    <w:rsid w:val="00AD57B0"/>
    <w:rsid w:val="00AD6345"/>
    <w:rsid w:val="00AD6728"/>
    <w:rsid w:val="00AD67B1"/>
    <w:rsid w:val="00AD6868"/>
    <w:rsid w:val="00AD6889"/>
    <w:rsid w:val="00AD6C8E"/>
    <w:rsid w:val="00AD745A"/>
    <w:rsid w:val="00AD75D2"/>
    <w:rsid w:val="00AD7AC1"/>
    <w:rsid w:val="00AD7BE3"/>
    <w:rsid w:val="00AD7C75"/>
    <w:rsid w:val="00AE01A0"/>
    <w:rsid w:val="00AE0247"/>
    <w:rsid w:val="00AE08C6"/>
    <w:rsid w:val="00AE08F2"/>
    <w:rsid w:val="00AE0E48"/>
    <w:rsid w:val="00AE1352"/>
    <w:rsid w:val="00AE18F6"/>
    <w:rsid w:val="00AE228D"/>
    <w:rsid w:val="00AE267C"/>
    <w:rsid w:val="00AE2CE7"/>
    <w:rsid w:val="00AE2CE9"/>
    <w:rsid w:val="00AE31EF"/>
    <w:rsid w:val="00AE38FC"/>
    <w:rsid w:val="00AE3991"/>
    <w:rsid w:val="00AE400F"/>
    <w:rsid w:val="00AE44C1"/>
    <w:rsid w:val="00AE47E3"/>
    <w:rsid w:val="00AE48D2"/>
    <w:rsid w:val="00AE4AFD"/>
    <w:rsid w:val="00AE4C1D"/>
    <w:rsid w:val="00AE4C89"/>
    <w:rsid w:val="00AE557C"/>
    <w:rsid w:val="00AE5654"/>
    <w:rsid w:val="00AE5680"/>
    <w:rsid w:val="00AE5687"/>
    <w:rsid w:val="00AE57B9"/>
    <w:rsid w:val="00AE5AB3"/>
    <w:rsid w:val="00AE5E67"/>
    <w:rsid w:val="00AE5FC0"/>
    <w:rsid w:val="00AE6963"/>
    <w:rsid w:val="00AE6B40"/>
    <w:rsid w:val="00AE6D86"/>
    <w:rsid w:val="00AE6F29"/>
    <w:rsid w:val="00AE7018"/>
    <w:rsid w:val="00AE739A"/>
    <w:rsid w:val="00AE7A1F"/>
    <w:rsid w:val="00AF0614"/>
    <w:rsid w:val="00AF0A31"/>
    <w:rsid w:val="00AF0B20"/>
    <w:rsid w:val="00AF0ECD"/>
    <w:rsid w:val="00AF1035"/>
    <w:rsid w:val="00AF1104"/>
    <w:rsid w:val="00AF12CA"/>
    <w:rsid w:val="00AF1898"/>
    <w:rsid w:val="00AF1A74"/>
    <w:rsid w:val="00AF1B02"/>
    <w:rsid w:val="00AF1CA9"/>
    <w:rsid w:val="00AF1E4B"/>
    <w:rsid w:val="00AF23A7"/>
    <w:rsid w:val="00AF244E"/>
    <w:rsid w:val="00AF2A8A"/>
    <w:rsid w:val="00AF2ED1"/>
    <w:rsid w:val="00AF33B1"/>
    <w:rsid w:val="00AF34FA"/>
    <w:rsid w:val="00AF35A7"/>
    <w:rsid w:val="00AF37FA"/>
    <w:rsid w:val="00AF39BA"/>
    <w:rsid w:val="00AF3D16"/>
    <w:rsid w:val="00AF3D48"/>
    <w:rsid w:val="00AF3F33"/>
    <w:rsid w:val="00AF403D"/>
    <w:rsid w:val="00AF4192"/>
    <w:rsid w:val="00AF41F2"/>
    <w:rsid w:val="00AF4250"/>
    <w:rsid w:val="00AF441C"/>
    <w:rsid w:val="00AF4449"/>
    <w:rsid w:val="00AF449C"/>
    <w:rsid w:val="00AF478D"/>
    <w:rsid w:val="00AF49CF"/>
    <w:rsid w:val="00AF4AAA"/>
    <w:rsid w:val="00AF4BD8"/>
    <w:rsid w:val="00AF4BEB"/>
    <w:rsid w:val="00AF4C87"/>
    <w:rsid w:val="00AF4D5F"/>
    <w:rsid w:val="00AF511F"/>
    <w:rsid w:val="00AF55BB"/>
    <w:rsid w:val="00AF578B"/>
    <w:rsid w:val="00AF5874"/>
    <w:rsid w:val="00AF5C39"/>
    <w:rsid w:val="00AF6004"/>
    <w:rsid w:val="00AF6152"/>
    <w:rsid w:val="00AF6296"/>
    <w:rsid w:val="00AF65B1"/>
    <w:rsid w:val="00AF665E"/>
    <w:rsid w:val="00AF69BA"/>
    <w:rsid w:val="00AF6CCC"/>
    <w:rsid w:val="00AF708E"/>
    <w:rsid w:val="00AF74A1"/>
    <w:rsid w:val="00AF7804"/>
    <w:rsid w:val="00AF7B55"/>
    <w:rsid w:val="00AF7C4B"/>
    <w:rsid w:val="00B006C3"/>
    <w:rsid w:val="00B00C8D"/>
    <w:rsid w:val="00B00DDF"/>
    <w:rsid w:val="00B0122A"/>
    <w:rsid w:val="00B012E0"/>
    <w:rsid w:val="00B01516"/>
    <w:rsid w:val="00B018C4"/>
    <w:rsid w:val="00B0231A"/>
    <w:rsid w:val="00B027AA"/>
    <w:rsid w:val="00B02B5F"/>
    <w:rsid w:val="00B02D50"/>
    <w:rsid w:val="00B02E93"/>
    <w:rsid w:val="00B03026"/>
    <w:rsid w:val="00B03176"/>
    <w:rsid w:val="00B0360A"/>
    <w:rsid w:val="00B037F3"/>
    <w:rsid w:val="00B03921"/>
    <w:rsid w:val="00B03E32"/>
    <w:rsid w:val="00B03EBB"/>
    <w:rsid w:val="00B04C8F"/>
    <w:rsid w:val="00B04D37"/>
    <w:rsid w:val="00B04EAF"/>
    <w:rsid w:val="00B054C8"/>
    <w:rsid w:val="00B057CB"/>
    <w:rsid w:val="00B05895"/>
    <w:rsid w:val="00B05D94"/>
    <w:rsid w:val="00B05EF7"/>
    <w:rsid w:val="00B06615"/>
    <w:rsid w:val="00B06968"/>
    <w:rsid w:val="00B06B02"/>
    <w:rsid w:val="00B06C37"/>
    <w:rsid w:val="00B06E64"/>
    <w:rsid w:val="00B06E98"/>
    <w:rsid w:val="00B07038"/>
    <w:rsid w:val="00B074D6"/>
    <w:rsid w:val="00B075AF"/>
    <w:rsid w:val="00B07B88"/>
    <w:rsid w:val="00B07CE8"/>
    <w:rsid w:val="00B07D62"/>
    <w:rsid w:val="00B10175"/>
    <w:rsid w:val="00B1051A"/>
    <w:rsid w:val="00B10779"/>
    <w:rsid w:val="00B1086E"/>
    <w:rsid w:val="00B10D08"/>
    <w:rsid w:val="00B10D3E"/>
    <w:rsid w:val="00B11588"/>
    <w:rsid w:val="00B116EF"/>
    <w:rsid w:val="00B117EA"/>
    <w:rsid w:val="00B118BC"/>
    <w:rsid w:val="00B119B1"/>
    <w:rsid w:val="00B11AFF"/>
    <w:rsid w:val="00B1251D"/>
    <w:rsid w:val="00B129BA"/>
    <w:rsid w:val="00B12C99"/>
    <w:rsid w:val="00B12E7B"/>
    <w:rsid w:val="00B13979"/>
    <w:rsid w:val="00B13D1B"/>
    <w:rsid w:val="00B140F4"/>
    <w:rsid w:val="00B14126"/>
    <w:rsid w:val="00B14948"/>
    <w:rsid w:val="00B14A84"/>
    <w:rsid w:val="00B14BF3"/>
    <w:rsid w:val="00B14C3B"/>
    <w:rsid w:val="00B15192"/>
    <w:rsid w:val="00B1545A"/>
    <w:rsid w:val="00B15642"/>
    <w:rsid w:val="00B15764"/>
    <w:rsid w:val="00B1590E"/>
    <w:rsid w:val="00B159D5"/>
    <w:rsid w:val="00B15F92"/>
    <w:rsid w:val="00B163EA"/>
    <w:rsid w:val="00B16488"/>
    <w:rsid w:val="00B169FE"/>
    <w:rsid w:val="00B16DC7"/>
    <w:rsid w:val="00B1740D"/>
    <w:rsid w:val="00B17F84"/>
    <w:rsid w:val="00B20099"/>
    <w:rsid w:val="00B203F7"/>
    <w:rsid w:val="00B210FA"/>
    <w:rsid w:val="00B211CA"/>
    <w:rsid w:val="00B21401"/>
    <w:rsid w:val="00B214CA"/>
    <w:rsid w:val="00B2198F"/>
    <w:rsid w:val="00B21FE5"/>
    <w:rsid w:val="00B22197"/>
    <w:rsid w:val="00B224E4"/>
    <w:rsid w:val="00B226E1"/>
    <w:rsid w:val="00B22774"/>
    <w:rsid w:val="00B22B50"/>
    <w:rsid w:val="00B23326"/>
    <w:rsid w:val="00B2349C"/>
    <w:rsid w:val="00B23787"/>
    <w:rsid w:val="00B23B9E"/>
    <w:rsid w:val="00B23C7D"/>
    <w:rsid w:val="00B243E3"/>
    <w:rsid w:val="00B2476A"/>
    <w:rsid w:val="00B24894"/>
    <w:rsid w:val="00B248ED"/>
    <w:rsid w:val="00B24AB4"/>
    <w:rsid w:val="00B24B8C"/>
    <w:rsid w:val="00B24E92"/>
    <w:rsid w:val="00B24F13"/>
    <w:rsid w:val="00B251E8"/>
    <w:rsid w:val="00B25B28"/>
    <w:rsid w:val="00B25FCF"/>
    <w:rsid w:val="00B26033"/>
    <w:rsid w:val="00B263AD"/>
    <w:rsid w:val="00B26491"/>
    <w:rsid w:val="00B279FD"/>
    <w:rsid w:val="00B27A04"/>
    <w:rsid w:val="00B27F98"/>
    <w:rsid w:val="00B3032D"/>
    <w:rsid w:val="00B303EA"/>
    <w:rsid w:val="00B30589"/>
    <w:rsid w:val="00B30BE0"/>
    <w:rsid w:val="00B30CA4"/>
    <w:rsid w:val="00B30D13"/>
    <w:rsid w:val="00B30EDD"/>
    <w:rsid w:val="00B3121D"/>
    <w:rsid w:val="00B31403"/>
    <w:rsid w:val="00B31818"/>
    <w:rsid w:val="00B31C64"/>
    <w:rsid w:val="00B31DCA"/>
    <w:rsid w:val="00B325D0"/>
    <w:rsid w:val="00B32A67"/>
    <w:rsid w:val="00B32AFA"/>
    <w:rsid w:val="00B32C87"/>
    <w:rsid w:val="00B33669"/>
    <w:rsid w:val="00B33B9D"/>
    <w:rsid w:val="00B33CA7"/>
    <w:rsid w:val="00B33DFC"/>
    <w:rsid w:val="00B3413A"/>
    <w:rsid w:val="00B34452"/>
    <w:rsid w:val="00B345E1"/>
    <w:rsid w:val="00B347CB"/>
    <w:rsid w:val="00B34A4F"/>
    <w:rsid w:val="00B34B42"/>
    <w:rsid w:val="00B34B63"/>
    <w:rsid w:val="00B34BF3"/>
    <w:rsid w:val="00B3508C"/>
    <w:rsid w:val="00B350EB"/>
    <w:rsid w:val="00B3538A"/>
    <w:rsid w:val="00B35608"/>
    <w:rsid w:val="00B35732"/>
    <w:rsid w:val="00B35806"/>
    <w:rsid w:val="00B35EFB"/>
    <w:rsid w:val="00B3661B"/>
    <w:rsid w:val="00B3694C"/>
    <w:rsid w:val="00B36C6C"/>
    <w:rsid w:val="00B36E8D"/>
    <w:rsid w:val="00B37B73"/>
    <w:rsid w:val="00B37EFD"/>
    <w:rsid w:val="00B40146"/>
    <w:rsid w:val="00B401C7"/>
    <w:rsid w:val="00B40270"/>
    <w:rsid w:val="00B40338"/>
    <w:rsid w:val="00B405BF"/>
    <w:rsid w:val="00B40723"/>
    <w:rsid w:val="00B40E2E"/>
    <w:rsid w:val="00B410B3"/>
    <w:rsid w:val="00B419AA"/>
    <w:rsid w:val="00B41DBA"/>
    <w:rsid w:val="00B42166"/>
    <w:rsid w:val="00B4222E"/>
    <w:rsid w:val="00B4228B"/>
    <w:rsid w:val="00B427B2"/>
    <w:rsid w:val="00B42812"/>
    <w:rsid w:val="00B429B8"/>
    <w:rsid w:val="00B432DC"/>
    <w:rsid w:val="00B43365"/>
    <w:rsid w:val="00B43485"/>
    <w:rsid w:val="00B43BA1"/>
    <w:rsid w:val="00B43BAE"/>
    <w:rsid w:val="00B43D47"/>
    <w:rsid w:val="00B43F48"/>
    <w:rsid w:val="00B441F8"/>
    <w:rsid w:val="00B442A2"/>
    <w:rsid w:val="00B449F0"/>
    <w:rsid w:val="00B44CC6"/>
    <w:rsid w:val="00B44ED2"/>
    <w:rsid w:val="00B44FC7"/>
    <w:rsid w:val="00B45130"/>
    <w:rsid w:val="00B452BC"/>
    <w:rsid w:val="00B45359"/>
    <w:rsid w:val="00B4556D"/>
    <w:rsid w:val="00B4577A"/>
    <w:rsid w:val="00B4599A"/>
    <w:rsid w:val="00B4603F"/>
    <w:rsid w:val="00B463BC"/>
    <w:rsid w:val="00B466BE"/>
    <w:rsid w:val="00B46786"/>
    <w:rsid w:val="00B46CBD"/>
    <w:rsid w:val="00B46ED3"/>
    <w:rsid w:val="00B472A9"/>
    <w:rsid w:val="00B47998"/>
    <w:rsid w:val="00B50CD8"/>
    <w:rsid w:val="00B50D0B"/>
    <w:rsid w:val="00B5144E"/>
    <w:rsid w:val="00B51524"/>
    <w:rsid w:val="00B5163B"/>
    <w:rsid w:val="00B51A90"/>
    <w:rsid w:val="00B5214A"/>
    <w:rsid w:val="00B52266"/>
    <w:rsid w:val="00B52679"/>
    <w:rsid w:val="00B52BC9"/>
    <w:rsid w:val="00B5351F"/>
    <w:rsid w:val="00B53754"/>
    <w:rsid w:val="00B53BF8"/>
    <w:rsid w:val="00B53CD4"/>
    <w:rsid w:val="00B53FBD"/>
    <w:rsid w:val="00B547A3"/>
    <w:rsid w:val="00B548DB"/>
    <w:rsid w:val="00B54973"/>
    <w:rsid w:val="00B54A11"/>
    <w:rsid w:val="00B54DBA"/>
    <w:rsid w:val="00B54F35"/>
    <w:rsid w:val="00B55648"/>
    <w:rsid w:val="00B55B6E"/>
    <w:rsid w:val="00B5605A"/>
    <w:rsid w:val="00B56090"/>
    <w:rsid w:val="00B56269"/>
    <w:rsid w:val="00B5667C"/>
    <w:rsid w:val="00B56C20"/>
    <w:rsid w:val="00B56DBC"/>
    <w:rsid w:val="00B56E68"/>
    <w:rsid w:val="00B56EB2"/>
    <w:rsid w:val="00B56EE3"/>
    <w:rsid w:val="00B56F5E"/>
    <w:rsid w:val="00B5779C"/>
    <w:rsid w:val="00B57F38"/>
    <w:rsid w:val="00B60070"/>
    <w:rsid w:val="00B60BDB"/>
    <w:rsid w:val="00B615E9"/>
    <w:rsid w:val="00B61B65"/>
    <w:rsid w:val="00B61D38"/>
    <w:rsid w:val="00B61E09"/>
    <w:rsid w:val="00B623AB"/>
    <w:rsid w:val="00B625DF"/>
    <w:rsid w:val="00B6269F"/>
    <w:rsid w:val="00B630E2"/>
    <w:rsid w:val="00B63712"/>
    <w:rsid w:val="00B63FC9"/>
    <w:rsid w:val="00B63FE6"/>
    <w:rsid w:val="00B64778"/>
    <w:rsid w:val="00B64A45"/>
    <w:rsid w:val="00B64BF3"/>
    <w:rsid w:val="00B64F35"/>
    <w:rsid w:val="00B64F51"/>
    <w:rsid w:val="00B651DB"/>
    <w:rsid w:val="00B6547D"/>
    <w:rsid w:val="00B65746"/>
    <w:rsid w:val="00B65B84"/>
    <w:rsid w:val="00B661C2"/>
    <w:rsid w:val="00B6650C"/>
    <w:rsid w:val="00B66727"/>
    <w:rsid w:val="00B668E7"/>
    <w:rsid w:val="00B67397"/>
    <w:rsid w:val="00B701CE"/>
    <w:rsid w:val="00B7021C"/>
    <w:rsid w:val="00B7155D"/>
    <w:rsid w:val="00B7176B"/>
    <w:rsid w:val="00B7178A"/>
    <w:rsid w:val="00B71854"/>
    <w:rsid w:val="00B71E2D"/>
    <w:rsid w:val="00B72031"/>
    <w:rsid w:val="00B72461"/>
    <w:rsid w:val="00B7257B"/>
    <w:rsid w:val="00B7265B"/>
    <w:rsid w:val="00B72889"/>
    <w:rsid w:val="00B72C01"/>
    <w:rsid w:val="00B73281"/>
    <w:rsid w:val="00B73636"/>
    <w:rsid w:val="00B73680"/>
    <w:rsid w:val="00B73689"/>
    <w:rsid w:val="00B739B0"/>
    <w:rsid w:val="00B73AD4"/>
    <w:rsid w:val="00B73DC1"/>
    <w:rsid w:val="00B73FE1"/>
    <w:rsid w:val="00B74AC0"/>
    <w:rsid w:val="00B74B34"/>
    <w:rsid w:val="00B74DEB"/>
    <w:rsid w:val="00B755A7"/>
    <w:rsid w:val="00B758AB"/>
    <w:rsid w:val="00B75C56"/>
    <w:rsid w:val="00B75CEB"/>
    <w:rsid w:val="00B75F09"/>
    <w:rsid w:val="00B7669A"/>
    <w:rsid w:val="00B76771"/>
    <w:rsid w:val="00B767F0"/>
    <w:rsid w:val="00B76B7F"/>
    <w:rsid w:val="00B76F84"/>
    <w:rsid w:val="00B77232"/>
    <w:rsid w:val="00B77306"/>
    <w:rsid w:val="00B775E3"/>
    <w:rsid w:val="00B808CB"/>
    <w:rsid w:val="00B809CE"/>
    <w:rsid w:val="00B80EA8"/>
    <w:rsid w:val="00B81351"/>
    <w:rsid w:val="00B8142B"/>
    <w:rsid w:val="00B81916"/>
    <w:rsid w:val="00B81A74"/>
    <w:rsid w:val="00B81C1E"/>
    <w:rsid w:val="00B81E33"/>
    <w:rsid w:val="00B82306"/>
    <w:rsid w:val="00B8255E"/>
    <w:rsid w:val="00B82777"/>
    <w:rsid w:val="00B8291A"/>
    <w:rsid w:val="00B82986"/>
    <w:rsid w:val="00B82B4A"/>
    <w:rsid w:val="00B82E1F"/>
    <w:rsid w:val="00B82E7D"/>
    <w:rsid w:val="00B832C5"/>
    <w:rsid w:val="00B83326"/>
    <w:rsid w:val="00B83441"/>
    <w:rsid w:val="00B8359E"/>
    <w:rsid w:val="00B835D9"/>
    <w:rsid w:val="00B83677"/>
    <w:rsid w:val="00B837DF"/>
    <w:rsid w:val="00B8390C"/>
    <w:rsid w:val="00B83954"/>
    <w:rsid w:val="00B8414A"/>
    <w:rsid w:val="00B841DE"/>
    <w:rsid w:val="00B843AA"/>
    <w:rsid w:val="00B8488B"/>
    <w:rsid w:val="00B84988"/>
    <w:rsid w:val="00B84D0C"/>
    <w:rsid w:val="00B8502D"/>
    <w:rsid w:val="00B850C4"/>
    <w:rsid w:val="00B854BB"/>
    <w:rsid w:val="00B85521"/>
    <w:rsid w:val="00B855C6"/>
    <w:rsid w:val="00B85605"/>
    <w:rsid w:val="00B85801"/>
    <w:rsid w:val="00B858A4"/>
    <w:rsid w:val="00B85976"/>
    <w:rsid w:val="00B85DBB"/>
    <w:rsid w:val="00B85F15"/>
    <w:rsid w:val="00B86170"/>
    <w:rsid w:val="00B863D9"/>
    <w:rsid w:val="00B86EA3"/>
    <w:rsid w:val="00B86EF0"/>
    <w:rsid w:val="00B87049"/>
    <w:rsid w:val="00B8771C"/>
    <w:rsid w:val="00B87D2A"/>
    <w:rsid w:val="00B904AD"/>
    <w:rsid w:val="00B90603"/>
    <w:rsid w:val="00B90717"/>
    <w:rsid w:val="00B90790"/>
    <w:rsid w:val="00B90B77"/>
    <w:rsid w:val="00B90CAD"/>
    <w:rsid w:val="00B90CBD"/>
    <w:rsid w:val="00B90DAE"/>
    <w:rsid w:val="00B913A2"/>
    <w:rsid w:val="00B91573"/>
    <w:rsid w:val="00B91992"/>
    <w:rsid w:val="00B91B39"/>
    <w:rsid w:val="00B91DB2"/>
    <w:rsid w:val="00B9203A"/>
    <w:rsid w:val="00B9211E"/>
    <w:rsid w:val="00B92163"/>
    <w:rsid w:val="00B927E2"/>
    <w:rsid w:val="00B92938"/>
    <w:rsid w:val="00B93068"/>
    <w:rsid w:val="00B936C8"/>
    <w:rsid w:val="00B936F2"/>
    <w:rsid w:val="00B9396A"/>
    <w:rsid w:val="00B93E5E"/>
    <w:rsid w:val="00B93F28"/>
    <w:rsid w:val="00B93F76"/>
    <w:rsid w:val="00B94669"/>
    <w:rsid w:val="00B94ED5"/>
    <w:rsid w:val="00B94F01"/>
    <w:rsid w:val="00B95A22"/>
    <w:rsid w:val="00B95A33"/>
    <w:rsid w:val="00B95C37"/>
    <w:rsid w:val="00B95E7D"/>
    <w:rsid w:val="00B95FB7"/>
    <w:rsid w:val="00B962C4"/>
    <w:rsid w:val="00B96652"/>
    <w:rsid w:val="00B96FD7"/>
    <w:rsid w:val="00B9733B"/>
    <w:rsid w:val="00B97564"/>
    <w:rsid w:val="00B975D2"/>
    <w:rsid w:val="00B978E0"/>
    <w:rsid w:val="00B97906"/>
    <w:rsid w:val="00B97B43"/>
    <w:rsid w:val="00BA02A9"/>
    <w:rsid w:val="00BA032B"/>
    <w:rsid w:val="00BA0A56"/>
    <w:rsid w:val="00BA0FCB"/>
    <w:rsid w:val="00BA132D"/>
    <w:rsid w:val="00BA1495"/>
    <w:rsid w:val="00BA201B"/>
    <w:rsid w:val="00BA232D"/>
    <w:rsid w:val="00BA2688"/>
    <w:rsid w:val="00BA27D7"/>
    <w:rsid w:val="00BA2B1D"/>
    <w:rsid w:val="00BA2E6C"/>
    <w:rsid w:val="00BA32C2"/>
    <w:rsid w:val="00BA3327"/>
    <w:rsid w:val="00BA33D7"/>
    <w:rsid w:val="00BA35BC"/>
    <w:rsid w:val="00BA3D0D"/>
    <w:rsid w:val="00BA4043"/>
    <w:rsid w:val="00BA40BE"/>
    <w:rsid w:val="00BA4155"/>
    <w:rsid w:val="00BA4179"/>
    <w:rsid w:val="00BA4D5B"/>
    <w:rsid w:val="00BA5117"/>
    <w:rsid w:val="00BA527C"/>
    <w:rsid w:val="00BA581C"/>
    <w:rsid w:val="00BA5D26"/>
    <w:rsid w:val="00BA63C3"/>
    <w:rsid w:val="00BA667D"/>
    <w:rsid w:val="00BA68C6"/>
    <w:rsid w:val="00BA6BE7"/>
    <w:rsid w:val="00BA6EEF"/>
    <w:rsid w:val="00BA75B9"/>
    <w:rsid w:val="00BA76F0"/>
    <w:rsid w:val="00BA785A"/>
    <w:rsid w:val="00BA7957"/>
    <w:rsid w:val="00BA7CC1"/>
    <w:rsid w:val="00BB028E"/>
    <w:rsid w:val="00BB0BD4"/>
    <w:rsid w:val="00BB1C2C"/>
    <w:rsid w:val="00BB1F65"/>
    <w:rsid w:val="00BB2502"/>
    <w:rsid w:val="00BB2864"/>
    <w:rsid w:val="00BB30A1"/>
    <w:rsid w:val="00BB33BD"/>
    <w:rsid w:val="00BB349E"/>
    <w:rsid w:val="00BB34C3"/>
    <w:rsid w:val="00BB34F1"/>
    <w:rsid w:val="00BB355C"/>
    <w:rsid w:val="00BB3746"/>
    <w:rsid w:val="00BB3810"/>
    <w:rsid w:val="00BB3DAF"/>
    <w:rsid w:val="00BB3E28"/>
    <w:rsid w:val="00BB4581"/>
    <w:rsid w:val="00BB47B0"/>
    <w:rsid w:val="00BB4DE2"/>
    <w:rsid w:val="00BB525C"/>
    <w:rsid w:val="00BB538E"/>
    <w:rsid w:val="00BB541A"/>
    <w:rsid w:val="00BB5478"/>
    <w:rsid w:val="00BB556B"/>
    <w:rsid w:val="00BB574B"/>
    <w:rsid w:val="00BB584E"/>
    <w:rsid w:val="00BB5A2E"/>
    <w:rsid w:val="00BB5C40"/>
    <w:rsid w:val="00BB5DA4"/>
    <w:rsid w:val="00BB5DFB"/>
    <w:rsid w:val="00BB6190"/>
    <w:rsid w:val="00BB65F2"/>
    <w:rsid w:val="00BB70C7"/>
    <w:rsid w:val="00BB744E"/>
    <w:rsid w:val="00BB77C4"/>
    <w:rsid w:val="00BB77C7"/>
    <w:rsid w:val="00BB7D60"/>
    <w:rsid w:val="00BB7F9E"/>
    <w:rsid w:val="00BB7FE9"/>
    <w:rsid w:val="00BC00B6"/>
    <w:rsid w:val="00BC0188"/>
    <w:rsid w:val="00BC0346"/>
    <w:rsid w:val="00BC04C8"/>
    <w:rsid w:val="00BC067B"/>
    <w:rsid w:val="00BC0E78"/>
    <w:rsid w:val="00BC0EB1"/>
    <w:rsid w:val="00BC1068"/>
    <w:rsid w:val="00BC117C"/>
    <w:rsid w:val="00BC11E8"/>
    <w:rsid w:val="00BC1202"/>
    <w:rsid w:val="00BC1527"/>
    <w:rsid w:val="00BC178E"/>
    <w:rsid w:val="00BC19EE"/>
    <w:rsid w:val="00BC1ABD"/>
    <w:rsid w:val="00BC1C44"/>
    <w:rsid w:val="00BC1C62"/>
    <w:rsid w:val="00BC1E55"/>
    <w:rsid w:val="00BC1EAA"/>
    <w:rsid w:val="00BC1FD9"/>
    <w:rsid w:val="00BC2019"/>
    <w:rsid w:val="00BC2123"/>
    <w:rsid w:val="00BC2609"/>
    <w:rsid w:val="00BC2C84"/>
    <w:rsid w:val="00BC2D02"/>
    <w:rsid w:val="00BC2EC5"/>
    <w:rsid w:val="00BC31FC"/>
    <w:rsid w:val="00BC32FD"/>
    <w:rsid w:val="00BC33B8"/>
    <w:rsid w:val="00BC34C5"/>
    <w:rsid w:val="00BC355E"/>
    <w:rsid w:val="00BC36E6"/>
    <w:rsid w:val="00BC3FE9"/>
    <w:rsid w:val="00BC438B"/>
    <w:rsid w:val="00BC4392"/>
    <w:rsid w:val="00BC4DAD"/>
    <w:rsid w:val="00BC4E35"/>
    <w:rsid w:val="00BC4F24"/>
    <w:rsid w:val="00BC54D4"/>
    <w:rsid w:val="00BC562F"/>
    <w:rsid w:val="00BC5652"/>
    <w:rsid w:val="00BC5732"/>
    <w:rsid w:val="00BC58C4"/>
    <w:rsid w:val="00BC5FB3"/>
    <w:rsid w:val="00BC683B"/>
    <w:rsid w:val="00BC6F2B"/>
    <w:rsid w:val="00BC7038"/>
    <w:rsid w:val="00BC7064"/>
    <w:rsid w:val="00BC71AA"/>
    <w:rsid w:val="00BC73CB"/>
    <w:rsid w:val="00BC7A4B"/>
    <w:rsid w:val="00BC7B68"/>
    <w:rsid w:val="00BD003E"/>
    <w:rsid w:val="00BD0059"/>
    <w:rsid w:val="00BD0176"/>
    <w:rsid w:val="00BD0532"/>
    <w:rsid w:val="00BD06EB"/>
    <w:rsid w:val="00BD074A"/>
    <w:rsid w:val="00BD0BF0"/>
    <w:rsid w:val="00BD0D08"/>
    <w:rsid w:val="00BD0D36"/>
    <w:rsid w:val="00BD0DC4"/>
    <w:rsid w:val="00BD0E93"/>
    <w:rsid w:val="00BD1111"/>
    <w:rsid w:val="00BD124B"/>
    <w:rsid w:val="00BD1A5E"/>
    <w:rsid w:val="00BD2168"/>
    <w:rsid w:val="00BD2170"/>
    <w:rsid w:val="00BD2F2B"/>
    <w:rsid w:val="00BD359A"/>
    <w:rsid w:val="00BD3AB3"/>
    <w:rsid w:val="00BD3DF6"/>
    <w:rsid w:val="00BD3F47"/>
    <w:rsid w:val="00BD3F5A"/>
    <w:rsid w:val="00BD3F5F"/>
    <w:rsid w:val="00BD442B"/>
    <w:rsid w:val="00BD47F7"/>
    <w:rsid w:val="00BD4A00"/>
    <w:rsid w:val="00BD4F39"/>
    <w:rsid w:val="00BD517F"/>
    <w:rsid w:val="00BD539F"/>
    <w:rsid w:val="00BD53E5"/>
    <w:rsid w:val="00BD55A0"/>
    <w:rsid w:val="00BD5834"/>
    <w:rsid w:val="00BD5E46"/>
    <w:rsid w:val="00BD5F2B"/>
    <w:rsid w:val="00BD613F"/>
    <w:rsid w:val="00BD6941"/>
    <w:rsid w:val="00BD6A76"/>
    <w:rsid w:val="00BD72B7"/>
    <w:rsid w:val="00BD7311"/>
    <w:rsid w:val="00BD73F8"/>
    <w:rsid w:val="00BD7958"/>
    <w:rsid w:val="00BD7A16"/>
    <w:rsid w:val="00BE039B"/>
    <w:rsid w:val="00BE04DE"/>
    <w:rsid w:val="00BE0713"/>
    <w:rsid w:val="00BE0764"/>
    <w:rsid w:val="00BE077B"/>
    <w:rsid w:val="00BE07E4"/>
    <w:rsid w:val="00BE0D4D"/>
    <w:rsid w:val="00BE102B"/>
    <w:rsid w:val="00BE17E4"/>
    <w:rsid w:val="00BE23F7"/>
    <w:rsid w:val="00BE2B55"/>
    <w:rsid w:val="00BE2DD0"/>
    <w:rsid w:val="00BE2E58"/>
    <w:rsid w:val="00BE2E74"/>
    <w:rsid w:val="00BE31F3"/>
    <w:rsid w:val="00BE3310"/>
    <w:rsid w:val="00BE33AF"/>
    <w:rsid w:val="00BE33FD"/>
    <w:rsid w:val="00BE3756"/>
    <w:rsid w:val="00BE3A0A"/>
    <w:rsid w:val="00BE45B6"/>
    <w:rsid w:val="00BE491D"/>
    <w:rsid w:val="00BE4939"/>
    <w:rsid w:val="00BE58B5"/>
    <w:rsid w:val="00BE5A80"/>
    <w:rsid w:val="00BE613B"/>
    <w:rsid w:val="00BE6DAB"/>
    <w:rsid w:val="00BE6EF4"/>
    <w:rsid w:val="00BE6F1F"/>
    <w:rsid w:val="00BE71DD"/>
    <w:rsid w:val="00BE72DE"/>
    <w:rsid w:val="00BE7542"/>
    <w:rsid w:val="00BE7C5B"/>
    <w:rsid w:val="00BF0181"/>
    <w:rsid w:val="00BF0307"/>
    <w:rsid w:val="00BF0733"/>
    <w:rsid w:val="00BF0A8A"/>
    <w:rsid w:val="00BF0D95"/>
    <w:rsid w:val="00BF1037"/>
    <w:rsid w:val="00BF11DF"/>
    <w:rsid w:val="00BF13C2"/>
    <w:rsid w:val="00BF17A2"/>
    <w:rsid w:val="00BF1873"/>
    <w:rsid w:val="00BF1985"/>
    <w:rsid w:val="00BF24D1"/>
    <w:rsid w:val="00BF2602"/>
    <w:rsid w:val="00BF2AD3"/>
    <w:rsid w:val="00BF2CDA"/>
    <w:rsid w:val="00BF2F57"/>
    <w:rsid w:val="00BF306D"/>
    <w:rsid w:val="00BF32B4"/>
    <w:rsid w:val="00BF3817"/>
    <w:rsid w:val="00BF39EB"/>
    <w:rsid w:val="00BF41B4"/>
    <w:rsid w:val="00BF4240"/>
    <w:rsid w:val="00BF443C"/>
    <w:rsid w:val="00BF44C6"/>
    <w:rsid w:val="00BF450D"/>
    <w:rsid w:val="00BF4718"/>
    <w:rsid w:val="00BF4820"/>
    <w:rsid w:val="00BF4A7A"/>
    <w:rsid w:val="00BF4B14"/>
    <w:rsid w:val="00BF4B7A"/>
    <w:rsid w:val="00BF4E4D"/>
    <w:rsid w:val="00BF4EC0"/>
    <w:rsid w:val="00BF55EA"/>
    <w:rsid w:val="00BF5885"/>
    <w:rsid w:val="00BF5E90"/>
    <w:rsid w:val="00BF60E3"/>
    <w:rsid w:val="00BF668D"/>
    <w:rsid w:val="00BF6890"/>
    <w:rsid w:val="00BF6A67"/>
    <w:rsid w:val="00BF6ABB"/>
    <w:rsid w:val="00BF6C9F"/>
    <w:rsid w:val="00BF6F4E"/>
    <w:rsid w:val="00BF70B9"/>
    <w:rsid w:val="00BF73E7"/>
    <w:rsid w:val="00BF74A8"/>
    <w:rsid w:val="00BF775D"/>
    <w:rsid w:val="00BF77C3"/>
    <w:rsid w:val="00BF79BA"/>
    <w:rsid w:val="00BF7DF2"/>
    <w:rsid w:val="00C00195"/>
    <w:rsid w:val="00C0044B"/>
    <w:rsid w:val="00C004CB"/>
    <w:rsid w:val="00C0084B"/>
    <w:rsid w:val="00C0092F"/>
    <w:rsid w:val="00C00956"/>
    <w:rsid w:val="00C00C44"/>
    <w:rsid w:val="00C00F44"/>
    <w:rsid w:val="00C0152C"/>
    <w:rsid w:val="00C01AF1"/>
    <w:rsid w:val="00C01B9B"/>
    <w:rsid w:val="00C01F39"/>
    <w:rsid w:val="00C021BD"/>
    <w:rsid w:val="00C022CE"/>
    <w:rsid w:val="00C024A5"/>
    <w:rsid w:val="00C02701"/>
    <w:rsid w:val="00C02936"/>
    <w:rsid w:val="00C02BC0"/>
    <w:rsid w:val="00C03E83"/>
    <w:rsid w:val="00C03EC8"/>
    <w:rsid w:val="00C040FF"/>
    <w:rsid w:val="00C0451A"/>
    <w:rsid w:val="00C047E5"/>
    <w:rsid w:val="00C0591D"/>
    <w:rsid w:val="00C05A94"/>
    <w:rsid w:val="00C05D70"/>
    <w:rsid w:val="00C06BD8"/>
    <w:rsid w:val="00C06EB9"/>
    <w:rsid w:val="00C07209"/>
    <w:rsid w:val="00C072B0"/>
    <w:rsid w:val="00C073AD"/>
    <w:rsid w:val="00C073F2"/>
    <w:rsid w:val="00C0740D"/>
    <w:rsid w:val="00C0753A"/>
    <w:rsid w:val="00C07A40"/>
    <w:rsid w:val="00C07B64"/>
    <w:rsid w:val="00C07D2B"/>
    <w:rsid w:val="00C101D5"/>
    <w:rsid w:val="00C1022F"/>
    <w:rsid w:val="00C107FE"/>
    <w:rsid w:val="00C10990"/>
    <w:rsid w:val="00C10CE8"/>
    <w:rsid w:val="00C112E5"/>
    <w:rsid w:val="00C11739"/>
    <w:rsid w:val="00C1196F"/>
    <w:rsid w:val="00C11B8C"/>
    <w:rsid w:val="00C11F73"/>
    <w:rsid w:val="00C126AC"/>
    <w:rsid w:val="00C1291F"/>
    <w:rsid w:val="00C12A3C"/>
    <w:rsid w:val="00C13075"/>
    <w:rsid w:val="00C13878"/>
    <w:rsid w:val="00C13AB6"/>
    <w:rsid w:val="00C13BF7"/>
    <w:rsid w:val="00C1420A"/>
    <w:rsid w:val="00C14A7B"/>
    <w:rsid w:val="00C14B3E"/>
    <w:rsid w:val="00C15611"/>
    <w:rsid w:val="00C15B06"/>
    <w:rsid w:val="00C16320"/>
    <w:rsid w:val="00C163AB"/>
    <w:rsid w:val="00C16660"/>
    <w:rsid w:val="00C168A1"/>
    <w:rsid w:val="00C17553"/>
    <w:rsid w:val="00C17A8A"/>
    <w:rsid w:val="00C200EA"/>
    <w:rsid w:val="00C2015D"/>
    <w:rsid w:val="00C20630"/>
    <w:rsid w:val="00C20BCF"/>
    <w:rsid w:val="00C20DF4"/>
    <w:rsid w:val="00C21400"/>
    <w:rsid w:val="00C21717"/>
    <w:rsid w:val="00C21875"/>
    <w:rsid w:val="00C2190E"/>
    <w:rsid w:val="00C21ABF"/>
    <w:rsid w:val="00C21E61"/>
    <w:rsid w:val="00C21EAD"/>
    <w:rsid w:val="00C221EA"/>
    <w:rsid w:val="00C223BD"/>
    <w:rsid w:val="00C223C2"/>
    <w:rsid w:val="00C226DC"/>
    <w:rsid w:val="00C22DCF"/>
    <w:rsid w:val="00C22E0C"/>
    <w:rsid w:val="00C230DD"/>
    <w:rsid w:val="00C232FA"/>
    <w:rsid w:val="00C23926"/>
    <w:rsid w:val="00C23A10"/>
    <w:rsid w:val="00C23CFA"/>
    <w:rsid w:val="00C24316"/>
    <w:rsid w:val="00C24348"/>
    <w:rsid w:val="00C246C0"/>
    <w:rsid w:val="00C24890"/>
    <w:rsid w:val="00C24A60"/>
    <w:rsid w:val="00C250EC"/>
    <w:rsid w:val="00C251DA"/>
    <w:rsid w:val="00C25378"/>
    <w:rsid w:val="00C253FE"/>
    <w:rsid w:val="00C256E7"/>
    <w:rsid w:val="00C25ABF"/>
    <w:rsid w:val="00C25AF9"/>
    <w:rsid w:val="00C26117"/>
    <w:rsid w:val="00C26604"/>
    <w:rsid w:val="00C27444"/>
    <w:rsid w:val="00C27763"/>
    <w:rsid w:val="00C27783"/>
    <w:rsid w:val="00C277DB"/>
    <w:rsid w:val="00C27F53"/>
    <w:rsid w:val="00C30368"/>
    <w:rsid w:val="00C3039C"/>
    <w:rsid w:val="00C304BF"/>
    <w:rsid w:val="00C3059B"/>
    <w:rsid w:val="00C30896"/>
    <w:rsid w:val="00C30A02"/>
    <w:rsid w:val="00C31327"/>
    <w:rsid w:val="00C31397"/>
    <w:rsid w:val="00C31779"/>
    <w:rsid w:val="00C319A6"/>
    <w:rsid w:val="00C31F71"/>
    <w:rsid w:val="00C32004"/>
    <w:rsid w:val="00C3282D"/>
    <w:rsid w:val="00C32A35"/>
    <w:rsid w:val="00C32F95"/>
    <w:rsid w:val="00C3346F"/>
    <w:rsid w:val="00C337B0"/>
    <w:rsid w:val="00C338F8"/>
    <w:rsid w:val="00C34296"/>
    <w:rsid w:val="00C34B00"/>
    <w:rsid w:val="00C34CBF"/>
    <w:rsid w:val="00C350F4"/>
    <w:rsid w:val="00C35194"/>
    <w:rsid w:val="00C35704"/>
    <w:rsid w:val="00C35DEE"/>
    <w:rsid w:val="00C362ED"/>
    <w:rsid w:val="00C36B36"/>
    <w:rsid w:val="00C36C96"/>
    <w:rsid w:val="00C371BF"/>
    <w:rsid w:val="00C375A0"/>
    <w:rsid w:val="00C3762D"/>
    <w:rsid w:val="00C376E5"/>
    <w:rsid w:val="00C377E8"/>
    <w:rsid w:val="00C378B8"/>
    <w:rsid w:val="00C37EB8"/>
    <w:rsid w:val="00C37F54"/>
    <w:rsid w:val="00C40CB5"/>
    <w:rsid w:val="00C40D3B"/>
    <w:rsid w:val="00C40E2A"/>
    <w:rsid w:val="00C4151F"/>
    <w:rsid w:val="00C417F6"/>
    <w:rsid w:val="00C4194B"/>
    <w:rsid w:val="00C42087"/>
    <w:rsid w:val="00C421F1"/>
    <w:rsid w:val="00C4230B"/>
    <w:rsid w:val="00C42332"/>
    <w:rsid w:val="00C42553"/>
    <w:rsid w:val="00C4271A"/>
    <w:rsid w:val="00C427D5"/>
    <w:rsid w:val="00C42B2F"/>
    <w:rsid w:val="00C42EAC"/>
    <w:rsid w:val="00C432DD"/>
    <w:rsid w:val="00C43921"/>
    <w:rsid w:val="00C43ACF"/>
    <w:rsid w:val="00C43C15"/>
    <w:rsid w:val="00C43D85"/>
    <w:rsid w:val="00C441A9"/>
    <w:rsid w:val="00C44AF3"/>
    <w:rsid w:val="00C44B3E"/>
    <w:rsid w:val="00C44ED4"/>
    <w:rsid w:val="00C44F3F"/>
    <w:rsid w:val="00C452E7"/>
    <w:rsid w:val="00C45622"/>
    <w:rsid w:val="00C456EF"/>
    <w:rsid w:val="00C45751"/>
    <w:rsid w:val="00C45A1A"/>
    <w:rsid w:val="00C45CE3"/>
    <w:rsid w:val="00C45DA1"/>
    <w:rsid w:val="00C461B0"/>
    <w:rsid w:val="00C46636"/>
    <w:rsid w:val="00C466CD"/>
    <w:rsid w:val="00C467A9"/>
    <w:rsid w:val="00C469F3"/>
    <w:rsid w:val="00C46EA4"/>
    <w:rsid w:val="00C47226"/>
    <w:rsid w:val="00C5025C"/>
    <w:rsid w:val="00C50705"/>
    <w:rsid w:val="00C50DBA"/>
    <w:rsid w:val="00C50E86"/>
    <w:rsid w:val="00C513D3"/>
    <w:rsid w:val="00C5181E"/>
    <w:rsid w:val="00C520E1"/>
    <w:rsid w:val="00C521FC"/>
    <w:rsid w:val="00C5250B"/>
    <w:rsid w:val="00C52536"/>
    <w:rsid w:val="00C5286F"/>
    <w:rsid w:val="00C52878"/>
    <w:rsid w:val="00C52B2F"/>
    <w:rsid w:val="00C52E84"/>
    <w:rsid w:val="00C52F7C"/>
    <w:rsid w:val="00C53986"/>
    <w:rsid w:val="00C53B20"/>
    <w:rsid w:val="00C5401A"/>
    <w:rsid w:val="00C5480C"/>
    <w:rsid w:val="00C54DC5"/>
    <w:rsid w:val="00C55058"/>
    <w:rsid w:val="00C551B5"/>
    <w:rsid w:val="00C552C0"/>
    <w:rsid w:val="00C554CF"/>
    <w:rsid w:val="00C561BB"/>
    <w:rsid w:val="00C56298"/>
    <w:rsid w:val="00C56A5A"/>
    <w:rsid w:val="00C56C9E"/>
    <w:rsid w:val="00C57485"/>
    <w:rsid w:val="00C60455"/>
    <w:rsid w:val="00C60A6F"/>
    <w:rsid w:val="00C6142A"/>
    <w:rsid w:val="00C615E1"/>
    <w:rsid w:val="00C61791"/>
    <w:rsid w:val="00C62076"/>
    <w:rsid w:val="00C6248B"/>
    <w:rsid w:val="00C62AB1"/>
    <w:rsid w:val="00C62C4B"/>
    <w:rsid w:val="00C62C5F"/>
    <w:rsid w:val="00C62FAE"/>
    <w:rsid w:val="00C62FE4"/>
    <w:rsid w:val="00C63154"/>
    <w:rsid w:val="00C631AF"/>
    <w:rsid w:val="00C63770"/>
    <w:rsid w:val="00C63DC8"/>
    <w:rsid w:val="00C63DDA"/>
    <w:rsid w:val="00C63F51"/>
    <w:rsid w:val="00C64124"/>
    <w:rsid w:val="00C641C5"/>
    <w:rsid w:val="00C64519"/>
    <w:rsid w:val="00C6474D"/>
    <w:rsid w:val="00C649E2"/>
    <w:rsid w:val="00C651F3"/>
    <w:rsid w:val="00C65242"/>
    <w:rsid w:val="00C65326"/>
    <w:rsid w:val="00C65BAA"/>
    <w:rsid w:val="00C66882"/>
    <w:rsid w:val="00C6699B"/>
    <w:rsid w:val="00C66EF4"/>
    <w:rsid w:val="00C6717A"/>
    <w:rsid w:val="00C672C4"/>
    <w:rsid w:val="00C70395"/>
    <w:rsid w:val="00C70500"/>
    <w:rsid w:val="00C70639"/>
    <w:rsid w:val="00C70DCE"/>
    <w:rsid w:val="00C710A7"/>
    <w:rsid w:val="00C710BF"/>
    <w:rsid w:val="00C71214"/>
    <w:rsid w:val="00C715DD"/>
    <w:rsid w:val="00C71712"/>
    <w:rsid w:val="00C71967"/>
    <w:rsid w:val="00C71D6D"/>
    <w:rsid w:val="00C71F4A"/>
    <w:rsid w:val="00C722BA"/>
    <w:rsid w:val="00C7246F"/>
    <w:rsid w:val="00C72DF4"/>
    <w:rsid w:val="00C72EC1"/>
    <w:rsid w:val="00C72FD4"/>
    <w:rsid w:val="00C73191"/>
    <w:rsid w:val="00C73A66"/>
    <w:rsid w:val="00C73D4D"/>
    <w:rsid w:val="00C748A2"/>
    <w:rsid w:val="00C74933"/>
    <w:rsid w:val="00C74958"/>
    <w:rsid w:val="00C74FDA"/>
    <w:rsid w:val="00C75197"/>
    <w:rsid w:val="00C753F1"/>
    <w:rsid w:val="00C754C5"/>
    <w:rsid w:val="00C7582E"/>
    <w:rsid w:val="00C75AF5"/>
    <w:rsid w:val="00C76132"/>
    <w:rsid w:val="00C762DF"/>
    <w:rsid w:val="00C76760"/>
    <w:rsid w:val="00C767F4"/>
    <w:rsid w:val="00C76982"/>
    <w:rsid w:val="00C76A23"/>
    <w:rsid w:val="00C76B0B"/>
    <w:rsid w:val="00C76B27"/>
    <w:rsid w:val="00C76B2D"/>
    <w:rsid w:val="00C76BCE"/>
    <w:rsid w:val="00C7710A"/>
    <w:rsid w:val="00C774ED"/>
    <w:rsid w:val="00C77780"/>
    <w:rsid w:val="00C806C6"/>
    <w:rsid w:val="00C807BE"/>
    <w:rsid w:val="00C80C37"/>
    <w:rsid w:val="00C81094"/>
    <w:rsid w:val="00C812B4"/>
    <w:rsid w:val="00C8167A"/>
    <w:rsid w:val="00C8190D"/>
    <w:rsid w:val="00C8201F"/>
    <w:rsid w:val="00C826E7"/>
    <w:rsid w:val="00C82A3D"/>
    <w:rsid w:val="00C82BE6"/>
    <w:rsid w:val="00C82CD3"/>
    <w:rsid w:val="00C83566"/>
    <w:rsid w:val="00C838A7"/>
    <w:rsid w:val="00C8438D"/>
    <w:rsid w:val="00C845C7"/>
    <w:rsid w:val="00C84A83"/>
    <w:rsid w:val="00C84CA4"/>
    <w:rsid w:val="00C84EEA"/>
    <w:rsid w:val="00C851B6"/>
    <w:rsid w:val="00C851CB"/>
    <w:rsid w:val="00C8520B"/>
    <w:rsid w:val="00C85894"/>
    <w:rsid w:val="00C85CE6"/>
    <w:rsid w:val="00C85E8E"/>
    <w:rsid w:val="00C8613C"/>
    <w:rsid w:val="00C86145"/>
    <w:rsid w:val="00C86692"/>
    <w:rsid w:val="00C866C0"/>
    <w:rsid w:val="00C867A9"/>
    <w:rsid w:val="00C868A2"/>
    <w:rsid w:val="00C86E09"/>
    <w:rsid w:val="00C87AD6"/>
    <w:rsid w:val="00C87F2F"/>
    <w:rsid w:val="00C90082"/>
    <w:rsid w:val="00C900C8"/>
    <w:rsid w:val="00C9011C"/>
    <w:rsid w:val="00C90396"/>
    <w:rsid w:val="00C907E5"/>
    <w:rsid w:val="00C908B6"/>
    <w:rsid w:val="00C90A0C"/>
    <w:rsid w:val="00C90A7E"/>
    <w:rsid w:val="00C91145"/>
    <w:rsid w:val="00C914D0"/>
    <w:rsid w:val="00C91A86"/>
    <w:rsid w:val="00C91F22"/>
    <w:rsid w:val="00C920CC"/>
    <w:rsid w:val="00C92694"/>
    <w:rsid w:val="00C929AB"/>
    <w:rsid w:val="00C92A9A"/>
    <w:rsid w:val="00C92EAD"/>
    <w:rsid w:val="00C92F07"/>
    <w:rsid w:val="00C932AD"/>
    <w:rsid w:val="00C93D49"/>
    <w:rsid w:val="00C941EF"/>
    <w:rsid w:val="00C9450F"/>
    <w:rsid w:val="00C9460E"/>
    <w:rsid w:val="00C9464F"/>
    <w:rsid w:val="00C94B4C"/>
    <w:rsid w:val="00C95348"/>
    <w:rsid w:val="00C9537E"/>
    <w:rsid w:val="00C95420"/>
    <w:rsid w:val="00C95721"/>
    <w:rsid w:val="00C95BC5"/>
    <w:rsid w:val="00C96375"/>
    <w:rsid w:val="00C96806"/>
    <w:rsid w:val="00C96A8A"/>
    <w:rsid w:val="00C97C74"/>
    <w:rsid w:val="00C97DFD"/>
    <w:rsid w:val="00CA0082"/>
    <w:rsid w:val="00CA014D"/>
    <w:rsid w:val="00CA054D"/>
    <w:rsid w:val="00CA0936"/>
    <w:rsid w:val="00CA1169"/>
    <w:rsid w:val="00CA1E21"/>
    <w:rsid w:val="00CA1FD5"/>
    <w:rsid w:val="00CA2189"/>
    <w:rsid w:val="00CA2211"/>
    <w:rsid w:val="00CA3393"/>
    <w:rsid w:val="00CA3946"/>
    <w:rsid w:val="00CA3B2F"/>
    <w:rsid w:val="00CA3CDF"/>
    <w:rsid w:val="00CA3F4A"/>
    <w:rsid w:val="00CA3FF2"/>
    <w:rsid w:val="00CA4379"/>
    <w:rsid w:val="00CA4942"/>
    <w:rsid w:val="00CA4A9A"/>
    <w:rsid w:val="00CA4AAB"/>
    <w:rsid w:val="00CA4CD3"/>
    <w:rsid w:val="00CA4DFD"/>
    <w:rsid w:val="00CA4E22"/>
    <w:rsid w:val="00CA5015"/>
    <w:rsid w:val="00CA54EB"/>
    <w:rsid w:val="00CA5978"/>
    <w:rsid w:val="00CA62C9"/>
    <w:rsid w:val="00CA7131"/>
    <w:rsid w:val="00CA7800"/>
    <w:rsid w:val="00CA7B81"/>
    <w:rsid w:val="00CB03FA"/>
    <w:rsid w:val="00CB07A2"/>
    <w:rsid w:val="00CB108A"/>
    <w:rsid w:val="00CB16E7"/>
    <w:rsid w:val="00CB18D1"/>
    <w:rsid w:val="00CB19A3"/>
    <w:rsid w:val="00CB1A0C"/>
    <w:rsid w:val="00CB1A8E"/>
    <w:rsid w:val="00CB1E40"/>
    <w:rsid w:val="00CB1F44"/>
    <w:rsid w:val="00CB20DB"/>
    <w:rsid w:val="00CB21DE"/>
    <w:rsid w:val="00CB24C0"/>
    <w:rsid w:val="00CB2731"/>
    <w:rsid w:val="00CB2879"/>
    <w:rsid w:val="00CB29A6"/>
    <w:rsid w:val="00CB2A60"/>
    <w:rsid w:val="00CB2ADE"/>
    <w:rsid w:val="00CB34B8"/>
    <w:rsid w:val="00CB3545"/>
    <w:rsid w:val="00CB3609"/>
    <w:rsid w:val="00CB39B8"/>
    <w:rsid w:val="00CB3BD7"/>
    <w:rsid w:val="00CB4162"/>
    <w:rsid w:val="00CB45CC"/>
    <w:rsid w:val="00CB4651"/>
    <w:rsid w:val="00CB4AC2"/>
    <w:rsid w:val="00CB4D74"/>
    <w:rsid w:val="00CB4E12"/>
    <w:rsid w:val="00CB4E8C"/>
    <w:rsid w:val="00CB5388"/>
    <w:rsid w:val="00CB5894"/>
    <w:rsid w:val="00CB5F08"/>
    <w:rsid w:val="00CB641C"/>
    <w:rsid w:val="00CB641F"/>
    <w:rsid w:val="00CB66E2"/>
    <w:rsid w:val="00CB66FA"/>
    <w:rsid w:val="00CB6DE0"/>
    <w:rsid w:val="00CB7348"/>
    <w:rsid w:val="00CB7702"/>
    <w:rsid w:val="00CB77CC"/>
    <w:rsid w:val="00CB7D0C"/>
    <w:rsid w:val="00CB7DC8"/>
    <w:rsid w:val="00CC0007"/>
    <w:rsid w:val="00CC0158"/>
    <w:rsid w:val="00CC0431"/>
    <w:rsid w:val="00CC062F"/>
    <w:rsid w:val="00CC0DBB"/>
    <w:rsid w:val="00CC0EB8"/>
    <w:rsid w:val="00CC139E"/>
    <w:rsid w:val="00CC1458"/>
    <w:rsid w:val="00CC1482"/>
    <w:rsid w:val="00CC158A"/>
    <w:rsid w:val="00CC223D"/>
    <w:rsid w:val="00CC2536"/>
    <w:rsid w:val="00CC3D68"/>
    <w:rsid w:val="00CC3FE7"/>
    <w:rsid w:val="00CC44B1"/>
    <w:rsid w:val="00CC4605"/>
    <w:rsid w:val="00CC49E9"/>
    <w:rsid w:val="00CC4CAC"/>
    <w:rsid w:val="00CC4D6C"/>
    <w:rsid w:val="00CC4EEC"/>
    <w:rsid w:val="00CC506E"/>
    <w:rsid w:val="00CC52A5"/>
    <w:rsid w:val="00CC53BB"/>
    <w:rsid w:val="00CC5497"/>
    <w:rsid w:val="00CC5816"/>
    <w:rsid w:val="00CC5904"/>
    <w:rsid w:val="00CC5F3C"/>
    <w:rsid w:val="00CC6006"/>
    <w:rsid w:val="00CC75F1"/>
    <w:rsid w:val="00CC7678"/>
    <w:rsid w:val="00CC7C5D"/>
    <w:rsid w:val="00CC7E96"/>
    <w:rsid w:val="00CC7FAF"/>
    <w:rsid w:val="00CD0128"/>
    <w:rsid w:val="00CD0441"/>
    <w:rsid w:val="00CD0505"/>
    <w:rsid w:val="00CD07F2"/>
    <w:rsid w:val="00CD091F"/>
    <w:rsid w:val="00CD097D"/>
    <w:rsid w:val="00CD0B5A"/>
    <w:rsid w:val="00CD0B72"/>
    <w:rsid w:val="00CD0BDA"/>
    <w:rsid w:val="00CD0CBA"/>
    <w:rsid w:val="00CD0E1F"/>
    <w:rsid w:val="00CD0F26"/>
    <w:rsid w:val="00CD171E"/>
    <w:rsid w:val="00CD185E"/>
    <w:rsid w:val="00CD1A4B"/>
    <w:rsid w:val="00CD1C69"/>
    <w:rsid w:val="00CD1C86"/>
    <w:rsid w:val="00CD1EF3"/>
    <w:rsid w:val="00CD1EFB"/>
    <w:rsid w:val="00CD2707"/>
    <w:rsid w:val="00CD28F8"/>
    <w:rsid w:val="00CD2A71"/>
    <w:rsid w:val="00CD2AC1"/>
    <w:rsid w:val="00CD2C3B"/>
    <w:rsid w:val="00CD2D67"/>
    <w:rsid w:val="00CD2E8B"/>
    <w:rsid w:val="00CD3189"/>
    <w:rsid w:val="00CD3847"/>
    <w:rsid w:val="00CD4058"/>
    <w:rsid w:val="00CD4506"/>
    <w:rsid w:val="00CD491F"/>
    <w:rsid w:val="00CD496B"/>
    <w:rsid w:val="00CD4C5F"/>
    <w:rsid w:val="00CD4EA1"/>
    <w:rsid w:val="00CD4FE7"/>
    <w:rsid w:val="00CD54FC"/>
    <w:rsid w:val="00CD56CE"/>
    <w:rsid w:val="00CD5B05"/>
    <w:rsid w:val="00CD64E7"/>
    <w:rsid w:val="00CD68B2"/>
    <w:rsid w:val="00CD6C22"/>
    <w:rsid w:val="00CD7010"/>
    <w:rsid w:val="00CD7399"/>
    <w:rsid w:val="00CD7784"/>
    <w:rsid w:val="00CD7976"/>
    <w:rsid w:val="00CD7A5D"/>
    <w:rsid w:val="00CD7AB6"/>
    <w:rsid w:val="00CD7B76"/>
    <w:rsid w:val="00CD7F8E"/>
    <w:rsid w:val="00CE019D"/>
    <w:rsid w:val="00CE0418"/>
    <w:rsid w:val="00CE0431"/>
    <w:rsid w:val="00CE054D"/>
    <w:rsid w:val="00CE0720"/>
    <w:rsid w:val="00CE0A48"/>
    <w:rsid w:val="00CE0FEC"/>
    <w:rsid w:val="00CE1303"/>
    <w:rsid w:val="00CE1A74"/>
    <w:rsid w:val="00CE1D09"/>
    <w:rsid w:val="00CE1DF7"/>
    <w:rsid w:val="00CE24EE"/>
    <w:rsid w:val="00CE2506"/>
    <w:rsid w:val="00CE343C"/>
    <w:rsid w:val="00CE34CA"/>
    <w:rsid w:val="00CE3595"/>
    <w:rsid w:val="00CE361E"/>
    <w:rsid w:val="00CE371C"/>
    <w:rsid w:val="00CE3961"/>
    <w:rsid w:val="00CE3AA1"/>
    <w:rsid w:val="00CE3E53"/>
    <w:rsid w:val="00CE3F3E"/>
    <w:rsid w:val="00CE4134"/>
    <w:rsid w:val="00CE4502"/>
    <w:rsid w:val="00CE466B"/>
    <w:rsid w:val="00CE486E"/>
    <w:rsid w:val="00CE4E5C"/>
    <w:rsid w:val="00CE5074"/>
    <w:rsid w:val="00CE5AB2"/>
    <w:rsid w:val="00CE6271"/>
    <w:rsid w:val="00CE69E0"/>
    <w:rsid w:val="00CE6CB4"/>
    <w:rsid w:val="00CE6D98"/>
    <w:rsid w:val="00CE6E9B"/>
    <w:rsid w:val="00CE7743"/>
    <w:rsid w:val="00CE7935"/>
    <w:rsid w:val="00CE79D8"/>
    <w:rsid w:val="00CE7B48"/>
    <w:rsid w:val="00CE7B50"/>
    <w:rsid w:val="00CF00F3"/>
    <w:rsid w:val="00CF012C"/>
    <w:rsid w:val="00CF0626"/>
    <w:rsid w:val="00CF07C8"/>
    <w:rsid w:val="00CF0DE0"/>
    <w:rsid w:val="00CF18FB"/>
    <w:rsid w:val="00CF1C85"/>
    <w:rsid w:val="00CF1FFA"/>
    <w:rsid w:val="00CF230D"/>
    <w:rsid w:val="00CF2954"/>
    <w:rsid w:val="00CF2A6F"/>
    <w:rsid w:val="00CF2A76"/>
    <w:rsid w:val="00CF2D19"/>
    <w:rsid w:val="00CF3008"/>
    <w:rsid w:val="00CF3104"/>
    <w:rsid w:val="00CF313C"/>
    <w:rsid w:val="00CF32CF"/>
    <w:rsid w:val="00CF3550"/>
    <w:rsid w:val="00CF378A"/>
    <w:rsid w:val="00CF3853"/>
    <w:rsid w:val="00CF3D94"/>
    <w:rsid w:val="00CF3E6B"/>
    <w:rsid w:val="00CF421C"/>
    <w:rsid w:val="00CF43C6"/>
    <w:rsid w:val="00CF459A"/>
    <w:rsid w:val="00CF4714"/>
    <w:rsid w:val="00CF47E2"/>
    <w:rsid w:val="00CF509F"/>
    <w:rsid w:val="00CF584A"/>
    <w:rsid w:val="00CF5986"/>
    <w:rsid w:val="00CF64B5"/>
    <w:rsid w:val="00CF686F"/>
    <w:rsid w:val="00CF6F66"/>
    <w:rsid w:val="00CF6FFB"/>
    <w:rsid w:val="00CF7349"/>
    <w:rsid w:val="00CF751F"/>
    <w:rsid w:val="00CF767D"/>
    <w:rsid w:val="00CF7AC8"/>
    <w:rsid w:val="00CF7DAC"/>
    <w:rsid w:val="00CF7E09"/>
    <w:rsid w:val="00D00403"/>
    <w:rsid w:val="00D00497"/>
    <w:rsid w:val="00D00730"/>
    <w:rsid w:val="00D007B3"/>
    <w:rsid w:val="00D008C8"/>
    <w:rsid w:val="00D00AAF"/>
    <w:rsid w:val="00D00E82"/>
    <w:rsid w:val="00D00EA3"/>
    <w:rsid w:val="00D01160"/>
    <w:rsid w:val="00D013A1"/>
    <w:rsid w:val="00D015FC"/>
    <w:rsid w:val="00D01823"/>
    <w:rsid w:val="00D01862"/>
    <w:rsid w:val="00D01994"/>
    <w:rsid w:val="00D01BF0"/>
    <w:rsid w:val="00D0260F"/>
    <w:rsid w:val="00D02744"/>
    <w:rsid w:val="00D027CC"/>
    <w:rsid w:val="00D0298C"/>
    <w:rsid w:val="00D02BAF"/>
    <w:rsid w:val="00D033A1"/>
    <w:rsid w:val="00D03F24"/>
    <w:rsid w:val="00D03F2D"/>
    <w:rsid w:val="00D04B9B"/>
    <w:rsid w:val="00D04CD4"/>
    <w:rsid w:val="00D0500F"/>
    <w:rsid w:val="00D050DA"/>
    <w:rsid w:val="00D051D6"/>
    <w:rsid w:val="00D05507"/>
    <w:rsid w:val="00D05CEF"/>
    <w:rsid w:val="00D05D87"/>
    <w:rsid w:val="00D067E7"/>
    <w:rsid w:val="00D07295"/>
    <w:rsid w:val="00D077AA"/>
    <w:rsid w:val="00D07C43"/>
    <w:rsid w:val="00D07D00"/>
    <w:rsid w:val="00D1001C"/>
    <w:rsid w:val="00D106CD"/>
    <w:rsid w:val="00D106F6"/>
    <w:rsid w:val="00D10748"/>
    <w:rsid w:val="00D10B86"/>
    <w:rsid w:val="00D10EC6"/>
    <w:rsid w:val="00D10FC6"/>
    <w:rsid w:val="00D11048"/>
    <w:rsid w:val="00D1173F"/>
    <w:rsid w:val="00D11D6A"/>
    <w:rsid w:val="00D1221C"/>
    <w:rsid w:val="00D125C2"/>
    <w:rsid w:val="00D12A2C"/>
    <w:rsid w:val="00D12AD0"/>
    <w:rsid w:val="00D12D84"/>
    <w:rsid w:val="00D12E16"/>
    <w:rsid w:val="00D12FBD"/>
    <w:rsid w:val="00D13286"/>
    <w:rsid w:val="00D133F0"/>
    <w:rsid w:val="00D1348D"/>
    <w:rsid w:val="00D1369D"/>
    <w:rsid w:val="00D13927"/>
    <w:rsid w:val="00D14076"/>
    <w:rsid w:val="00D1421F"/>
    <w:rsid w:val="00D14323"/>
    <w:rsid w:val="00D1437C"/>
    <w:rsid w:val="00D14531"/>
    <w:rsid w:val="00D1497F"/>
    <w:rsid w:val="00D14DC1"/>
    <w:rsid w:val="00D151A9"/>
    <w:rsid w:val="00D151E2"/>
    <w:rsid w:val="00D1546D"/>
    <w:rsid w:val="00D15577"/>
    <w:rsid w:val="00D1558D"/>
    <w:rsid w:val="00D157A2"/>
    <w:rsid w:val="00D16108"/>
    <w:rsid w:val="00D166F1"/>
    <w:rsid w:val="00D1671C"/>
    <w:rsid w:val="00D16A29"/>
    <w:rsid w:val="00D16B05"/>
    <w:rsid w:val="00D17373"/>
    <w:rsid w:val="00D1756D"/>
    <w:rsid w:val="00D17E5B"/>
    <w:rsid w:val="00D201B0"/>
    <w:rsid w:val="00D20280"/>
    <w:rsid w:val="00D202B9"/>
    <w:rsid w:val="00D20393"/>
    <w:rsid w:val="00D2080A"/>
    <w:rsid w:val="00D20F48"/>
    <w:rsid w:val="00D21715"/>
    <w:rsid w:val="00D2187D"/>
    <w:rsid w:val="00D21EDB"/>
    <w:rsid w:val="00D222A1"/>
    <w:rsid w:val="00D22A76"/>
    <w:rsid w:val="00D22CE8"/>
    <w:rsid w:val="00D22D1B"/>
    <w:rsid w:val="00D23002"/>
    <w:rsid w:val="00D234E4"/>
    <w:rsid w:val="00D236BE"/>
    <w:rsid w:val="00D2374C"/>
    <w:rsid w:val="00D23A54"/>
    <w:rsid w:val="00D23CC2"/>
    <w:rsid w:val="00D24073"/>
    <w:rsid w:val="00D24EE1"/>
    <w:rsid w:val="00D2506D"/>
    <w:rsid w:val="00D250AA"/>
    <w:rsid w:val="00D2517C"/>
    <w:rsid w:val="00D251A6"/>
    <w:rsid w:val="00D252ED"/>
    <w:rsid w:val="00D2538C"/>
    <w:rsid w:val="00D257C8"/>
    <w:rsid w:val="00D2585C"/>
    <w:rsid w:val="00D25BDB"/>
    <w:rsid w:val="00D25F34"/>
    <w:rsid w:val="00D26210"/>
    <w:rsid w:val="00D2650F"/>
    <w:rsid w:val="00D2669D"/>
    <w:rsid w:val="00D2695F"/>
    <w:rsid w:val="00D26CD9"/>
    <w:rsid w:val="00D272F5"/>
    <w:rsid w:val="00D27315"/>
    <w:rsid w:val="00D27407"/>
    <w:rsid w:val="00D2793D"/>
    <w:rsid w:val="00D27D51"/>
    <w:rsid w:val="00D27E12"/>
    <w:rsid w:val="00D3074F"/>
    <w:rsid w:val="00D308B3"/>
    <w:rsid w:val="00D30F12"/>
    <w:rsid w:val="00D30FE0"/>
    <w:rsid w:val="00D3133E"/>
    <w:rsid w:val="00D3181F"/>
    <w:rsid w:val="00D32435"/>
    <w:rsid w:val="00D324D3"/>
    <w:rsid w:val="00D32C05"/>
    <w:rsid w:val="00D32DC6"/>
    <w:rsid w:val="00D32F69"/>
    <w:rsid w:val="00D33097"/>
    <w:rsid w:val="00D3362E"/>
    <w:rsid w:val="00D33679"/>
    <w:rsid w:val="00D33730"/>
    <w:rsid w:val="00D33B05"/>
    <w:rsid w:val="00D33E12"/>
    <w:rsid w:val="00D34424"/>
    <w:rsid w:val="00D346A9"/>
    <w:rsid w:val="00D34725"/>
    <w:rsid w:val="00D34BFB"/>
    <w:rsid w:val="00D34EAD"/>
    <w:rsid w:val="00D356EC"/>
    <w:rsid w:val="00D35BD1"/>
    <w:rsid w:val="00D35C39"/>
    <w:rsid w:val="00D35C51"/>
    <w:rsid w:val="00D35C9F"/>
    <w:rsid w:val="00D35D5D"/>
    <w:rsid w:val="00D35EB6"/>
    <w:rsid w:val="00D35FAB"/>
    <w:rsid w:val="00D3637A"/>
    <w:rsid w:val="00D365DF"/>
    <w:rsid w:val="00D36867"/>
    <w:rsid w:val="00D37164"/>
    <w:rsid w:val="00D37353"/>
    <w:rsid w:val="00D37375"/>
    <w:rsid w:val="00D376A3"/>
    <w:rsid w:val="00D403A1"/>
    <w:rsid w:val="00D40CB3"/>
    <w:rsid w:val="00D4102B"/>
    <w:rsid w:val="00D41145"/>
    <w:rsid w:val="00D419CB"/>
    <w:rsid w:val="00D41DF3"/>
    <w:rsid w:val="00D41F4E"/>
    <w:rsid w:val="00D42233"/>
    <w:rsid w:val="00D42AC4"/>
    <w:rsid w:val="00D43501"/>
    <w:rsid w:val="00D436AF"/>
    <w:rsid w:val="00D43796"/>
    <w:rsid w:val="00D439AD"/>
    <w:rsid w:val="00D43C07"/>
    <w:rsid w:val="00D43DDA"/>
    <w:rsid w:val="00D44237"/>
    <w:rsid w:val="00D446D8"/>
    <w:rsid w:val="00D446DD"/>
    <w:rsid w:val="00D44835"/>
    <w:rsid w:val="00D44A14"/>
    <w:rsid w:val="00D44A66"/>
    <w:rsid w:val="00D44A9E"/>
    <w:rsid w:val="00D45732"/>
    <w:rsid w:val="00D45B7E"/>
    <w:rsid w:val="00D45F8D"/>
    <w:rsid w:val="00D46103"/>
    <w:rsid w:val="00D46877"/>
    <w:rsid w:val="00D46B56"/>
    <w:rsid w:val="00D46BA7"/>
    <w:rsid w:val="00D4711D"/>
    <w:rsid w:val="00D4717F"/>
    <w:rsid w:val="00D478AA"/>
    <w:rsid w:val="00D47935"/>
    <w:rsid w:val="00D47C8E"/>
    <w:rsid w:val="00D47D55"/>
    <w:rsid w:val="00D47F52"/>
    <w:rsid w:val="00D50101"/>
    <w:rsid w:val="00D504D4"/>
    <w:rsid w:val="00D507AE"/>
    <w:rsid w:val="00D50957"/>
    <w:rsid w:val="00D50CBD"/>
    <w:rsid w:val="00D512F7"/>
    <w:rsid w:val="00D5130C"/>
    <w:rsid w:val="00D517D5"/>
    <w:rsid w:val="00D51BC0"/>
    <w:rsid w:val="00D51D5A"/>
    <w:rsid w:val="00D51D9F"/>
    <w:rsid w:val="00D520C5"/>
    <w:rsid w:val="00D52361"/>
    <w:rsid w:val="00D5318E"/>
    <w:rsid w:val="00D538AC"/>
    <w:rsid w:val="00D5390C"/>
    <w:rsid w:val="00D53C26"/>
    <w:rsid w:val="00D53C7A"/>
    <w:rsid w:val="00D53FD8"/>
    <w:rsid w:val="00D5428D"/>
    <w:rsid w:val="00D543C0"/>
    <w:rsid w:val="00D545B2"/>
    <w:rsid w:val="00D54B4B"/>
    <w:rsid w:val="00D54F41"/>
    <w:rsid w:val="00D556A6"/>
    <w:rsid w:val="00D557B9"/>
    <w:rsid w:val="00D55BFD"/>
    <w:rsid w:val="00D564AD"/>
    <w:rsid w:val="00D569FC"/>
    <w:rsid w:val="00D56D94"/>
    <w:rsid w:val="00D57278"/>
    <w:rsid w:val="00D5748A"/>
    <w:rsid w:val="00D57A25"/>
    <w:rsid w:val="00D57D07"/>
    <w:rsid w:val="00D57F84"/>
    <w:rsid w:val="00D60638"/>
    <w:rsid w:val="00D61257"/>
    <w:rsid w:val="00D619F0"/>
    <w:rsid w:val="00D62174"/>
    <w:rsid w:val="00D624BC"/>
    <w:rsid w:val="00D626D4"/>
    <w:rsid w:val="00D627AC"/>
    <w:rsid w:val="00D627CF"/>
    <w:rsid w:val="00D62E11"/>
    <w:rsid w:val="00D633EB"/>
    <w:rsid w:val="00D6342A"/>
    <w:rsid w:val="00D6365A"/>
    <w:rsid w:val="00D63E93"/>
    <w:rsid w:val="00D63FF4"/>
    <w:rsid w:val="00D640B1"/>
    <w:rsid w:val="00D64353"/>
    <w:rsid w:val="00D64518"/>
    <w:rsid w:val="00D64750"/>
    <w:rsid w:val="00D647E8"/>
    <w:rsid w:val="00D64959"/>
    <w:rsid w:val="00D64981"/>
    <w:rsid w:val="00D64A5C"/>
    <w:rsid w:val="00D64D09"/>
    <w:rsid w:val="00D64D62"/>
    <w:rsid w:val="00D64FAA"/>
    <w:rsid w:val="00D65520"/>
    <w:rsid w:val="00D6559A"/>
    <w:rsid w:val="00D6567C"/>
    <w:rsid w:val="00D66149"/>
    <w:rsid w:val="00D67697"/>
    <w:rsid w:val="00D6797C"/>
    <w:rsid w:val="00D67FA5"/>
    <w:rsid w:val="00D70570"/>
    <w:rsid w:val="00D70589"/>
    <w:rsid w:val="00D706C4"/>
    <w:rsid w:val="00D70A66"/>
    <w:rsid w:val="00D70F97"/>
    <w:rsid w:val="00D714CD"/>
    <w:rsid w:val="00D714DC"/>
    <w:rsid w:val="00D71731"/>
    <w:rsid w:val="00D7188A"/>
    <w:rsid w:val="00D71C28"/>
    <w:rsid w:val="00D71ED6"/>
    <w:rsid w:val="00D7233F"/>
    <w:rsid w:val="00D723D6"/>
    <w:rsid w:val="00D726E9"/>
    <w:rsid w:val="00D72955"/>
    <w:rsid w:val="00D72B0A"/>
    <w:rsid w:val="00D72B57"/>
    <w:rsid w:val="00D732FF"/>
    <w:rsid w:val="00D73404"/>
    <w:rsid w:val="00D7341A"/>
    <w:rsid w:val="00D739F8"/>
    <w:rsid w:val="00D73D40"/>
    <w:rsid w:val="00D73FD0"/>
    <w:rsid w:val="00D742C6"/>
    <w:rsid w:val="00D743EC"/>
    <w:rsid w:val="00D74921"/>
    <w:rsid w:val="00D749EB"/>
    <w:rsid w:val="00D74F38"/>
    <w:rsid w:val="00D75182"/>
    <w:rsid w:val="00D751C2"/>
    <w:rsid w:val="00D7545F"/>
    <w:rsid w:val="00D755DB"/>
    <w:rsid w:val="00D75682"/>
    <w:rsid w:val="00D75823"/>
    <w:rsid w:val="00D75BD1"/>
    <w:rsid w:val="00D75BF7"/>
    <w:rsid w:val="00D76430"/>
    <w:rsid w:val="00D76947"/>
    <w:rsid w:val="00D76AC3"/>
    <w:rsid w:val="00D76BC9"/>
    <w:rsid w:val="00D76DC4"/>
    <w:rsid w:val="00D76DC6"/>
    <w:rsid w:val="00D7700C"/>
    <w:rsid w:val="00D77040"/>
    <w:rsid w:val="00D7709D"/>
    <w:rsid w:val="00D77838"/>
    <w:rsid w:val="00D77B1F"/>
    <w:rsid w:val="00D77E24"/>
    <w:rsid w:val="00D77FA4"/>
    <w:rsid w:val="00D80076"/>
    <w:rsid w:val="00D805A0"/>
    <w:rsid w:val="00D807F7"/>
    <w:rsid w:val="00D8095D"/>
    <w:rsid w:val="00D80E1F"/>
    <w:rsid w:val="00D81428"/>
    <w:rsid w:val="00D8149C"/>
    <w:rsid w:val="00D814A9"/>
    <w:rsid w:val="00D817DE"/>
    <w:rsid w:val="00D8197E"/>
    <w:rsid w:val="00D819EF"/>
    <w:rsid w:val="00D81C88"/>
    <w:rsid w:val="00D81E99"/>
    <w:rsid w:val="00D820A4"/>
    <w:rsid w:val="00D82135"/>
    <w:rsid w:val="00D82209"/>
    <w:rsid w:val="00D82981"/>
    <w:rsid w:val="00D829B7"/>
    <w:rsid w:val="00D83222"/>
    <w:rsid w:val="00D834FC"/>
    <w:rsid w:val="00D83579"/>
    <w:rsid w:val="00D8372A"/>
    <w:rsid w:val="00D83DD8"/>
    <w:rsid w:val="00D8410C"/>
    <w:rsid w:val="00D8476E"/>
    <w:rsid w:val="00D84C67"/>
    <w:rsid w:val="00D84E3B"/>
    <w:rsid w:val="00D8507D"/>
    <w:rsid w:val="00D85442"/>
    <w:rsid w:val="00D85AFB"/>
    <w:rsid w:val="00D8629F"/>
    <w:rsid w:val="00D86587"/>
    <w:rsid w:val="00D86A9D"/>
    <w:rsid w:val="00D8709A"/>
    <w:rsid w:val="00D87243"/>
    <w:rsid w:val="00D87C07"/>
    <w:rsid w:val="00D901DB"/>
    <w:rsid w:val="00D9087D"/>
    <w:rsid w:val="00D908E6"/>
    <w:rsid w:val="00D90FAE"/>
    <w:rsid w:val="00D9180A"/>
    <w:rsid w:val="00D91EEE"/>
    <w:rsid w:val="00D92615"/>
    <w:rsid w:val="00D92DE2"/>
    <w:rsid w:val="00D92FFE"/>
    <w:rsid w:val="00D93005"/>
    <w:rsid w:val="00D93505"/>
    <w:rsid w:val="00D93C1C"/>
    <w:rsid w:val="00D9422E"/>
    <w:rsid w:val="00D942DB"/>
    <w:rsid w:val="00D9437E"/>
    <w:rsid w:val="00D9482A"/>
    <w:rsid w:val="00D9504D"/>
    <w:rsid w:val="00D950E4"/>
    <w:rsid w:val="00D951D0"/>
    <w:rsid w:val="00D958D9"/>
    <w:rsid w:val="00D9609F"/>
    <w:rsid w:val="00D960C5"/>
    <w:rsid w:val="00D96149"/>
    <w:rsid w:val="00D9631D"/>
    <w:rsid w:val="00D97624"/>
    <w:rsid w:val="00D9795C"/>
    <w:rsid w:val="00D97B32"/>
    <w:rsid w:val="00D97DF9"/>
    <w:rsid w:val="00D97FCD"/>
    <w:rsid w:val="00DA0029"/>
    <w:rsid w:val="00DA0085"/>
    <w:rsid w:val="00DA07CF"/>
    <w:rsid w:val="00DA09D7"/>
    <w:rsid w:val="00DA10F1"/>
    <w:rsid w:val="00DA1485"/>
    <w:rsid w:val="00DA16F5"/>
    <w:rsid w:val="00DA18BD"/>
    <w:rsid w:val="00DA1965"/>
    <w:rsid w:val="00DA1983"/>
    <w:rsid w:val="00DA1DBE"/>
    <w:rsid w:val="00DA204C"/>
    <w:rsid w:val="00DA2123"/>
    <w:rsid w:val="00DA24A7"/>
    <w:rsid w:val="00DA2514"/>
    <w:rsid w:val="00DA2764"/>
    <w:rsid w:val="00DA2CD4"/>
    <w:rsid w:val="00DA3287"/>
    <w:rsid w:val="00DA364C"/>
    <w:rsid w:val="00DA387D"/>
    <w:rsid w:val="00DA419C"/>
    <w:rsid w:val="00DA4DFE"/>
    <w:rsid w:val="00DA5187"/>
    <w:rsid w:val="00DA543A"/>
    <w:rsid w:val="00DA55ED"/>
    <w:rsid w:val="00DA5972"/>
    <w:rsid w:val="00DA5E1D"/>
    <w:rsid w:val="00DA6477"/>
    <w:rsid w:val="00DA7D98"/>
    <w:rsid w:val="00DA7EAC"/>
    <w:rsid w:val="00DB02B9"/>
    <w:rsid w:val="00DB06F7"/>
    <w:rsid w:val="00DB0A3F"/>
    <w:rsid w:val="00DB0CE5"/>
    <w:rsid w:val="00DB112F"/>
    <w:rsid w:val="00DB12BF"/>
    <w:rsid w:val="00DB148B"/>
    <w:rsid w:val="00DB1578"/>
    <w:rsid w:val="00DB1763"/>
    <w:rsid w:val="00DB1BAC"/>
    <w:rsid w:val="00DB1CD1"/>
    <w:rsid w:val="00DB1D67"/>
    <w:rsid w:val="00DB20FB"/>
    <w:rsid w:val="00DB23AE"/>
    <w:rsid w:val="00DB2421"/>
    <w:rsid w:val="00DB2667"/>
    <w:rsid w:val="00DB29C4"/>
    <w:rsid w:val="00DB2AA4"/>
    <w:rsid w:val="00DB40B9"/>
    <w:rsid w:val="00DB42DC"/>
    <w:rsid w:val="00DB459C"/>
    <w:rsid w:val="00DB4602"/>
    <w:rsid w:val="00DB46AA"/>
    <w:rsid w:val="00DB46FB"/>
    <w:rsid w:val="00DB48FB"/>
    <w:rsid w:val="00DB4EC2"/>
    <w:rsid w:val="00DB4F24"/>
    <w:rsid w:val="00DB514D"/>
    <w:rsid w:val="00DB5CEA"/>
    <w:rsid w:val="00DB5D8C"/>
    <w:rsid w:val="00DB629A"/>
    <w:rsid w:val="00DB65FB"/>
    <w:rsid w:val="00DB6B1F"/>
    <w:rsid w:val="00DB6E02"/>
    <w:rsid w:val="00DB6F03"/>
    <w:rsid w:val="00DB72B6"/>
    <w:rsid w:val="00DB7360"/>
    <w:rsid w:val="00DB78A8"/>
    <w:rsid w:val="00DB7E6A"/>
    <w:rsid w:val="00DC0C20"/>
    <w:rsid w:val="00DC0C69"/>
    <w:rsid w:val="00DC0DD9"/>
    <w:rsid w:val="00DC19EA"/>
    <w:rsid w:val="00DC1A96"/>
    <w:rsid w:val="00DC1F87"/>
    <w:rsid w:val="00DC2009"/>
    <w:rsid w:val="00DC2748"/>
    <w:rsid w:val="00DC28EA"/>
    <w:rsid w:val="00DC2C47"/>
    <w:rsid w:val="00DC3160"/>
    <w:rsid w:val="00DC3197"/>
    <w:rsid w:val="00DC343F"/>
    <w:rsid w:val="00DC3450"/>
    <w:rsid w:val="00DC3874"/>
    <w:rsid w:val="00DC3C69"/>
    <w:rsid w:val="00DC3E41"/>
    <w:rsid w:val="00DC49D0"/>
    <w:rsid w:val="00DC4D12"/>
    <w:rsid w:val="00DC4E0A"/>
    <w:rsid w:val="00DC4E17"/>
    <w:rsid w:val="00DC54B8"/>
    <w:rsid w:val="00DC5510"/>
    <w:rsid w:val="00DC57C5"/>
    <w:rsid w:val="00DC5811"/>
    <w:rsid w:val="00DC5BD1"/>
    <w:rsid w:val="00DC5CE9"/>
    <w:rsid w:val="00DC6A97"/>
    <w:rsid w:val="00DC6F3C"/>
    <w:rsid w:val="00DC71EC"/>
    <w:rsid w:val="00DC7460"/>
    <w:rsid w:val="00DC749A"/>
    <w:rsid w:val="00DC7724"/>
    <w:rsid w:val="00DC788B"/>
    <w:rsid w:val="00DC7B26"/>
    <w:rsid w:val="00DC7BC7"/>
    <w:rsid w:val="00DC7F32"/>
    <w:rsid w:val="00DC7F70"/>
    <w:rsid w:val="00DD0008"/>
    <w:rsid w:val="00DD06BA"/>
    <w:rsid w:val="00DD071F"/>
    <w:rsid w:val="00DD0A7D"/>
    <w:rsid w:val="00DD0CFD"/>
    <w:rsid w:val="00DD0D43"/>
    <w:rsid w:val="00DD0E9E"/>
    <w:rsid w:val="00DD0ECD"/>
    <w:rsid w:val="00DD15B5"/>
    <w:rsid w:val="00DD1824"/>
    <w:rsid w:val="00DD190F"/>
    <w:rsid w:val="00DD1962"/>
    <w:rsid w:val="00DD1E72"/>
    <w:rsid w:val="00DD2588"/>
    <w:rsid w:val="00DD265D"/>
    <w:rsid w:val="00DD29C3"/>
    <w:rsid w:val="00DD2D72"/>
    <w:rsid w:val="00DD2DB3"/>
    <w:rsid w:val="00DD2F10"/>
    <w:rsid w:val="00DD33D7"/>
    <w:rsid w:val="00DD3543"/>
    <w:rsid w:val="00DD3CB0"/>
    <w:rsid w:val="00DD4084"/>
    <w:rsid w:val="00DD4110"/>
    <w:rsid w:val="00DD43C2"/>
    <w:rsid w:val="00DD4AEB"/>
    <w:rsid w:val="00DD4C6C"/>
    <w:rsid w:val="00DD50FD"/>
    <w:rsid w:val="00DD512B"/>
    <w:rsid w:val="00DD52BA"/>
    <w:rsid w:val="00DD54E8"/>
    <w:rsid w:val="00DD58F4"/>
    <w:rsid w:val="00DD594B"/>
    <w:rsid w:val="00DD5BF3"/>
    <w:rsid w:val="00DD6435"/>
    <w:rsid w:val="00DD676E"/>
    <w:rsid w:val="00DD6861"/>
    <w:rsid w:val="00DD6AA5"/>
    <w:rsid w:val="00DD6C71"/>
    <w:rsid w:val="00DD7202"/>
    <w:rsid w:val="00DD78F4"/>
    <w:rsid w:val="00DD7BC6"/>
    <w:rsid w:val="00DE0086"/>
    <w:rsid w:val="00DE00B7"/>
    <w:rsid w:val="00DE01BD"/>
    <w:rsid w:val="00DE02F5"/>
    <w:rsid w:val="00DE04FC"/>
    <w:rsid w:val="00DE05AF"/>
    <w:rsid w:val="00DE05B9"/>
    <w:rsid w:val="00DE06D0"/>
    <w:rsid w:val="00DE0AF2"/>
    <w:rsid w:val="00DE0D47"/>
    <w:rsid w:val="00DE0D54"/>
    <w:rsid w:val="00DE0D7B"/>
    <w:rsid w:val="00DE1519"/>
    <w:rsid w:val="00DE1A3A"/>
    <w:rsid w:val="00DE212F"/>
    <w:rsid w:val="00DE241B"/>
    <w:rsid w:val="00DE2437"/>
    <w:rsid w:val="00DE255D"/>
    <w:rsid w:val="00DE290F"/>
    <w:rsid w:val="00DE296A"/>
    <w:rsid w:val="00DE339D"/>
    <w:rsid w:val="00DE357B"/>
    <w:rsid w:val="00DE3856"/>
    <w:rsid w:val="00DE3E2A"/>
    <w:rsid w:val="00DE3EC2"/>
    <w:rsid w:val="00DE3F26"/>
    <w:rsid w:val="00DE40B5"/>
    <w:rsid w:val="00DE41CE"/>
    <w:rsid w:val="00DE47BC"/>
    <w:rsid w:val="00DE49BE"/>
    <w:rsid w:val="00DE4D50"/>
    <w:rsid w:val="00DE523D"/>
    <w:rsid w:val="00DE5763"/>
    <w:rsid w:val="00DE5ED2"/>
    <w:rsid w:val="00DE5FEB"/>
    <w:rsid w:val="00DE647B"/>
    <w:rsid w:val="00DE6650"/>
    <w:rsid w:val="00DE66F7"/>
    <w:rsid w:val="00DE7C06"/>
    <w:rsid w:val="00DE7D32"/>
    <w:rsid w:val="00DF00A0"/>
    <w:rsid w:val="00DF0695"/>
    <w:rsid w:val="00DF0FA0"/>
    <w:rsid w:val="00DF1252"/>
    <w:rsid w:val="00DF19B1"/>
    <w:rsid w:val="00DF1AF6"/>
    <w:rsid w:val="00DF1F78"/>
    <w:rsid w:val="00DF20C6"/>
    <w:rsid w:val="00DF20D4"/>
    <w:rsid w:val="00DF2522"/>
    <w:rsid w:val="00DF2773"/>
    <w:rsid w:val="00DF295A"/>
    <w:rsid w:val="00DF348C"/>
    <w:rsid w:val="00DF34A1"/>
    <w:rsid w:val="00DF3634"/>
    <w:rsid w:val="00DF37FF"/>
    <w:rsid w:val="00DF3842"/>
    <w:rsid w:val="00DF392C"/>
    <w:rsid w:val="00DF3CCA"/>
    <w:rsid w:val="00DF3DD8"/>
    <w:rsid w:val="00DF43A2"/>
    <w:rsid w:val="00DF462E"/>
    <w:rsid w:val="00DF4A07"/>
    <w:rsid w:val="00DF4AB7"/>
    <w:rsid w:val="00DF4B7B"/>
    <w:rsid w:val="00DF4EBD"/>
    <w:rsid w:val="00DF516D"/>
    <w:rsid w:val="00DF5465"/>
    <w:rsid w:val="00DF5468"/>
    <w:rsid w:val="00DF5AA5"/>
    <w:rsid w:val="00DF5B3C"/>
    <w:rsid w:val="00DF5B65"/>
    <w:rsid w:val="00DF5BBB"/>
    <w:rsid w:val="00DF5F56"/>
    <w:rsid w:val="00DF60CE"/>
    <w:rsid w:val="00DF6109"/>
    <w:rsid w:val="00DF6112"/>
    <w:rsid w:val="00DF63E8"/>
    <w:rsid w:val="00DF6604"/>
    <w:rsid w:val="00DF6765"/>
    <w:rsid w:val="00DF693E"/>
    <w:rsid w:val="00DF6A36"/>
    <w:rsid w:val="00DF6D7C"/>
    <w:rsid w:val="00E00037"/>
    <w:rsid w:val="00E00071"/>
    <w:rsid w:val="00E00168"/>
    <w:rsid w:val="00E007EA"/>
    <w:rsid w:val="00E00906"/>
    <w:rsid w:val="00E00B0A"/>
    <w:rsid w:val="00E00D07"/>
    <w:rsid w:val="00E015A7"/>
    <w:rsid w:val="00E015EF"/>
    <w:rsid w:val="00E020EF"/>
    <w:rsid w:val="00E026DB"/>
    <w:rsid w:val="00E02817"/>
    <w:rsid w:val="00E02A47"/>
    <w:rsid w:val="00E03179"/>
    <w:rsid w:val="00E03275"/>
    <w:rsid w:val="00E037B2"/>
    <w:rsid w:val="00E03CF7"/>
    <w:rsid w:val="00E03F9C"/>
    <w:rsid w:val="00E0436E"/>
    <w:rsid w:val="00E04A48"/>
    <w:rsid w:val="00E04D2B"/>
    <w:rsid w:val="00E05193"/>
    <w:rsid w:val="00E0532A"/>
    <w:rsid w:val="00E053F2"/>
    <w:rsid w:val="00E05557"/>
    <w:rsid w:val="00E055EF"/>
    <w:rsid w:val="00E0561C"/>
    <w:rsid w:val="00E05BE8"/>
    <w:rsid w:val="00E065D4"/>
    <w:rsid w:val="00E06732"/>
    <w:rsid w:val="00E0691B"/>
    <w:rsid w:val="00E06A40"/>
    <w:rsid w:val="00E06E1E"/>
    <w:rsid w:val="00E073D4"/>
    <w:rsid w:val="00E0759C"/>
    <w:rsid w:val="00E077A0"/>
    <w:rsid w:val="00E077F2"/>
    <w:rsid w:val="00E077F5"/>
    <w:rsid w:val="00E07862"/>
    <w:rsid w:val="00E079E7"/>
    <w:rsid w:val="00E07B00"/>
    <w:rsid w:val="00E07B99"/>
    <w:rsid w:val="00E10102"/>
    <w:rsid w:val="00E10367"/>
    <w:rsid w:val="00E10580"/>
    <w:rsid w:val="00E10AEF"/>
    <w:rsid w:val="00E10DB4"/>
    <w:rsid w:val="00E10E6E"/>
    <w:rsid w:val="00E113A9"/>
    <w:rsid w:val="00E11815"/>
    <w:rsid w:val="00E11CDD"/>
    <w:rsid w:val="00E11EBE"/>
    <w:rsid w:val="00E1319F"/>
    <w:rsid w:val="00E14155"/>
    <w:rsid w:val="00E14A4E"/>
    <w:rsid w:val="00E14A9F"/>
    <w:rsid w:val="00E14AFE"/>
    <w:rsid w:val="00E14BC4"/>
    <w:rsid w:val="00E1518A"/>
    <w:rsid w:val="00E15430"/>
    <w:rsid w:val="00E15544"/>
    <w:rsid w:val="00E15A23"/>
    <w:rsid w:val="00E15AFC"/>
    <w:rsid w:val="00E1602A"/>
    <w:rsid w:val="00E1676D"/>
    <w:rsid w:val="00E167A4"/>
    <w:rsid w:val="00E16AA1"/>
    <w:rsid w:val="00E17D97"/>
    <w:rsid w:val="00E17E32"/>
    <w:rsid w:val="00E17EB8"/>
    <w:rsid w:val="00E2019D"/>
    <w:rsid w:val="00E20315"/>
    <w:rsid w:val="00E20650"/>
    <w:rsid w:val="00E20AF7"/>
    <w:rsid w:val="00E20CFB"/>
    <w:rsid w:val="00E20D66"/>
    <w:rsid w:val="00E2162E"/>
    <w:rsid w:val="00E2189D"/>
    <w:rsid w:val="00E21A9F"/>
    <w:rsid w:val="00E21BCF"/>
    <w:rsid w:val="00E22070"/>
    <w:rsid w:val="00E2213E"/>
    <w:rsid w:val="00E221CB"/>
    <w:rsid w:val="00E22A52"/>
    <w:rsid w:val="00E22DF9"/>
    <w:rsid w:val="00E2313C"/>
    <w:rsid w:val="00E231A6"/>
    <w:rsid w:val="00E23F7E"/>
    <w:rsid w:val="00E24CE5"/>
    <w:rsid w:val="00E24D97"/>
    <w:rsid w:val="00E253C6"/>
    <w:rsid w:val="00E25848"/>
    <w:rsid w:val="00E25864"/>
    <w:rsid w:val="00E25AF6"/>
    <w:rsid w:val="00E25B6D"/>
    <w:rsid w:val="00E2611D"/>
    <w:rsid w:val="00E262DF"/>
    <w:rsid w:val="00E2648B"/>
    <w:rsid w:val="00E26722"/>
    <w:rsid w:val="00E26ADA"/>
    <w:rsid w:val="00E26B50"/>
    <w:rsid w:val="00E26F2E"/>
    <w:rsid w:val="00E2700F"/>
    <w:rsid w:val="00E27116"/>
    <w:rsid w:val="00E271F7"/>
    <w:rsid w:val="00E274A2"/>
    <w:rsid w:val="00E275D8"/>
    <w:rsid w:val="00E27967"/>
    <w:rsid w:val="00E27B6B"/>
    <w:rsid w:val="00E27F0D"/>
    <w:rsid w:val="00E301F9"/>
    <w:rsid w:val="00E30CF0"/>
    <w:rsid w:val="00E30D14"/>
    <w:rsid w:val="00E31721"/>
    <w:rsid w:val="00E31B1C"/>
    <w:rsid w:val="00E31F5E"/>
    <w:rsid w:val="00E31F70"/>
    <w:rsid w:val="00E32159"/>
    <w:rsid w:val="00E32367"/>
    <w:rsid w:val="00E32626"/>
    <w:rsid w:val="00E32E4A"/>
    <w:rsid w:val="00E338DE"/>
    <w:rsid w:val="00E34343"/>
    <w:rsid w:val="00E349B4"/>
    <w:rsid w:val="00E34ADC"/>
    <w:rsid w:val="00E34FC9"/>
    <w:rsid w:val="00E350DC"/>
    <w:rsid w:val="00E35364"/>
    <w:rsid w:val="00E35ACF"/>
    <w:rsid w:val="00E361B1"/>
    <w:rsid w:val="00E36860"/>
    <w:rsid w:val="00E36B1A"/>
    <w:rsid w:val="00E36C4F"/>
    <w:rsid w:val="00E3743C"/>
    <w:rsid w:val="00E374AD"/>
    <w:rsid w:val="00E3783F"/>
    <w:rsid w:val="00E37D71"/>
    <w:rsid w:val="00E40099"/>
    <w:rsid w:val="00E40648"/>
    <w:rsid w:val="00E40B74"/>
    <w:rsid w:val="00E40CAA"/>
    <w:rsid w:val="00E40D30"/>
    <w:rsid w:val="00E4138A"/>
    <w:rsid w:val="00E41C6F"/>
    <w:rsid w:val="00E424DB"/>
    <w:rsid w:val="00E42638"/>
    <w:rsid w:val="00E4291E"/>
    <w:rsid w:val="00E42B4F"/>
    <w:rsid w:val="00E42DFE"/>
    <w:rsid w:val="00E433FC"/>
    <w:rsid w:val="00E43676"/>
    <w:rsid w:val="00E43847"/>
    <w:rsid w:val="00E439A7"/>
    <w:rsid w:val="00E43A1A"/>
    <w:rsid w:val="00E43ABB"/>
    <w:rsid w:val="00E43BB0"/>
    <w:rsid w:val="00E43BB5"/>
    <w:rsid w:val="00E43FAF"/>
    <w:rsid w:val="00E44244"/>
    <w:rsid w:val="00E4437E"/>
    <w:rsid w:val="00E44E78"/>
    <w:rsid w:val="00E45158"/>
    <w:rsid w:val="00E45435"/>
    <w:rsid w:val="00E4545D"/>
    <w:rsid w:val="00E45542"/>
    <w:rsid w:val="00E45AFE"/>
    <w:rsid w:val="00E45BB3"/>
    <w:rsid w:val="00E45D73"/>
    <w:rsid w:val="00E46AC4"/>
    <w:rsid w:val="00E46D5D"/>
    <w:rsid w:val="00E46F28"/>
    <w:rsid w:val="00E4724B"/>
    <w:rsid w:val="00E473AD"/>
    <w:rsid w:val="00E47A4A"/>
    <w:rsid w:val="00E47BEF"/>
    <w:rsid w:val="00E47D0F"/>
    <w:rsid w:val="00E47E0A"/>
    <w:rsid w:val="00E501EC"/>
    <w:rsid w:val="00E50946"/>
    <w:rsid w:val="00E50B14"/>
    <w:rsid w:val="00E50BD9"/>
    <w:rsid w:val="00E50DE2"/>
    <w:rsid w:val="00E50FEE"/>
    <w:rsid w:val="00E512D1"/>
    <w:rsid w:val="00E51817"/>
    <w:rsid w:val="00E51A43"/>
    <w:rsid w:val="00E51D1C"/>
    <w:rsid w:val="00E51EB3"/>
    <w:rsid w:val="00E51FC1"/>
    <w:rsid w:val="00E52B84"/>
    <w:rsid w:val="00E52EFA"/>
    <w:rsid w:val="00E52F54"/>
    <w:rsid w:val="00E53134"/>
    <w:rsid w:val="00E5314F"/>
    <w:rsid w:val="00E53187"/>
    <w:rsid w:val="00E532AD"/>
    <w:rsid w:val="00E5333C"/>
    <w:rsid w:val="00E53804"/>
    <w:rsid w:val="00E546BF"/>
    <w:rsid w:val="00E54743"/>
    <w:rsid w:val="00E548C5"/>
    <w:rsid w:val="00E554BE"/>
    <w:rsid w:val="00E559BF"/>
    <w:rsid w:val="00E55A71"/>
    <w:rsid w:val="00E55EC7"/>
    <w:rsid w:val="00E55F0C"/>
    <w:rsid w:val="00E55F29"/>
    <w:rsid w:val="00E56054"/>
    <w:rsid w:val="00E56094"/>
    <w:rsid w:val="00E56556"/>
    <w:rsid w:val="00E566EC"/>
    <w:rsid w:val="00E56A22"/>
    <w:rsid w:val="00E56B2E"/>
    <w:rsid w:val="00E56C95"/>
    <w:rsid w:val="00E57109"/>
    <w:rsid w:val="00E57F76"/>
    <w:rsid w:val="00E603A1"/>
    <w:rsid w:val="00E60C62"/>
    <w:rsid w:val="00E60DCA"/>
    <w:rsid w:val="00E60E09"/>
    <w:rsid w:val="00E6148B"/>
    <w:rsid w:val="00E61C57"/>
    <w:rsid w:val="00E61D08"/>
    <w:rsid w:val="00E62339"/>
    <w:rsid w:val="00E62C9E"/>
    <w:rsid w:val="00E62F3C"/>
    <w:rsid w:val="00E63014"/>
    <w:rsid w:val="00E63220"/>
    <w:rsid w:val="00E633AB"/>
    <w:rsid w:val="00E63917"/>
    <w:rsid w:val="00E63DF6"/>
    <w:rsid w:val="00E6421A"/>
    <w:rsid w:val="00E644E2"/>
    <w:rsid w:val="00E648A5"/>
    <w:rsid w:val="00E648E9"/>
    <w:rsid w:val="00E64A04"/>
    <w:rsid w:val="00E64AEB"/>
    <w:rsid w:val="00E64C63"/>
    <w:rsid w:val="00E6548C"/>
    <w:rsid w:val="00E666DA"/>
    <w:rsid w:val="00E67884"/>
    <w:rsid w:val="00E67CBB"/>
    <w:rsid w:val="00E67EB2"/>
    <w:rsid w:val="00E70618"/>
    <w:rsid w:val="00E70DF8"/>
    <w:rsid w:val="00E71124"/>
    <w:rsid w:val="00E711FE"/>
    <w:rsid w:val="00E7128E"/>
    <w:rsid w:val="00E71747"/>
    <w:rsid w:val="00E7176D"/>
    <w:rsid w:val="00E7196C"/>
    <w:rsid w:val="00E721AA"/>
    <w:rsid w:val="00E726E8"/>
    <w:rsid w:val="00E72CAD"/>
    <w:rsid w:val="00E72D36"/>
    <w:rsid w:val="00E72DE4"/>
    <w:rsid w:val="00E73256"/>
    <w:rsid w:val="00E73FA0"/>
    <w:rsid w:val="00E7431A"/>
    <w:rsid w:val="00E74335"/>
    <w:rsid w:val="00E743E4"/>
    <w:rsid w:val="00E74737"/>
    <w:rsid w:val="00E7513A"/>
    <w:rsid w:val="00E759C2"/>
    <w:rsid w:val="00E75B53"/>
    <w:rsid w:val="00E760BB"/>
    <w:rsid w:val="00E7626C"/>
    <w:rsid w:val="00E7642D"/>
    <w:rsid w:val="00E76B3E"/>
    <w:rsid w:val="00E76FF7"/>
    <w:rsid w:val="00E7709A"/>
    <w:rsid w:val="00E770C3"/>
    <w:rsid w:val="00E77370"/>
    <w:rsid w:val="00E77892"/>
    <w:rsid w:val="00E80279"/>
    <w:rsid w:val="00E80554"/>
    <w:rsid w:val="00E80592"/>
    <w:rsid w:val="00E810E4"/>
    <w:rsid w:val="00E8138A"/>
    <w:rsid w:val="00E814F8"/>
    <w:rsid w:val="00E81892"/>
    <w:rsid w:val="00E81AFF"/>
    <w:rsid w:val="00E81C00"/>
    <w:rsid w:val="00E81D61"/>
    <w:rsid w:val="00E81D6E"/>
    <w:rsid w:val="00E81F44"/>
    <w:rsid w:val="00E82512"/>
    <w:rsid w:val="00E828D6"/>
    <w:rsid w:val="00E82AD8"/>
    <w:rsid w:val="00E82BC5"/>
    <w:rsid w:val="00E82F04"/>
    <w:rsid w:val="00E82F57"/>
    <w:rsid w:val="00E83443"/>
    <w:rsid w:val="00E83568"/>
    <w:rsid w:val="00E83677"/>
    <w:rsid w:val="00E836A9"/>
    <w:rsid w:val="00E839FD"/>
    <w:rsid w:val="00E83C32"/>
    <w:rsid w:val="00E83EC4"/>
    <w:rsid w:val="00E8446C"/>
    <w:rsid w:val="00E846C7"/>
    <w:rsid w:val="00E8490D"/>
    <w:rsid w:val="00E8494D"/>
    <w:rsid w:val="00E84BAA"/>
    <w:rsid w:val="00E85167"/>
    <w:rsid w:val="00E85520"/>
    <w:rsid w:val="00E85C91"/>
    <w:rsid w:val="00E85CDA"/>
    <w:rsid w:val="00E85D95"/>
    <w:rsid w:val="00E85FEB"/>
    <w:rsid w:val="00E86095"/>
    <w:rsid w:val="00E86199"/>
    <w:rsid w:val="00E8665E"/>
    <w:rsid w:val="00E86745"/>
    <w:rsid w:val="00E86DDB"/>
    <w:rsid w:val="00E86E65"/>
    <w:rsid w:val="00E8739E"/>
    <w:rsid w:val="00E87404"/>
    <w:rsid w:val="00E8772A"/>
    <w:rsid w:val="00E878F1"/>
    <w:rsid w:val="00E87B72"/>
    <w:rsid w:val="00E87BAE"/>
    <w:rsid w:val="00E87DF4"/>
    <w:rsid w:val="00E90101"/>
    <w:rsid w:val="00E904CC"/>
    <w:rsid w:val="00E907AA"/>
    <w:rsid w:val="00E90B2A"/>
    <w:rsid w:val="00E90C18"/>
    <w:rsid w:val="00E91189"/>
    <w:rsid w:val="00E913E3"/>
    <w:rsid w:val="00E915A0"/>
    <w:rsid w:val="00E917FC"/>
    <w:rsid w:val="00E91919"/>
    <w:rsid w:val="00E91FE1"/>
    <w:rsid w:val="00E9203F"/>
    <w:rsid w:val="00E92419"/>
    <w:rsid w:val="00E92498"/>
    <w:rsid w:val="00E927E7"/>
    <w:rsid w:val="00E92A5C"/>
    <w:rsid w:val="00E92BCE"/>
    <w:rsid w:val="00E92C8D"/>
    <w:rsid w:val="00E92E0A"/>
    <w:rsid w:val="00E93447"/>
    <w:rsid w:val="00E938AF"/>
    <w:rsid w:val="00E940EB"/>
    <w:rsid w:val="00E94518"/>
    <w:rsid w:val="00E94693"/>
    <w:rsid w:val="00E94D1B"/>
    <w:rsid w:val="00E94D25"/>
    <w:rsid w:val="00E94ED4"/>
    <w:rsid w:val="00E9510E"/>
    <w:rsid w:val="00E953CA"/>
    <w:rsid w:val="00E9559E"/>
    <w:rsid w:val="00E96008"/>
    <w:rsid w:val="00E965ED"/>
    <w:rsid w:val="00E96C3B"/>
    <w:rsid w:val="00E97376"/>
    <w:rsid w:val="00E973A6"/>
    <w:rsid w:val="00E975E9"/>
    <w:rsid w:val="00E978AF"/>
    <w:rsid w:val="00E97B31"/>
    <w:rsid w:val="00E97CD4"/>
    <w:rsid w:val="00E97FDC"/>
    <w:rsid w:val="00EA0246"/>
    <w:rsid w:val="00EA0297"/>
    <w:rsid w:val="00EA0358"/>
    <w:rsid w:val="00EA0903"/>
    <w:rsid w:val="00EA090A"/>
    <w:rsid w:val="00EA091A"/>
    <w:rsid w:val="00EA0942"/>
    <w:rsid w:val="00EA09CF"/>
    <w:rsid w:val="00EA1215"/>
    <w:rsid w:val="00EA1331"/>
    <w:rsid w:val="00EA15CF"/>
    <w:rsid w:val="00EA16AA"/>
    <w:rsid w:val="00EA1B50"/>
    <w:rsid w:val="00EA1BD6"/>
    <w:rsid w:val="00EA1BF1"/>
    <w:rsid w:val="00EA2667"/>
    <w:rsid w:val="00EA28D6"/>
    <w:rsid w:val="00EA2AA5"/>
    <w:rsid w:val="00EA2C7C"/>
    <w:rsid w:val="00EA30C7"/>
    <w:rsid w:val="00EA334B"/>
    <w:rsid w:val="00EA38A6"/>
    <w:rsid w:val="00EA3B2A"/>
    <w:rsid w:val="00EA3E07"/>
    <w:rsid w:val="00EA3F51"/>
    <w:rsid w:val="00EA4256"/>
    <w:rsid w:val="00EA43C5"/>
    <w:rsid w:val="00EA44CC"/>
    <w:rsid w:val="00EA468A"/>
    <w:rsid w:val="00EA47E6"/>
    <w:rsid w:val="00EA49AB"/>
    <w:rsid w:val="00EA4A76"/>
    <w:rsid w:val="00EA5AB5"/>
    <w:rsid w:val="00EA61F3"/>
    <w:rsid w:val="00EA697A"/>
    <w:rsid w:val="00EA7165"/>
    <w:rsid w:val="00EA74A2"/>
    <w:rsid w:val="00EA7DF8"/>
    <w:rsid w:val="00EB03FA"/>
    <w:rsid w:val="00EB04A4"/>
    <w:rsid w:val="00EB1394"/>
    <w:rsid w:val="00EB15CA"/>
    <w:rsid w:val="00EB192C"/>
    <w:rsid w:val="00EB1A4A"/>
    <w:rsid w:val="00EB20A1"/>
    <w:rsid w:val="00EB2985"/>
    <w:rsid w:val="00EB3041"/>
    <w:rsid w:val="00EB3582"/>
    <w:rsid w:val="00EB3C57"/>
    <w:rsid w:val="00EB3C84"/>
    <w:rsid w:val="00EB3D73"/>
    <w:rsid w:val="00EB3E86"/>
    <w:rsid w:val="00EB42BC"/>
    <w:rsid w:val="00EB44F0"/>
    <w:rsid w:val="00EB489E"/>
    <w:rsid w:val="00EB49C0"/>
    <w:rsid w:val="00EB4CC5"/>
    <w:rsid w:val="00EB5610"/>
    <w:rsid w:val="00EB58FB"/>
    <w:rsid w:val="00EB6072"/>
    <w:rsid w:val="00EB616C"/>
    <w:rsid w:val="00EB64F7"/>
    <w:rsid w:val="00EB6D8E"/>
    <w:rsid w:val="00EB6E3C"/>
    <w:rsid w:val="00EB711B"/>
    <w:rsid w:val="00EB7232"/>
    <w:rsid w:val="00EB751D"/>
    <w:rsid w:val="00EB7BB5"/>
    <w:rsid w:val="00EC0227"/>
    <w:rsid w:val="00EC0288"/>
    <w:rsid w:val="00EC0678"/>
    <w:rsid w:val="00EC093C"/>
    <w:rsid w:val="00EC0F55"/>
    <w:rsid w:val="00EC0FF4"/>
    <w:rsid w:val="00EC10C1"/>
    <w:rsid w:val="00EC15CC"/>
    <w:rsid w:val="00EC175C"/>
    <w:rsid w:val="00EC22DE"/>
    <w:rsid w:val="00EC2422"/>
    <w:rsid w:val="00EC28B1"/>
    <w:rsid w:val="00EC2A0B"/>
    <w:rsid w:val="00EC2DE2"/>
    <w:rsid w:val="00EC3277"/>
    <w:rsid w:val="00EC3364"/>
    <w:rsid w:val="00EC33A9"/>
    <w:rsid w:val="00EC3B1B"/>
    <w:rsid w:val="00EC3F34"/>
    <w:rsid w:val="00EC4C2E"/>
    <w:rsid w:val="00EC4D70"/>
    <w:rsid w:val="00EC4E8E"/>
    <w:rsid w:val="00EC5163"/>
    <w:rsid w:val="00EC5A7E"/>
    <w:rsid w:val="00EC623C"/>
    <w:rsid w:val="00EC644F"/>
    <w:rsid w:val="00EC6AF3"/>
    <w:rsid w:val="00EC7527"/>
    <w:rsid w:val="00EC7A52"/>
    <w:rsid w:val="00EC7A9F"/>
    <w:rsid w:val="00EC7E56"/>
    <w:rsid w:val="00EC7F11"/>
    <w:rsid w:val="00EC7F6B"/>
    <w:rsid w:val="00ED07CC"/>
    <w:rsid w:val="00ED0888"/>
    <w:rsid w:val="00ED0949"/>
    <w:rsid w:val="00ED0B92"/>
    <w:rsid w:val="00ED0E23"/>
    <w:rsid w:val="00ED10C2"/>
    <w:rsid w:val="00ED12AD"/>
    <w:rsid w:val="00ED14A1"/>
    <w:rsid w:val="00ED2160"/>
    <w:rsid w:val="00ED23F9"/>
    <w:rsid w:val="00ED2523"/>
    <w:rsid w:val="00ED262B"/>
    <w:rsid w:val="00ED281A"/>
    <w:rsid w:val="00ED2A07"/>
    <w:rsid w:val="00ED2C50"/>
    <w:rsid w:val="00ED2C94"/>
    <w:rsid w:val="00ED2CBA"/>
    <w:rsid w:val="00ED33D5"/>
    <w:rsid w:val="00ED38F1"/>
    <w:rsid w:val="00ED3A00"/>
    <w:rsid w:val="00ED3BBB"/>
    <w:rsid w:val="00ED409F"/>
    <w:rsid w:val="00ED4660"/>
    <w:rsid w:val="00ED475E"/>
    <w:rsid w:val="00ED4B3A"/>
    <w:rsid w:val="00ED4BA1"/>
    <w:rsid w:val="00ED5946"/>
    <w:rsid w:val="00ED5ECD"/>
    <w:rsid w:val="00ED6103"/>
    <w:rsid w:val="00ED6420"/>
    <w:rsid w:val="00ED6903"/>
    <w:rsid w:val="00ED6BA9"/>
    <w:rsid w:val="00ED6D36"/>
    <w:rsid w:val="00ED6EE5"/>
    <w:rsid w:val="00ED746F"/>
    <w:rsid w:val="00ED74B6"/>
    <w:rsid w:val="00ED773B"/>
    <w:rsid w:val="00ED7BBB"/>
    <w:rsid w:val="00ED7CF3"/>
    <w:rsid w:val="00EE0219"/>
    <w:rsid w:val="00EE04E9"/>
    <w:rsid w:val="00EE0AEA"/>
    <w:rsid w:val="00EE0B68"/>
    <w:rsid w:val="00EE0C25"/>
    <w:rsid w:val="00EE0CC6"/>
    <w:rsid w:val="00EE0D95"/>
    <w:rsid w:val="00EE0DC1"/>
    <w:rsid w:val="00EE0EFD"/>
    <w:rsid w:val="00EE1831"/>
    <w:rsid w:val="00EE1B13"/>
    <w:rsid w:val="00EE1B48"/>
    <w:rsid w:val="00EE1D18"/>
    <w:rsid w:val="00EE20E4"/>
    <w:rsid w:val="00EE217C"/>
    <w:rsid w:val="00EE230C"/>
    <w:rsid w:val="00EE2814"/>
    <w:rsid w:val="00EE3124"/>
    <w:rsid w:val="00EE36D0"/>
    <w:rsid w:val="00EE37C1"/>
    <w:rsid w:val="00EE3939"/>
    <w:rsid w:val="00EE3BC0"/>
    <w:rsid w:val="00EE3D08"/>
    <w:rsid w:val="00EE41AF"/>
    <w:rsid w:val="00EE4358"/>
    <w:rsid w:val="00EE4B9E"/>
    <w:rsid w:val="00EE4C63"/>
    <w:rsid w:val="00EE549C"/>
    <w:rsid w:val="00EE5D6A"/>
    <w:rsid w:val="00EE5E77"/>
    <w:rsid w:val="00EE64F6"/>
    <w:rsid w:val="00EE650B"/>
    <w:rsid w:val="00EE675D"/>
    <w:rsid w:val="00EE68FC"/>
    <w:rsid w:val="00EE6977"/>
    <w:rsid w:val="00EE6BEB"/>
    <w:rsid w:val="00EE7015"/>
    <w:rsid w:val="00EE7094"/>
    <w:rsid w:val="00EE7098"/>
    <w:rsid w:val="00EE726A"/>
    <w:rsid w:val="00EE79BA"/>
    <w:rsid w:val="00EE7BC2"/>
    <w:rsid w:val="00EF0688"/>
    <w:rsid w:val="00EF0D53"/>
    <w:rsid w:val="00EF0D63"/>
    <w:rsid w:val="00EF151A"/>
    <w:rsid w:val="00EF1727"/>
    <w:rsid w:val="00EF1835"/>
    <w:rsid w:val="00EF1B45"/>
    <w:rsid w:val="00EF1E8D"/>
    <w:rsid w:val="00EF1F21"/>
    <w:rsid w:val="00EF2408"/>
    <w:rsid w:val="00EF24DB"/>
    <w:rsid w:val="00EF2709"/>
    <w:rsid w:val="00EF2868"/>
    <w:rsid w:val="00EF2ACA"/>
    <w:rsid w:val="00EF2F80"/>
    <w:rsid w:val="00EF3099"/>
    <w:rsid w:val="00EF316E"/>
    <w:rsid w:val="00EF3465"/>
    <w:rsid w:val="00EF407E"/>
    <w:rsid w:val="00EF4310"/>
    <w:rsid w:val="00EF4E11"/>
    <w:rsid w:val="00EF548D"/>
    <w:rsid w:val="00EF5737"/>
    <w:rsid w:val="00EF5855"/>
    <w:rsid w:val="00EF5FD7"/>
    <w:rsid w:val="00EF6357"/>
    <w:rsid w:val="00EF63DD"/>
    <w:rsid w:val="00EF6455"/>
    <w:rsid w:val="00EF6784"/>
    <w:rsid w:val="00EF6D85"/>
    <w:rsid w:val="00EF6E1F"/>
    <w:rsid w:val="00EF7453"/>
    <w:rsid w:val="00EF7949"/>
    <w:rsid w:val="00EF7CB7"/>
    <w:rsid w:val="00F004CF"/>
    <w:rsid w:val="00F00644"/>
    <w:rsid w:val="00F006B2"/>
    <w:rsid w:val="00F00841"/>
    <w:rsid w:val="00F00B66"/>
    <w:rsid w:val="00F00B7C"/>
    <w:rsid w:val="00F00BC2"/>
    <w:rsid w:val="00F00E08"/>
    <w:rsid w:val="00F00EFE"/>
    <w:rsid w:val="00F00FB4"/>
    <w:rsid w:val="00F011C7"/>
    <w:rsid w:val="00F0130F"/>
    <w:rsid w:val="00F01337"/>
    <w:rsid w:val="00F01855"/>
    <w:rsid w:val="00F01982"/>
    <w:rsid w:val="00F01BC1"/>
    <w:rsid w:val="00F01E26"/>
    <w:rsid w:val="00F01ED8"/>
    <w:rsid w:val="00F021B0"/>
    <w:rsid w:val="00F023B6"/>
    <w:rsid w:val="00F02505"/>
    <w:rsid w:val="00F027C2"/>
    <w:rsid w:val="00F02A95"/>
    <w:rsid w:val="00F02B9E"/>
    <w:rsid w:val="00F02CAB"/>
    <w:rsid w:val="00F03149"/>
    <w:rsid w:val="00F03221"/>
    <w:rsid w:val="00F0338E"/>
    <w:rsid w:val="00F033C6"/>
    <w:rsid w:val="00F03BEE"/>
    <w:rsid w:val="00F04044"/>
    <w:rsid w:val="00F044AF"/>
    <w:rsid w:val="00F04730"/>
    <w:rsid w:val="00F053B6"/>
    <w:rsid w:val="00F05C77"/>
    <w:rsid w:val="00F05D98"/>
    <w:rsid w:val="00F05DA3"/>
    <w:rsid w:val="00F05DD8"/>
    <w:rsid w:val="00F05EC7"/>
    <w:rsid w:val="00F05FF2"/>
    <w:rsid w:val="00F060E0"/>
    <w:rsid w:val="00F06DE2"/>
    <w:rsid w:val="00F073B6"/>
    <w:rsid w:val="00F077D9"/>
    <w:rsid w:val="00F07CD2"/>
    <w:rsid w:val="00F07E83"/>
    <w:rsid w:val="00F07EEE"/>
    <w:rsid w:val="00F07F6A"/>
    <w:rsid w:val="00F07FCB"/>
    <w:rsid w:val="00F10283"/>
    <w:rsid w:val="00F10331"/>
    <w:rsid w:val="00F106F7"/>
    <w:rsid w:val="00F10A83"/>
    <w:rsid w:val="00F10B4B"/>
    <w:rsid w:val="00F110AB"/>
    <w:rsid w:val="00F115EE"/>
    <w:rsid w:val="00F11956"/>
    <w:rsid w:val="00F11AD0"/>
    <w:rsid w:val="00F11D71"/>
    <w:rsid w:val="00F11DDE"/>
    <w:rsid w:val="00F11E65"/>
    <w:rsid w:val="00F1211D"/>
    <w:rsid w:val="00F13095"/>
    <w:rsid w:val="00F13136"/>
    <w:rsid w:val="00F13773"/>
    <w:rsid w:val="00F137AF"/>
    <w:rsid w:val="00F139D2"/>
    <w:rsid w:val="00F13C16"/>
    <w:rsid w:val="00F13C66"/>
    <w:rsid w:val="00F13C80"/>
    <w:rsid w:val="00F14151"/>
    <w:rsid w:val="00F1415A"/>
    <w:rsid w:val="00F1432C"/>
    <w:rsid w:val="00F144F7"/>
    <w:rsid w:val="00F14928"/>
    <w:rsid w:val="00F14AFC"/>
    <w:rsid w:val="00F14EB8"/>
    <w:rsid w:val="00F150FA"/>
    <w:rsid w:val="00F15387"/>
    <w:rsid w:val="00F15773"/>
    <w:rsid w:val="00F157BC"/>
    <w:rsid w:val="00F15C57"/>
    <w:rsid w:val="00F16156"/>
    <w:rsid w:val="00F165F1"/>
    <w:rsid w:val="00F16778"/>
    <w:rsid w:val="00F16B0F"/>
    <w:rsid w:val="00F170CB"/>
    <w:rsid w:val="00F173EE"/>
    <w:rsid w:val="00F1762E"/>
    <w:rsid w:val="00F179B5"/>
    <w:rsid w:val="00F17A34"/>
    <w:rsid w:val="00F17CF9"/>
    <w:rsid w:val="00F17D58"/>
    <w:rsid w:val="00F17D9B"/>
    <w:rsid w:val="00F20913"/>
    <w:rsid w:val="00F20990"/>
    <w:rsid w:val="00F20B3C"/>
    <w:rsid w:val="00F20DC9"/>
    <w:rsid w:val="00F21721"/>
    <w:rsid w:val="00F21766"/>
    <w:rsid w:val="00F21838"/>
    <w:rsid w:val="00F21944"/>
    <w:rsid w:val="00F21996"/>
    <w:rsid w:val="00F21C41"/>
    <w:rsid w:val="00F21D2D"/>
    <w:rsid w:val="00F21EA3"/>
    <w:rsid w:val="00F22113"/>
    <w:rsid w:val="00F22125"/>
    <w:rsid w:val="00F2233F"/>
    <w:rsid w:val="00F223F3"/>
    <w:rsid w:val="00F22457"/>
    <w:rsid w:val="00F227AA"/>
    <w:rsid w:val="00F2285E"/>
    <w:rsid w:val="00F22DAD"/>
    <w:rsid w:val="00F2309C"/>
    <w:rsid w:val="00F2351F"/>
    <w:rsid w:val="00F23610"/>
    <w:rsid w:val="00F2372B"/>
    <w:rsid w:val="00F2388A"/>
    <w:rsid w:val="00F238E6"/>
    <w:rsid w:val="00F23B8F"/>
    <w:rsid w:val="00F23DFB"/>
    <w:rsid w:val="00F23FEE"/>
    <w:rsid w:val="00F24275"/>
    <w:rsid w:val="00F24330"/>
    <w:rsid w:val="00F2453B"/>
    <w:rsid w:val="00F245D7"/>
    <w:rsid w:val="00F249C4"/>
    <w:rsid w:val="00F24B08"/>
    <w:rsid w:val="00F24BF4"/>
    <w:rsid w:val="00F25416"/>
    <w:rsid w:val="00F2588E"/>
    <w:rsid w:val="00F264F0"/>
    <w:rsid w:val="00F265BA"/>
    <w:rsid w:val="00F26DCC"/>
    <w:rsid w:val="00F26FC3"/>
    <w:rsid w:val="00F275A1"/>
    <w:rsid w:val="00F277D7"/>
    <w:rsid w:val="00F2782F"/>
    <w:rsid w:val="00F27CC4"/>
    <w:rsid w:val="00F27D41"/>
    <w:rsid w:val="00F27D92"/>
    <w:rsid w:val="00F30E90"/>
    <w:rsid w:val="00F31938"/>
    <w:rsid w:val="00F31BA8"/>
    <w:rsid w:val="00F31D40"/>
    <w:rsid w:val="00F31EFD"/>
    <w:rsid w:val="00F31F86"/>
    <w:rsid w:val="00F32AB5"/>
    <w:rsid w:val="00F32BFE"/>
    <w:rsid w:val="00F32E6F"/>
    <w:rsid w:val="00F33147"/>
    <w:rsid w:val="00F331D2"/>
    <w:rsid w:val="00F33355"/>
    <w:rsid w:val="00F33775"/>
    <w:rsid w:val="00F33A72"/>
    <w:rsid w:val="00F34045"/>
    <w:rsid w:val="00F342DF"/>
    <w:rsid w:val="00F34523"/>
    <w:rsid w:val="00F34EB7"/>
    <w:rsid w:val="00F35402"/>
    <w:rsid w:val="00F35A6C"/>
    <w:rsid w:val="00F35C4E"/>
    <w:rsid w:val="00F35F22"/>
    <w:rsid w:val="00F36296"/>
    <w:rsid w:val="00F36298"/>
    <w:rsid w:val="00F3662A"/>
    <w:rsid w:val="00F36654"/>
    <w:rsid w:val="00F366A9"/>
    <w:rsid w:val="00F36DAB"/>
    <w:rsid w:val="00F3704B"/>
    <w:rsid w:val="00F3757C"/>
    <w:rsid w:val="00F37A11"/>
    <w:rsid w:val="00F4021E"/>
    <w:rsid w:val="00F40254"/>
    <w:rsid w:val="00F403B4"/>
    <w:rsid w:val="00F40955"/>
    <w:rsid w:val="00F40E5E"/>
    <w:rsid w:val="00F40FE1"/>
    <w:rsid w:val="00F41473"/>
    <w:rsid w:val="00F415E6"/>
    <w:rsid w:val="00F41A26"/>
    <w:rsid w:val="00F41B85"/>
    <w:rsid w:val="00F41D5B"/>
    <w:rsid w:val="00F42045"/>
    <w:rsid w:val="00F42B03"/>
    <w:rsid w:val="00F42EE6"/>
    <w:rsid w:val="00F42F92"/>
    <w:rsid w:val="00F4323F"/>
    <w:rsid w:val="00F434B0"/>
    <w:rsid w:val="00F435E3"/>
    <w:rsid w:val="00F438C0"/>
    <w:rsid w:val="00F43AED"/>
    <w:rsid w:val="00F43B17"/>
    <w:rsid w:val="00F43BB2"/>
    <w:rsid w:val="00F43C44"/>
    <w:rsid w:val="00F43C64"/>
    <w:rsid w:val="00F44754"/>
    <w:rsid w:val="00F44A76"/>
    <w:rsid w:val="00F44A79"/>
    <w:rsid w:val="00F44DA7"/>
    <w:rsid w:val="00F44EEA"/>
    <w:rsid w:val="00F45131"/>
    <w:rsid w:val="00F4542E"/>
    <w:rsid w:val="00F45520"/>
    <w:rsid w:val="00F45773"/>
    <w:rsid w:val="00F459DE"/>
    <w:rsid w:val="00F45FBA"/>
    <w:rsid w:val="00F46410"/>
    <w:rsid w:val="00F46609"/>
    <w:rsid w:val="00F4663D"/>
    <w:rsid w:val="00F4676F"/>
    <w:rsid w:val="00F4682B"/>
    <w:rsid w:val="00F468F8"/>
    <w:rsid w:val="00F46997"/>
    <w:rsid w:val="00F46CC9"/>
    <w:rsid w:val="00F46D0F"/>
    <w:rsid w:val="00F470BA"/>
    <w:rsid w:val="00F47218"/>
    <w:rsid w:val="00F47624"/>
    <w:rsid w:val="00F476F0"/>
    <w:rsid w:val="00F50308"/>
    <w:rsid w:val="00F50453"/>
    <w:rsid w:val="00F50616"/>
    <w:rsid w:val="00F5090D"/>
    <w:rsid w:val="00F50959"/>
    <w:rsid w:val="00F50E99"/>
    <w:rsid w:val="00F50F85"/>
    <w:rsid w:val="00F51072"/>
    <w:rsid w:val="00F51238"/>
    <w:rsid w:val="00F51883"/>
    <w:rsid w:val="00F519C1"/>
    <w:rsid w:val="00F51B42"/>
    <w:rsid w:val="00F51E5A"/>
    <w:rsid w:val="00F52317"/>
    <w:rsid w:val="00F525E3"/>
    <w:rsid w:val="00F52758"/>
    <w:rsid w:val="00F53233"/>
    <w:rsid w:val="00F53267"/>
    <w:rsid w:val="00F53C5E"/>
    <w:rsid w:val="00F54C51"/>
    <w:rsid w:val="00F5544E"/>
    <w:rsid w:val="00F55BBE"/>
    <w:rsid w:val="00F55D53"/>
    <w:rsid w:val="00F56646"/>
    <w:rsid w:val="00F56A09"/>
    <w:rsid w:val="00F56BE5"/>
    <w:rsid w:val="00F570FC"/>
    <w:rsid w:val="00F574C4"/>
    <w:rsid w:val="00F5791B"/>
    <w:rsid w:val="00F57A4A"/>
    <w:rsid w:val="00F57ED6"/>
    <w:rsid w:val="00F6014B"/>
    <w:rsid w:val="00F60272"/>
    <w:rsid w:val="00F60771"/>
    <w:rsid w:val="00F60942"/>
    <w:rsid w:val="00F60AF7"/>
    <w:rsid w:val="00F60DEB"/>
    <w:rsid w:val="00F60EF8"/>
    <w:rsid w:val="00F6112E"/>
    <w:rsid w:val="00F61223"/>
    <w:rsid w:val="00F61709"/>
    <w:rsid w:val="00F61989"/>
    <w:rsid w:val="00F62109"/>
    <w:rsid w:val="00F62337"/>
    <w:rsid w:val="00F62896"/>
    <w:rsid w:val="00F62B93"/>
    <w:rsid w:val="00F62CBB"/>
    <w:rsid w:val="00F62F4A"/>
    <w:rsid w:val="00F63244"/>
    <w:rsid w:val="00F63850"/>
    <w:rsid w:val="00F63FFD"/>
    <w:rsid w:val="00F64462"/>
    <w:rsid w:val="00F64750"/>
    <w:rsid w:val="00F648A0"/>
    <w:rsid w:val="00F64FE4"/>
    <w:rsid w:val="00F651C6"/>
    <w:rsid w:val="00F652B2"/>
    <w:rsid w:val="00F65946"/>
    <w:rsid w:val="00F65A39"/>
    <w:rsid w:val="00F65E51"/>
    <w:rsid w:val="00F65F27"/>
    <w:rsid w:val="00F6604C"/>
    <w:rsid w:val="00F66586"/>
    <w:rsid w:val="00F667CD"/>
    <w:rsid w:val="00F667EF"/>
    <w:rsid w:val="00F6686B"/>
    <w:rsid w:val="00F66B01"/>
    <w:rsid w:val="00F66ECD"/>
    <w:rsid w:val="00F66EDD"/>
    <w:rsid w:val="00F66F45"/>
    <w:rsid w:val="00F6700F"/>
    <w:rsid w:val="00F6742E"/>
    <w:rsid w:val="00F67A3E"/>
    <w:rsid w:val="00F7010E"/>
    <w:rsid w:val="00F703AD"/>
    <w:rsid w:val="00F70826"/>
    <w:rsid w:val="00F70843"/>
    <w:rsid w:val="00F70C0F"/>
    <w:rsid w:val="00F70FD8"/>
    <w:rsid w:val="00F715B0"/>
    <w:rsid w:val="00F72502"/>
    <w:rsid w:val="00F72747"/>
    <w:rsid w:val="00F7287F"/>
    <w:rsid w:val="00F72AEB"/>
    <w:rsid w:val="00F7308C"/>
    <w:rsid w:val="00F73205"/>
    <w:rsid w:val="00F7343C"/>
    <w:rsid w:val="00F745AF"/>
    <w:rsid w:val="00F7463B"/>
    <w:rsid w:val="00F74CC2"/>
    <w:rsid w:val="00F7514F"/>
    <w:rsid w:val="00F75FD0"/>
    <w:rsid w:val="00F767A6"/>
    <w:rsid w:val="00F76845"/>
    <w:rsid w:val="00F7689F"/>
    <w:rsid w:val="00F774F2"/>
    <w:rsid w:val="00F7764A"/>
    <w:rsid w:val="00F77952"/>
    <w:rsid w:val="00F77B80"/>
    <w:rsid w:val="00F77C37"/>
    <w:rsid w:val="00F77DC6"/>
    <w:rsid w:val="00F802AB"/>
    <w:rsid w:val="00F80578"/>
    <w:rsid w:val="00F80AA3"/>
    <w:rsid w:val="00F80FA5"/>
    <w:rsid w:val="00F8181F"/>
    <w:rsid w:val="00F81C39"/>
    <w:rsid w:val="00F81CFD"/>
    <w:rsid w:val="00F81F49"/>
    <w:rsid w:val="00F82C9E"/>
    <w:rsid w:val="00F82DD3"/>
    <w:rsid w:val="00F837BC"/>
    <w:rsid w:val="00F83922"/>
    <w:rsid w:val="00F83A5E"/>
    <w:rsid w:val="00F83A9B"/>
    <w:rsid w:val="00F83AF1"/>
    <w:rsid w:val="00F84008"/>
    <w:rsid w:val="00F8404C"/>
    <w:rsid w:val="00F8458D"/>
    <w:rsid w:val="00F8464E"/>
    <w:rsid w:val="00F84738"/>
    <w:rsid w:val="00F849DD"/>
    <w:rsid w:val="00F84FC5"/>
    <w:rsid w:val="00F853E6"/>
    <w:rsid w:val="00F858E0"/>
    <w:rsid w:val="00F85BF7"/>
    <w:rsid w:val="00F85C84"/>
    <w:rsid w:val="00F85C9A"/>
    <w:rsid w:val="00F8603E"/>
    <w:rsid w:val="00F862BD"/>
    <w:rsid w:val="00F86473"/>
    <w:rsid w:val="00F868A1"/>
    <w:rsid w:val="00F86995"/>
    <w:rsid w:val="00F877D3"/>
    <w:rsid w:val="00F87A0A"/>
    <w:rsid w:val="00F87ADA"/>
    <w:rsid w:val="00F87BB3"/>
    <w:rsid w:val="00F900D7"/>
    <w:rsid w:val="00F90201"/>
    <w:rsid w:val="00F906B1"/>
    <w:rsid w:val="00F9074B"/>
    <w:rsid w:val="00F9091C"/>
    <w:rsid w:val="00F90AD3"/>
    <w:rsid w:val="00F90BAB"/>
    <w:rsid w:val="00F91630"/>
    <w:rsid w:val="00F9165B"/>
    <w:rsid w:val="00F9175B"/>
    <w:rsid w:val="00F91BC9"/>
    <w:rsid w:val="00F91C91"/>
    <w:rsid w:val="00F91C9A"/>
    <w:rsid w:val="00F91D5F"/>
    <w:rsid w:val="00F91F7A"/>
    <w:rsid w:val="00F91FBB"/>
    <w:rsid w:val="00F91FFC"/>
    <w:rsid w:val="00F920B1"/>
    <w:rsid w:val="00F92AD3"/>
    <w:rsid w:val="00F93093"/>
    <w:rsid w:val="00F932C3"/>
    <w:rsid w:val="00F9393B"/>
    <w:rsid w:val="00F93DD2"/>
    <w:rsid w:val="00F94496"/>
    <w:rsid w:val="00F94C51"/>
    <w:rsid w:val="00F94CF1"/>
    <w:rsid w:val="00F94DBA"/>
    <w:rsid w:val="00F95201"/>
    <w:rsid w:val="00F9568A"/>
    <w:rsid w:val="00F95AF5"/>
    <w:rsid w:val="00F95CC5"/>
    <w:rsid w:val="00F95D36"/>
    <w:rsid w:val="00F95E81"/>
    <w:rsid w:val="00F96655"/>
    <w:rsid w:val="00F96C83"/>
    <w:rsid w:val="00F97145"/>
    <w:rsid w:val="00F976F0"/>
    <w:rsid w:val="00F978F1"/>
    <w:rsid w:val="00F97C19"/>
    <w:rsid w:val="00F97DA4"/>
    <w:rsid w:val="00FA0321"/>
    <w:rsid w:val="00FA0F68"/>
    <w:rsid w:val="00FA1953"/>
    <w:rsid w:val="00FA19ED"/>
    <w:rsid w:val="00FA1A49"/>
    <w:rsid w:val="00FA1BA8"/>
    <w:rsid w:val="00FA23B0"/>
    <w:rsid w:val="00FA274B"/>
    <w:rsid w:val="00FA2F1E"/>
    <w:rsid w:val="00FA432B"/>
    <w:rsid w:val="00FA4700"/>
    <w:rsid w:val="00FA48D7"/>
    <w:rsid w:val="00FA4C35"/>
    <w:rsid w:val="00FA4D3E"/>
    <w:rsid w:val="00FA4ED7"/>
    <w:rsid w:val="00FA5587"/>
    <w:rsid w:val="00FA577B"/>
    <w:rsid w:val="00FA5F25"/>
    <w:rsid w:val="00FA6090"/>
    <w:rsid w:val="00FA6B32"/>
    <w:rsid w:val="00FA70F5"/>
    <w:rsid w:val="00FA778D"/>
    <w:rsid w:val="00FA7954"/>
    <w:rsid w:val="00FA7963"/>
    <w:rsid w:val="00FB01E6"/>
    <w:rsid w:val="00FB0EC5"/>
    <w:rsid w:val="00FB104D"/>
    <w:rsid w:val="00FB1131"/>
    <w:rsid w:val="00FB13E6"/>
    <w:rsid w:val="00FB1865"/>
    <w:rsid w:val="00FB1875"/>
    <w:rsid w:val="00FB2302"/>
    <w:rsid w:val="00FB24F5"/>
    <w:rsid w:val="00FB2C5F"/>
    <w:rsid w:val="00FB2CE3"/>
    <w:rsid w:val="00FB2DA3"/>
    <w:rsid w:val="00FB398B"/>
    <w:rsid w:val="00FB3C8B"/>
    <w:rsid w:val="00FB4065"/>
    <w:rsid w:val="00FB4310"/>
    <w:rsid w:val="00FB4AAC"/>
    <w:rsid w:val="00FB510F"/>
    <w:rsid w:val="00FB52B0"/>
    <w:rsid w:val="00FB54B2"/>
    <w:rsid w:val="00FB5C4F"/>
    <w:rsid w:val="00FB5D42"/>
    <w:rsid w:val="00FB5F05"/>
    <w:rsid w:val="00FB5FCE"/>
    <w:rsid w:val="00FB60F0"/>
    <w:rsid w:val="00FB61FC"/>
    <w:rsid w:val="00FB6377"/>
    <w:rsid w:val="00FB6803"/>
    <w:rsid w:val="00FB6840"/>
    <w:rsid w:val="00FB6A61"/>
    <w:rsid w:val="00FB6BC6"/>
    <w:rsid w:val="00FB6E7B"/>
    <w:rsid w:val="00FB732D"/>
    <w:rsid w:val="00FB746F"/>
    <w:rsid w:val="00FB7BA3"/>
    <w:rsid w:val="00FB7C85"/>
    <w:rsid w:val="00FB7F48"/>
    <w:rsid w:val="00FC0EDD"/>
    <w:rsid w:val="00FC0F0A"/>
    <w:rsid w:val="00FC135A"/>
    <w:rsid w:val="00FC1424"/>
    <w:rsid w:val="00FC1A5B"/>
    <w:rsid w:val="00FC1A70"/>
    <w:rsid w:val="00FC1A98"/>
    <w:rsid w:val="00FC1E30"/>
    <w:rsid w:val="00FC23E5"/>
    <w:rsid w:val="00FC25A7"/>
    <w:rsid w:val="00FC26D1"/>
    <w:rsid w:val="00FC2801"/>
    <w:rsid w:val="00FC2847"/>
    <w:rsid w:val="00FC2D6B"/>
    <w:rsid w:val="00FC3251"/>
    <w:rsid w:val="00FC3D35"/>
    <w:rsid w:val="00FC3ED3"/>
    <w:rsid w:val="00FC3F27"/>
    <w:rsid w:val="00FC4750"/>
    <w:rsid w:val="00FC4B29"/>
    <w:rsid w:val="00FC4E36"/>
    <w:rsid w:val="00FC4ED8"/>
    <w:rsid w:val="00FC5351"/>
    <w:rsid w:val="00FC59D1"/>
    <w:rsid w:val="00FC59EB"/>
    <w:rsid w:val="00FC5B83"/>
    <w:rsid w:val="00FC6045"/>
    <w:rsid w:val="00FC648A"/>
    <w:rsid w:val="00FC739E"/>
    <w:rsid w:val="00FC75A3"/>
    <w:rsid w:val="00FC7635"/>
    <w:rsid w:val="00FC79EC"/>
    <w:rsid w:val="00FC7BCC"/>
    <w:rsid w:val="00FC7E42"/>
    <w:rsid w:val="00FD00F7"/>
    <w:rsid w:val="00FD0108"/>
    <w:rsid w:val="00FD01F6"/>
    <w:rsid w:val="00FD0A27"/>
    <w:rsid w:val="00FD0D02"/>
    <w:rsid w:val="00FD1282"/>
    <w:rsid w:val="00FD13ED"/>
    <w:rsid w:val="00FD17D8"/>
    <w:rsid w:val="00FD1A88"/>
    <w:rsid w:val="00FD1D29"/>
    <w:rsid w:val="00FD2106"/>
    <w:rsid w:val="00FD2133"/>
    <w:rsid w:val="00FD21C8"/>
    <w:rsid w:val="00FD25CF"/>
    <w:rsid w:val="00FD34A0"/>
    <w:rsid w:val="00FD3C63"/>
    <w:rsid w:val="00FD3F3D"/>
    <w:rsid w:val="00FD3F62"/>
    <w:rsid w:val="00FD4223"/>
    <w:rsid w:val="00FD4525"/>
    <w:rsid w:val="00FD4591"/>
    <w:rsid w:val="00FD4B1D"/>
    <w:rsid w:val="00FD5A23"/>
    <w:rsid w:val="00FD5F32"/>
    <w:rsid w:val="00FD61FD"/>
    <w:rsid w:val="00FD621A"/>
    <w:rsid w:val="00FD6462"/>
    <w:rsid w:val="00FD65CA"/>
    <w:rsid w:val="00FD6991"/>
    <w:rsid w:val="00FD6FA0"/>
    <w:rsid w:val="00FD7015"/>
    <w:rsid w:val="00FD72CC"/>
    <w:rsid w:val="00FD77DC"/>
    <w:rsid w:val="00FD7A17"/>
    <w:rsid w:val="00FD7AD2"/>
    <w:rsid w:val="00FD7B53"/>
    <w:rsid w:val="00FD7DC5"/>
    <w:rsid w:val="00FE0748"/>
    <w:rsid w:val="00FE151C"/>
    <w:rsid w:val="00FE15C0"/>
    <w:rsid w:val="00FE1B6D"/>
    <w:rsid w:val="00FE1BBD"/>
    <w:rsid w:val="00FE1C0B"/>
    <w:rsid w:val="00FE1D7A"/>
    <w:rsid w:val="00FE1FF9"/>
    <w:rsid w:val="00FE22C6"/>
    <w:rsid w:val="00FE2418"/>
    <w:rsid w:val="00FE269F"/>
    <w:rsid w:val="00FE2768"/>
    <w:rsid w:val="00FE345E"/>
    <w:rsid w:val="00FE3AFA"/>
    <w:rsid w:val="00FE3B57"/>
    <w:rsid w:val="00FE3BDE"/>
    <w:rsid w:val="00FE3C38"/>
    <w:rsid w:val="00FE3CBE"/>
    <w:rsid w:val="00FE46E9"/>
    <w:rsid w:val="00FE494D"/>
    <w:rsid w:val="00FE4CAA"/>
    <w:rsid w:val="00FE5094"/>
    <w:rsid w:val="00FE530F"/>
    <w:rsid w:val="00FE5335"/>
    <w:rsid w:val="00FE5575"/>
    <w:rsid w:val="00FE5F15"/>
    <w:rsid w:val="00FE6072"/>
    <w:rsid w:val="00FE60F6"/>
    <w:rsid w:val="00FE60FB"/>
    <w:rsid w:val="00FE62F9"/>
    <w:rsid w:val="00FE6506"/>
    <w:rsid w:val="00FE67E8"/>
    <w:rsid w:val="00FE70E7"/>
    <w:rsid w:val="00FE70EC"/>
    <w:rsid w:val="00FE7DE1"/>
    <w:rsid w:val="00FF0342"/>
    <w:rsid w:val="00FF0842"/>
    <w:rsid w:val="00FF1239"/>
    <w:rsid w:val="00FF143F"/>
    <w:rsid w:val="00FF15C2"/>
    <w:rsid w:val="00FF160E"/>
    <w:rsid w:val="00FF1829"/>
    <w:rsid w:val="00FF1A44"/>
    <w:rsid w:val="00FF1C5C"/>
    <w:rsid w:val="00FF1D76"/>
    <w:rsid w:val="00FF1EDF"/>
    <w:rsid w:val="00FF2795"/>
    <w:rsid w:val="00FF2FDE"/>
    <w:rsid w:val="00FF3424"/>
    <w:rsid w:val="00FF3476"/>
    <w:rsid w:val="00FF35DD"/>
    <w:rsid w:val="00FF3BA1"/>
    <w:rsid w:val="00FF3E8D"/>
    <w:rsid w:val="00FF400F"/>
    <w:rsid w:val="00FF4027"/>
    <w:rsid w:val="00FF405E"/>
    <w:rsid w:val="00FF4391"/>
    <w:rsid w:val="00FF491A"/>
    <w:rsid w:val="00FF4D9C"/>
    <w:rsid w:val="00FF4E9C"/>
    <w:rsid w:val="00FF4EB9"/>
    <w:rsid w:val="00FF5031"/>
    <w:rsid w:val="00FF5317"/>
    <w:rsid w:val="00FF54C3"/>
    <w:rsid w:val="00FF54CE"/>
    <w:rsid w:val="00FF5636"/>
    <w:rsid w:val="00FF61A7"/>
    <w:rsid w:val="00FF653B"/>
    <w:rsid w:val="00FF6A45"/>
    <w:rsid w:val="00FF6D3A"/>
    <w:rsid w:val="00FF712F"/>
    <w:rsid w:val="00FF7187"/>
    <w:rsid w:val="00FF73EF"/>
    <w:rsid w:val="00FF74B0"/>
    <w:rsid w:val="00FF769E"/>
    <w:rsid w:val="00FF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C6"/>
    <w:pPr>
      <w:spacing w:line="360" w:lineRule="auto"/>
      <w:ind w:firstLine="709"/>
      <w:jc w:val="both"/>
    </w:pPr>
    <w:rPr>
      <w:sz w:val="22"/>
      <w:szCs w:val="22"/>
      <w:lang w:eastAsia="en-US"/>
    </w:rPr>
  </w:style>
  <w:style w:type="paragraph" w:styleId="1">
    <w:name w:val="heading 1"/>
    <w:basedOn w:val="a"/>
    <w:next w:val="a"/>
    <w:link w:val="10"/>
    <w:qFormat/>
    <w:rsid w:val="00031AAB"/>
    <w:pPr>
      <w:keepNext/>
      <w:spacing w:line="480" w:lineRule="auto"/>
      <w:jc w:val="center"/>
      <w:outlineLvl w:val="0"/>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iPriority w:val="99"/>
    <w:semiHidden/>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99E"/>
    <w:rPr>
      <w:rFonts w:ascii="Tahoma" w:hAnsi="Tahoma" w:cs="Tahoma"/>
      <w:sz w:val="16"/>
      <w:szCs w:val="16"/>
    </w:rPr>
  </w:style>
  <w:style w:type="paragraph" w:customStyle="1" w:styleId="msonormalcxspmiddle">
    <w:name w:val="msonormalcxspmiddle"/>
    <w:basedOn w:val="a"/>
    <w:rsid w:val="00417DFF"/>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a5">
    <w:name w:val="List Paragraph"/>
    <w:basedOn w:val="a"/>
    <w:uiPriority w:val="34"/>
    <w:qFormat/>
    <w:rsid w:val="00417DFF"/>
    <w:pPr>
      <w:spacing w:line="240" w:lineRule="auto"/>
      <w:ind w:left="720" w:firstLine="0"/>
      <w:contextualSpacing/>
      <w:jc w:val="left"/>
    </w:pPr>
    <w:rPr>
      <w:rFonts w:ascii="Times New Roman" w:eastAsia="Times New Roman" w:hAnsi="Times New Roman"/>
      <w:sz w:val="24"/>
      <w:szCs w:val="24"/>
      <w:lang w:eastAsia="ru-RU"/>
    </w:rPr>
  </w:style>
  <w:style w:type="character" w:customStyle="1" w:styleId="blk">
    <w:name w:val="blk"/>
    <w:basedOn w:val="a0"/>
    <w:rsid w:val="00CC0007"/>
  </w:style>
  <w:style w:type="character" w:styleId="a6">
    <w:name w:val="Hyperlink"/>
    <w:basedOn w:val="a0"/>
    <w:uiPriority w:val="99"/>
    <w:semiHidden/>
    <w:unhideWhenUsed/>
    <w:rsid w:val="00CC0007"/>
    <w:rPr>
      <w:color w:val="0000FF"/>
      <w:u w:val="single"/>
    </w:rPr>
  </w:style>
  <w:style w:type="paragraph" w:styleId="a7">
    <w:name w:val="Title"/>
    <w:basedOn w:val="a"/>
    <w:link w:val="a8"/>
    <w:qFormat/>
    <w:rsid w:val="00CA7131"/>
    <w:pPr>
      <w:spacing w:line="240" w:lineRule="auto"/>
      <w:ind w:firstLine="0"/>
      <w:jc w:val="center"/>
    </w:pPr>
    <w:rPr>
      <w:rFonts w:ascii="Times New Roman" w:eastAsia="Times New Roman" w:hAnsi="Times New Roman"/>
      <w:b/>
      <w:bCs/>
      <w:sz w:val="40"/>
      <w:szCs w:val="24"/>
      <w:lang w:eastAsia="ru-RU"/>
    </w:rPr>
  </w:style>
  <w:style w:type="character" w:customStyle="1" w:styleId="a8">
    <w:name w:val="Название Знак"/>
    <w:basedOn w:val="a0"/>
    <w:link w:val="a7"/>
    <w:rsid w:val="00CA7131"/>
    <w:rPr>
      <w:rFonts w:ascii="Times New Roman" w:eastAsia="Times New Roman" w:hAnsi="Times New Roman"/>
      <w:b/>
      <w:bCs/>
      <w:sz w:val="40"/>
      <w:szCs w:val="24"/>
    </w:rPr>
  </w:style>
  <w:style w:type="paragraph" w:styleId="a9">
    <w:name w:val="Body Text"/>
    <w:aliases w:val="Список 1,Body Text Char,body text,Основной текст Знак1,Основной текст Знак Знак Знак Знак Знак Знак,Основной текст Знак Знак Знак Знак Знак Знак Знак Знак Знак,Основной текст Знак Знак Знак,Основной текст Знак Знак Знак Знак Знак,Çàã1,BO"/>
    <w:basedOn w:val="a"/>
    <w:link w:val="aa"/>
    <w:unhideWhenUsed/>
    <w:qFormat/>
    <w:rsid w:val="00CA7131"/>
    <w:pPr>
      <w:spacing w:after="120" w:line="240" w:lineRule="auto"/>
      <w:ind w:firstLine="0"/>
      <w:jc w:val="left"/>
    </w:pPr>
    <w:rPr>
      <w:rFonts w:ascii="Times New Roman" w:eastAsia="Times New Roman" w:hAnsi="Times New Roman"/>
      <w:sz w:val="24"/>
      <w:szCs w:val="24"/>
      <w:lang w:eastAsia="ru-RU"/>
    </w:rPr>
  </w:style>
  <w:style w:type="character" w:customStyle="1" w:styleId="aa">
    <w:name w:val="Основной текст Знак"/>
    <w:aliases w:val="Список 1 Знак,Body Text Char Знак,body text Знак,Основной текст Знак1 Знак,Основной текст Знак Знак Знак Знак Знак Знак Знак,Основной текст Знак Знак Знак Знак Знак Знак Знак Знак Знак Знак,Основной текст Знак Знак Знак Знак,BO Знак"/>
    <w:basedOn w:val="a0"/>
    <w:link w:val="a9"/>
    <w:rsid w:val="00CA7131"/>
    <w:rPr>
      <w:rFonts w:ascii="Times New Roman" w:eastAsia="Times New Roman" w:hAnsi="Times New Roman"/>
      <w:sz w:val="24"/>
      <w:szCs w:val="24"/>
    </w:rPr>
  </w:style>
  <w:style w:type="paragraph" w:customStyle="1" w:styleId="ConsPlusNormal">
    <w:name w:val="ConsPlusNormal"/>
    <w:rsid w:val="00CA7131"/>
    <w:pPr>
      <w:widowControl w:val="0"/>
      <w:autoSpaceDE w:val="0"/>
      <w:autoSpaceDN w:val="0"/>
    </w:pPr>
    <w:rPr>
      <w:rFonts w:eastAsia="Times New Roman" w:cs="Calibri"/>
      <w:sz w:val="22"/>
    </w:rPr>
  </w:style>
  <w:style w:type="paragraph" w:styleId="3">
    <w:name w:val="Body Text 3"/>
    <w:basedOn w:val="a"/>
    <w:link w:val="30"/>
    <w:uiPriority w:val="99"/>
    <w:semiHidden/>
    <w:unhideWhenUsed/>
    <w:rsid w:val="006C7EFA"/>
    <w:pPr>
      <w:spacing w:after="120"/>
    </w:pPr>
    <w:rPr>
      <w:sz w:val="16"/>
      <w:szCs w:val="16"/>
    </w:rPr>
  </w:style>
  <w:style w:type="character" w:customStyle="1" w:styleId="30">
    <w:name w:val="Основной текст 3 Знак"/>
    <w:basedOn w:val="a0"/>
    <w:link w:val="3"/>
    <w:uiPriority w:val="99"/>
    <w:semiHidden/>
    <w:rsid w:val="006C7EFA"/>
    <w:rPr>
      <w:sz w:val="16"/>
      <w:szCs w:val="16"/>
      <w:lang w:eastAsia="en-US"/>
    </w:rPr>
  </w:style>
  <w:style w:type="paragraph" w:styleId="ab">
    <w:name w:val="header"/>
    <w:basedOn w:val="a"/>
    <w:link w:val="ac"/>
    <w:uiPriority w:val="99"/>
    <w:unhideWhenUsed/>
    <w:rsid w:val="00606FFF"/>
    <w:pPr>
      <w:tabs>
        <w:tab w:val="center" w:pos="4677"/>
        <w:tab w:val="right" w:pos="9355"/>
      </w:tabs>
      <w:spacing w:line="240" w:lineRule="auto"/>
    </w:pPr>
  </w:style>
  <w:style w:type="character" w:customStyle="1" w:styleId="ac">
    <w:name w:val="Верхний колонтитул Знак"/>
    <w:basedOn w:val="a0"/>
    <w:link w:val="ab"/>
    <w:uiPriority w:val="99"/>
    <w:rsid w:val="00606FFF"/>
    <w:rPr>
      <w:sz w:val="22"/>
      <w:szCs w:val="22"/>
      <w:lang w:eastAsia="en-US"/>
    </w:rPr>
  </w:style>
  <w:style w:type="paragraph" w:styleId="ad">
    <w:name w:val="footer"/>
    <w:basedOn w:val="a"/>
    <w:link w:val="ae"/>
    <w:uiPriority w:val="99"/>
    <w:unhideWhenUsed/>
    <w:rsid w:val="00606FFF"/>
    <w:pPr>
      <w:tabs>
        <w:tab w:val="center" w:pos="4677"/>
        <w:tab w:val="right" w:pos="9355"/>
      </w:tabs>
      <w:spacing w:line="240" w:lineRule="auto"/>
    </w:pPr>
  </w:style>
  <w:style w:type="character" w:customStyle="1" w:styleId="ae">
    <w:name w:val="Нижний колонтитул Знак"/>
    <w:basedOn w:val="a0"/>
    <w:link w:val="ad"/>
    <w:uiPriority w:val="99"/>
    <w:rsid w:val="00606FF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C6"/>
    <w:pPr>
      <w:spacing w:line="360" w:lineRule="auto"/>
      <w:ind w:firstLine="709"/>
      <w:jc w:val="both"/>
    </w:pPr>
    <w:rPr>
      <w:sz w:val="22"/>
      <w:szCs w:val="22"/>
      <w:lang w:eastAsia="en-US"/>
    </w:rPr>
  </w:style>
  <w:style w:type="paragraph" w:styleId="1">
    <w:name w:val="heading 1"/>
    <w:basedOn w:val="a"/>
    <w:next w:val="a"/>
    <w:link w:val="10"/>
    <w:qFormat/>
    <w:rsid w:val="00031AAB"/>
    <w:pPr>
      <w:keepNext/>
      <w:spacing w:line="480" w:lineRule="auto"/>
      <w:jc w:val="center"/>
      <w:outlineLvl w:val="0"/>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iPriority w:val="99"/>
    <w:semiHidden/>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99E"/>
    <w:rPr>
      <w:rFonts w:ascii="Tahoma" w:hAnsi="Tahoma" w:cs="Tahoma"/>
      <w:sz w:val="16"/>
      <w:szCs w:val="16"/>
    </w:rPr>
  </w:style>
  <w:style w:type="paragraph" w:customStyle="1" w:styleId="msonormalcxspmiddle">
    <w:name w:val="msonormalcxspmiddle"/>
    <w:basedOn w:val="a"/>
    <w:rsid w:val="00417DFF"/>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a5">
    <w:name w:val="List Paragraph"/>
    <w:basedOn w:val="a"/>
    <w:uiPriority w:val="34"/>
    <w:qFormat/>
    <w:rsid w:val="00417DFF"/>
    <w:pPr>
      <w:spacing w:line="240" w:lineRule="auto"/>
      <w:ind w:left="720" w:firstLine="0"/>
      <w:contextualSpacing/>
      <w:jc w:val="left"/>
    </w:pPr>
    <w:rPr>
      <w:rFonts w:ascii="Times New Roman" w:eastAsia="Times New Roman" w:hAnsi="Times New Roman"/>
      <w:sz w:val="24"/>
      <w:szCs w:val="24"/>
      <w:lang w:eastAsia="ru-RU"/>
    </w:rPr>
  </w:style>
  <w:style w:type="character" w:customStyle="1" w:styleId="blk">
    <w:name w:val="blk"/>
    <w:basedOn w:val="a0"/>
    <w:rsid w:val="00CC0007"/>
  </w:style>
  <w:style w:type="character" w:styleId="a6">
    <w:name w:val="Hyperlink"/>
    <w:basedOn w:val="a0"/>
    <w:uiPriority w:val="99"/>
    <w:semiHidden/>
    <w:unhideWhenUsed/>
    <w:rsid w:val="00CC0007"/>
    <w:rPr>
      <w:color w:val="0000FF"/>
      <w:u w:val="single"/>
    </w:rPr>
  </w:style>
  <w:style w:type="paragraph" w:styleId="a7">
    <w:name w:val="Title"/>
    <w:basedOn w:val="a"/>
    <w:link w:val="a8"/>
    <w:qFormat/>
    <w:rsid w:val="00CA7131"/>
    <w:pPr>
      <w:spacing w:line="240" w:lineRule="auto"/>
      <w:ind w:firstLine="0"/>
      <w:jc w:val="center"/>
    </w:pPr>
    <w:rPr>
      <w:rFonts w:ascii="Times New Roman" w:eastAsia="Times New Roman" w:hAnsi="Times New Roman"/>
      <w:b/>
      <w:bCs/>
      <w:sz w:val="40"/>
      <w:szCs w:val="24"/>
      <w:lang w:eastAsia="ru-RU"/>
    </w:rPr>
  </w:style>
  <w:style w:type="character" w:customStyle="1" w:styleId="a8">
    <w:name w:val="Название Знак"/>
    <w:basedOn w:val="a0"/>
    <w:link w:val="a7"/>
    <w:rsid w:val="00CA7131"/>
    <w:rPr>
      <w:rFonts w:ascii="Times New Roman" w:eastAsia="Times New Roman" w:hAnsi="Times New Roman"/>
      <w:b/>
      <w:bCs/>
      <w:sz w:val="40"/>
      <w:szCs w:val="24"/>
    </w:rPr>
  </w:style>
  <w:style w:type="paragraph" w:styleId="a9">
    <w:name w:val="Body Text"/>
    <w:aliases w:val="Список 1,Body Text Char,body text,Основной текст Знак1,Основной текст Знак Знак Знак Знак Знак Знак,Основной текст Знак Знак Знак Знак Знак Знак Знак Знак Знак,Основной текст Знак Знак Знак,Основной текст Знак Знак Знак Знак Знак,Çàã1,BO"/>
    <w:basedOn w:val="a"/>
    <w:link w:val="aa"/>
    <w:unhideWhenUsed/>
    <w:qFormat/>
    <w:rsid w:val="00CA7131"/>
    <w:pPr>
      <w:spacing w:after="120" w:line="240" w:lineRule="auto"/>
      <w:ind w:firstLine="0"/>
      <w:jc w:val="left"/>
    </w:pPr>
    <w:rPr>
      <w:rFonts w:ascii="Times New Roman" w:eastAsia="Times New Roman" w:hAnsi="Times New Roman"/>
      <w:sz w:val="24"/>
      <w:szCs w:val="24"/>
      <w:lang w:eastAsia="ru-RU"/>
    </w:rPr>
  </w:style>
  <w:style w:type="character" w:customStyle="1" w:styleId="aa">
    <w:name w:val="Основной текст Знак"/>
    <w:aliases w:val="Список 1 Знак,Body Text Char Знак,body text Знак,Основной текст Знак1 Знак,Основной текст Знак Знак Знак Знак Знак Знак Знак,Основной текст Знак Знак Знак Знак Знак Знак Знак Знак Знак Знак,Основной текст Знак Знак Знак Знак,BO Знак"/>
    <w:basedOn w:val="a0"/>
    <w:link w:val="a9"/>
    <w:rsid w:val="00CA7131"/>
    <w:rPr>
      <w:rFonts w:ascii="Times New Roman" w:eastAsia="Times New Roman" w:hAnsi="Times New Roman"/>
      <w:sz w:val="24"/>
      <w:szCs w:val="24"/>
    </w:rPr>
  </w:style>
  <w:style w:type="paragraph" w:customStyle="1" w:styleId="ConsPlusNormal">
    <w:name w:val="ConsPlusNormal"/>
    <w:rsid w:val="00CA7131"/>
    <w:pPr>
      <w:widowControl w:val="0"/>
      <w:autoSpaceDE w:val="0"/>
      <w:autoSpaceDN w:val="0"/>
    </w:pPr>
    <w:rPr>
      <w:rFonts w:eastAsia="Times New Roman" w:cs="Calibri"/>
      <w:sz w:val="22"/>
    </w:rPr>
  </w:style>
  <w:style w:type="paragraph" w:styleId="3">
    <w:name w:val="Body Text 3"/>
    <w:basedOn w:val="a"/>
    <w:link w:val="30"/>
    <w:uiPriority w:val="99"/>
    <w:semiHidden/>
    <w:unhideWhenUsed/>
    <w:rsid w:val="006C7EFA"/>
    <w:pPr>
      <w:spacing w:after="120"/>
    </w:pPr>
    <w:rPr>
      <w:sz w:val="16"/>
      <w:szCs w:val="16"/>
    </w:rPr>
  </w:style>
  <w:style w:type="character" w:customStyle="1" w:styleId="30">
    <w:name w:val="Основной текст 3 Знак"/>
    <w:basedOn w:val="a0"/>
    <w:link w:val="3"/>
    <w:uiPriority w:val="99"/>
    <w:semiHidden/>
    <w:rsid w:val="006C7EFA"/>
    <w:rPr>
      <w:sz w:val="16"/>
      <w:szCs w:val="16"/>
      <w:lang w:eastAsia="en-US"/>
    </w:rPr>
  </w:style>
  <w:style w:type="paragraph" w:styleId="ab">
    <w:name w:val="header"/>
    <w:basedOn w:val="a"/>
    <w:link w:val="ac"/>
    <w:uiPriority w:val="99"/>
    <w:unhideWhenUsed/>
    <w:rsid w:val="00606FFF"/>
    <w:pPr>
      <w:tabs>
        <w:tab w:val="center" w:pos="4677"/>
        <w:tab w:val="right" w:pos="9355"/>
      </w:tabs>
      <w:spacing w:line="240" w:lineRule="auto"/>
    </w:pPr>
  </w:style>
  <w:style w:type="character" w:customStyle="1" w:styleId="ac">
    <w:name w:val="Верхний колонтитул Знак"/>
    <w:basedOn w:val="a0"/>
    <w:link w:val="ab"/>
    <w:uiPriority w:val="99"/>
    <w:rsid w:val="00606FFF"/>
    <w:rPr>
      <w:sz w:val="22"/>
      <w:szCs w:val="22"/>
      <w:lang w:eastAsia="en-US"/>
    </w:rPr>
  </w:style>
  <w:style w:type="paragraph" w:styleId="ad">
    <w:name w:val="footer"/>
    <w:basedOn w:val="a"/>
    <w:link w:val="ae"/>
    <w:uiPriority w:val="99"/>
    <w:unhideWhenUsed/>
    <w:rsid w:val="00606FFF"/>
    <w:pPr>
      <w:tabs>
        <w:tab w:val="center" w:pos="4677"/>
        <w:tab w:val="right" w:pos="9355"/>
      </w:tabs>
      <w:spacing w:line="240" w:lineRule="auto"/>
    </w:pPr>
  </w:style>
  <w:style w:type="character" w:customStyle="1" w:styleId="ae">
    <w:name w:val="Нижний колонтитул Знак"/>
    <w:basedOn w:val="a0"/>
    <w:link w:val="ad"/>
    <w:uiPriority w:val="99"/>
    <w:rsid w:val="00606F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769">
      <w:bodyDiv w:val="1"/>
      <w:marLeft w:val="0"/>
      <w:marRight w:val="0"/>
      <w:marTop w:val="0"/>
      <w:marBottom w:val="0"/>
      <w:divBdr>
        <w:top w:val="none" w:sz="0" w:space="0" w:color="auto"/>
        <w:left w:val="none" w:sz="0" w:space="0" w:color="auto"/>
        <w:bottom w:val="none" w:sz="0" w:space="0" w:color="auto"/>
        <w:right w:val="none" w:sz="0" w:space="0" w:color="auto"/>
      </w:divBdr>
    </w:div>
    <w:div w:id="152114139">
      <w:bodyDiv w:val="1"/>
      <w:marLeft w:val="0"/>
      <w:marRight w:val="0"/>
      <w:marTop w:val="0"/>
      <w:marBottom w:val="0"/>
      <w:divBdr>
        <w:top w:val="none" w:sz="0" w:space="0" w:color="auto"/>
        <w:left w:val="none" w:sz="0" w:space="0" w:color="auto"/>
        <w:bottom w:val="none" w:sz="0" w:space="0" w:color="auto"/>
        <w:right w:val="none" w:sz="0" w:space="0" w:color="auto"/>
      </w:divBdr>
    </w:div>
    <w:div w:id="451175382">
      <w:bodyDiv w:val="1"/>
      <w:marLeft w:val="0"/>
      <w:marRight w:val="0"/>
      <w:marTop w:val="0"/>
      <w:marBottom w:val="0"/>
      <w:divBdr>
        <w:top w:val="none" w:sz="0" w:space="0" w:color="auto"/>
        <w:left w:val="none" w:sz="0" w:space="0" w:color="auto"/>
        <w:bottom w:val="none" w:sz="0" w:space="0" w:color="auto"/>
        <w:right w:val="none" w:sz="0" w:space="0" w:color="auto"/>
      </w:divBdr>
    </w:div>
    <w:div w:id="780420693">
      <w:bodyDiv w:val="1"/>
      <w:marLeft w:val="0"/>
      <w:marRight w:val="0"/>
      <w:marTop w:val="0"/>
      <w:marBottom w:val="0"/>
      <w:divBdr>
        <w:top w:val="none" w:sz="0" w:space="0" w:color="auto"/>
        <w:left w:val="none" w:sz="0" w:space="0" w:color="auto"/>
        <w:bottom w:val="none" w:sz="0" w:space="0" w:color="auto"/>
        <w:right w:val="none" w:sz="0" w:space="0" w:color="auto"/>
      </w:divBdr>
    </w:div>
    <w:div w:id="1071077243">
      <w:bodyDiv w:val="1"/>
      <w:marLeft w:val="0"/>
      <w:marRight w:val="0"/>
      <w:marTop w:val="0"/>
      <w:marBottom w:val="0"/>
      <w:divBdr>
        <w:top w:val="none" w:sz="0" w:space="0" w:color="auto"/>
        <w:left w:val="none" w:sz="0" w:space="0" w:color="auto"/>
        <w:bottom w:val="none" w:sz="0" w:space="0" w:color="auto"/>
        <w:right w:val="none" w:sz="0" w:space="0" w:color="auto"/>
      </w:divBdr>
    </w:div>
    <w:div w:id="1071349043">
      <w:bodyDiv w:val="1"/>
      <w:marLeft w:val="0"/>
      <w:marRight w:val="0"/>
      <w:marTop w:val="0"/>
      <w:marBottom w:val="0"/>
      <w:divBdr>
        <w:top w:val="none" w:sz="0" w:space="0" w:color="auto"/>
        <w:left w:val="none" w:sz="0" w:space="0" w:color="auto"/>
        <w:bottom w:val="none" w:sz="0" w:space="0" w:color="auto"/>
        <w:right w:val="none" w:sz="0" w:space="0" w:color="auto"/>
      </w:divBdr>
    </w:div>
    <w:div w:id="1159424048">
      <w:bodyDiv w:val="1"/>
      <w:marLeft w:val="0"/>
      <w:marRight w:val="0"/>
      <w:marTop w:val="0"/>
      <w:marBottom w:val="0"/>
      <w:divBdr>
        <w:top w:val="none" w:sz="0" w:space="0" w:color="auto"/>
        <w:left w:val="none" w:sz="0" w:space="0" w:color="auto"/>
        <w:bottom w:val="none" w:sz="0" w:space="0" w:color="auto"/>
        <w:right w:val="none" w:sz="0" w:space="0" w:color="auto"/>
      </w:divBdr>
    </w:div>
    <w:div w:id="16231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152C-9A8F-4F10-97A4-9DA5873F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5399</Words>
  <Characters>30775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Лавренюк Наталья Викторовна</dc:creator>
  <cp:lastModifiedBy>Лавренюк Наталья Викторовна</cp:lastModifiedBy>
  <cp:revision>20</cp:revision>
  <cp:lastPrinted>2025-04-14T06:53:00Z</cp:lastPrinted>
  <dcterms:created xsi:type="dcterms:W3CDTF">2025-04-14T06:10:00Z</dcterms:created>
  <dcterms:modified xsi:type="dcterms:W3CDTF">2025-04-14T06:53:00Z</dcterms:modified>
</cp:coreProperties>
</file>