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67EB" w14:textId="77777777" w:rsidR="004261DA" w:rsidRDefault="009D29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«Дюймовочка» с. Екатериновка</w:t>
      </w:r>
    </w:p>
    <w:p w14:paraId="68C367AD" w14:textId="77777777" w:rsidR="004261DA" w:rsidRDefault="009D29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«Детский сад «Дюймовочка»)</w:t>
      </w:r>
    </w:p>
    <w:p w14:paraId="2B6D58BA" w14:textId="77777777" w:rsidR="004261DA" w:rsidRDefault="004261DA">
      <w:pPr>
        <w:spacing w:after="0" w:line="240" w:lineRule="auto"/>
        <w:jc w:val="center"/>
        <w:rPr>
          <w:rFonts w:ascii="Times New Roman" w:eastAsia="Times New Roman" w:hAnsi="Times New Roman" w:cs="Times New Roman"/>
          <w:sz w:val="28"/>
          <w:szCs w:val="28"/>
          <w:lang w:eastAsia="ru-RU"/>
        </w:rPr>
      </w:pPr>
    </w:p>
    <w:tbl>
      <w:tblPr>
        <w:tblW w:w="13987" w:type="dxa"/>
        <w:tblLook w:val="04A0" w:firstRow="1" w:lastRow="0" w:firstColumn="1" w:lastColumn="0" w:noHBand="0" w:noVBand="1"/>
      </w:tblPr>
      <w:tblGrid>
        <w:gridCol w:w="7393"/>
        <w:gridCol w:w="6594"/>
      </w:tblGrid>
      <w:tr w:rsidR="004261DA" w14:paraId="6CAC9269" w14:textId="77777777">
        <w:tc>
          <w:tcPr>
            <w:tcW w:w="7393" w:type="dxa"/>
            <w:tcMar>
              <w:top w:w="75" w:type="dxa"/>
              <w:left w:w="75" w:type="dxa"/>
              <w:bottom w:w="75" w:type="dxa"/>
              <w:right w:w="75" w:type="dxa"/>
            </w:tcMar>
          </w:tcPr>
          <w:p w14:paraId="1CF19B3C"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14:paraId="7BDD0118" w14:textId="77777777" w:rsidR="004261DA" w:rsidRDefault="004261DA">
            <w:pPr>
              <w:spacing w:after="0" w:line="240" w:lineRule="auto"/>
              <w:rPr>
                <w:rFonts w:ascii="Times New Roman" w:eastAsia="Times New Roman" w:hAnsi="Times New Roman" w:cs="Times New Roman"/>
                <w:sz w:val="24"/>
                <w:szCs w:val="24"/>
                <w:lang w:eastAsia="ru-RU"/>
              </w:rPr>
            </w:pPr>
          </w:p>
          <w:p w14:paraId="687FEDAD"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Педагогическим советом</w:t>
            </w:r>
          </w:p>
          <w:p w14:paraId="0ECDFEB6"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«Детский сад «Дюймовочка» с. Екатериновка</w:t>
            </w:r>
            <w:r>
              <w:rPr>
                <w:rFonts w:ascii="Times New Roman" w:eastAsia="Times New Roman" w:hAnsi="Times New Roman" w:cs="Times New Roman"/>
                <w:sz w:val="24"/>
                <w:szCs w:val="24"/>
                <w:lang w:eastAsia="ru-RU"/>
              </w:rPr>
              <w:br/>
            </w:r>
          </w:p>
          <w:p w14:paraId="0FB13F12" w14:textId="0B27450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(протокол от</w:t>
            </w:r>
            <w:r w:rsidR="00C57625">
              <w:rPr>
                <w:rFonts w:ascii="Times New Roman" w:eastAsia="Times New Roman" w:hAnsi="Times New Roman" w:cs="Times New Roman"/>
                <w:sz w:val="24"/>
                <w:szCs w:val="24"/>
                <w:lang w:eastAsia="ru-RU"/>
              </w:rPr>
              <w:t xml:space="preserve"> </w:t>
            </w:r>
            <w:r w:rsidR="00D81943">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w:t>
            </w:r>
            <w:r w:rsidR="00C57625">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w:t>
            </w:r>
            <w:r w:rsidR="00D8194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 №3 )</w:t>
            </w:r>
          </w:p>
        </w:tc>
        <w:tc>
          <w:tcPr>
            <w:tcW w:w="6594" w:type="dxa"/>
            <w:tcMar>
              <w:top w:w="75" w:type="dxa"/>
              <w:left w:w="75" w:type="dxa"/>
              <w:bottom w:w="75" w:type="dxa"/>
              <w:right w:w="75" w:type="dxa"/>
            </w:tcMar>
          </w:tcPr>
          <w:p w14:paraId="1DCD5CCC"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6A6DCDFB"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МБДОУ «Детский сад «Дюймовочка» с. Е:катериновка</w:t>
            </w:r>
          </w:p>
          <w:p w14:paraId="11840827" w14:textId="77777777" w:rsidR="004261DA" w:rsidRDefault="004261DA">
            <w:pPr>
              <w:spacing w:after="0" w:line="240" w:lineRule="auto"/>
              <w:rPr>
                <w:rFonts w:ascii="Times New Roman" w:eastAsia="Times New Roman" w:hAnsi="Times New Roman" w:cs="Times New Roman"/>
                <w:sz w:val="24"/>
                <w:szCs w:val="24"/>
                <w:lang w:eastAsia="ru-RU"/>
              </w:rPr>
            </w:pPr>
          </w:p>
          <w:p w14:paraId="11397E36"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Р.И.Скрябина</w:t>
            </w:r>
          </w:p>
          <w:p w14:paraId="65ABA060" w14:textId="77777777" w:rsidR="004261DA" w:rsidRDefault="004261DA">
            <w:pPr>
              <w:spacing w:after="0" w:line="240" w:lineRule="auto"/>
              <w:rPr>
                <w:rFonts w:ascii="Times New Roman" w:eastAsia="Times New Roman" w:hAnsi="Times New Roman" w:cs="Times New Roman"/>
                <w:sz w:val="24"/>
                <w:szCs w:val="24"/>
                <w:lang w:eastAsia="ru-RU"/>
              </w:rPr>
            </w:pPr>
          </w:p>
          <w:p w14:paraId="04347D03" w14:textId="6A3CBEC9" w:rsidR="004261DA" w:rsidRDefault="00C576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D29C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апреля</w:t>
            </w:r>
            <w:r w:rsidR="009D29CF">
              <w:rPr>
                <w:rFonts w:ascii="Times New Roman" w:eastAsia="Times New Roman" w:hAnsi="Times New Roman" w:cs="Times New Roman"/>
                <w:sz w:val="24"/>
                <w:szCs w:val="24"/>
                <w:lang w:eastAsia="ru-RU"/>
              </w:rPr>
              <w:t xml:space="preserve"> 202</w:t>
            </w:r>
            <w:r w:rsidR="000468BA">
              <w:rPr>
                <w:rFonts w:ascii="Times New Roman" w:eastAsia="Times New Roman" w:hAnsi="Times New Roman" w:cs="Times New Roman"/>
                <w:sz w:val="24"/>
                <w:szCs w:val="24"/>
                <w:lang w:eastAsia="ru-RU"/>
              </w:rPr>
              <w:t>5</w:t>
            </w:r>
            <w:r w:rsidR="009D29CF">
              <w:rPr>
                <w:rFonts w:ascii="Times New Roman" w:eastAsia="Times New Roman" w:hAnsi="Times New Roman" w:cs="Times New Roman"/>
                <w:sz w:val="24"/>
                <w:szCs w:val="24"/>
                <w:lang w:eastAsia="ru-RU"/>
              </w:rPr>
              <w:t xml:space="preserve"> год</w:t>
            </w:r>
          </w:p>
        </w:tc>
      </w:tr>
    </w:tbl>
    <w:p w14:paraId="3379BA6F" w14:textId="77777777" w:rsidR="004261DA" w:rsidRDefault="004261DA">
      <w:pPr>
        <w:spacing w:after="150" w:line="240" w:lineRule="auto"/>
        <w:jc w:val="center"/>
        <w:rPr>
          <w:rFonts w:ascii="Times New Roman" w:eastAsia="Times New Roman" w:hAnsi="Times New Roman" w:cs="Times New Roman"/>
          <w:sz w:val="28"/>
          <w:szCs w:val="28"/>
          <w:lang w:eastAsia="ru-RU"/>
        </w:rPr>
      </w:pPr>
    </w:p>
    <w:p w14:paraId="5FF20A91"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Отчет о результатах самообследования </w:t>
      </w:r>
    </w:p>
    <w:p w14:paraId="638C3923" w14:textId="365A1EF0" w:rsidR="004261DA" w:rsidRDefault="009D29CF">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бюджетного дошкольного образовательного учреждения «Детский сад «Дюймовочка» за 202</w:t>
      </w:r>
      <w:r w:rsidR="000468B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br/>
      </w:r>
    </w:p>
    <w:p w14:paraId="1578D31A" w14:textId="777777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Общие сведения об образовательной организации</w:t>
      </w:r>
    </w:p>
    <w:tbl>
      <w:tblPr>
        <w:tblW w:w="14554" w:type="dxa"/>
        <w:tblLook w:val="04A0" w:firstRow="1" w:lastRow="0" w:firstColumn="1" w:lastColumn="0" w:noHBand="0" w:noVBand="1"/>
      </w:tblPr>
      <w:tblGrid>
        <w:gridCol w:w="5143"/>
        <w:gridCol w:w="9411"/>
      </w:tblGrid>
      <w:tr w:rsidR="004261DA" w14:paraId="2A395E61"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4748B0"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образовательной </w:t>
            </w:r>
            <w:r>
              <w:rPr>
                <w:rFonts w:ascii="Times New Roman" w:eastAsia="Times New Roman" w:hAnsi="Times New Roman" w:cs="Times New Roman"/>
                <w:sz w:val="28"/>
                <w:szCs w:val="28"/>
                <w:lang w:eastAsia="ru-RU"/>
              </w:rPr>
              <w:br/>
              <w:t>организации</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BC6346"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«Дюймовочка» с. Екатериновка</w:t>
            </w:r>
          </w:p>
        </w:tc>
      </w:tr>
      <w:tr w:rsidR="004261DA" w14:paraId="7268068A"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E682EE"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39E08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Скрябина Римма Иннокентьевна</w:t>
            </w:r>
          </w:p>
        </w:tc>
      </w:tr>
      <w:tr w:rsidR="004261DA" w14:paraId="5F4FDDEF"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CFD85E"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организации</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AC47EC"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692974, Приморский край, с. Екатериновка, ул. Комсомольская д. 6А</w:t>
            </w:r>
          </w:p>
        </w:tc>
      </w:tr>
      <w:tr w:rsidR="004261DA" w14:paraId="6B23ED51"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01F25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факс</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B9D4C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(4236) 29-3-39</w:t>
            </w:r>
          </w:p>
        </w:tc>
      </w:tr>
      <w:tr w:rsidR="004261DA" w14:paraId="5C7C6CD0"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542A4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E67DF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hAnsi="Times New Roman" w:cs="Times New Roman"/>
                <w:color w:val="0D0D0D"/>
                <w:sz w:val="28"/>
                <w:szCs w:val="28"/>
                <w:shd w:val="clear" w:color="auto" w:fill="FFFFFF"/>
              </w:rPr>
              <w:t>dyumovochka67@mail.ru</w:t>
            </w:r>
          </w:p>
        </w:tc>
      </w:tr>
      <w:tr w:rsidR="004261DA" w14:paraId="0DAFF8B8"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6744D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C91825" w14:textId="77777777" w:rsidR="004261DA" w:rsidRDefault="009D29CF">
            <w:pPr>
              <w:pStyle w:val="TableParagraph"/>
              <w:spacing w:before="2"/>
              <w:ind w:right="518"/>
              <w:rPr>
                <w:sz w:val="28"/>
                <w:szCs w:val="28"/>
                <w:lang w:eastAsia="ru-RU"/>
              </w:rPr>
            </w:pPr>
            <w:r>
              <w:rPr>
                <w:iCs/>
                <w:sz w:val="28"/>
                <w:szCs w:val="28"/>
              </w:rPr>
              <w:t>Администрация</w:t>
            </w:r>
            <w:r>
              <w:rPr>
                <w:iCs/>
                <w:spacing w:val="1"/>
                <w:sz w:val="28"/>
                <w:szCs w:val="28"/>
              </w:rPr>
              <w:t xml:space="preserve"> </w:t>
            </w:r>
            <w:r>
              <w:rPr>
                <w:iCs/>
                <w:sz w:val="28"/>
                <w:szCs w:val="28"/>
              </w:rPr>
              <w:t>Партизанского</w:t>
            </w:r>
            <w:r>
              <w:rPr>
                <w:iCs/>
                <w:spacing w:val="-8"/>
                <w:sz w:val="28"/>
                <w:szCs w:val="28"/>
              </w:rPr>
              <w:t xml:space="preserve"> </w:t>
            </w:r>
            <w:r>
              <w:rPr>
                <w:iCs/>
                <w:sz w:val="28"/>
                <w:szCs w:val="28"/>
              </w:rPr>
              <w:t>муниципального</w:t>
            </w:r>
            <w:r>
              <w:rPr>
                <w:iCs/>
                <w:spacing w:val="-9"/>
                <w:sz w:val="28"/>
                <w:szCs w:val="28"/>
              </w:rPr>
              <w:t xml:space="preserve"> </w:t>
            </w:r>
            <w:r>
              <w:rPr>
                <w:iCs/>
                <w:sz w:val="28"/>
                <w:szCs w:val="28"/>
              </w:rPr>
              <w:t>района 692962</w:t>
            </w:r>
            <w:r>
              <w:rPr>
                <w:iCs/>
                <w:spacing w:val="-4"/>
                <w:sz w:val="28"/>
                <w:szCs w:val="28"/>
              </w:rPr>
              <w:t xml:space="preserve"> </w:t>
            </w:r>
            <w:r>
              <w:rPr>
                <w:iCs/>
                <w:sz w:val="28"/>
                <w:szCs w:val="28"/>
              </w:rPr>
              <w:t>с.</w:t>
            </w:r>
            <w:r>
              <w:rPr>
                <w:iCs/>
                <w:spacing w:val="-1"/>
                <w:sz w:val="28"/>
                <w:szCs w:val="28"/>
              </w:rPr>
              <w:t xml:space="preserve"> </w:t>
            </w:r>
            <w:r>
              <w:rPr>
                <w:iCs/>
                <w:sz w:val="28"/>
                <w:szCs w:val="28"/>
              </w:rPr>
              <w:t>Вл.-Александровское,</w:t>
            </w:r>
            <w:r>
              <w:rPr>
                <w:iCs/>
                <w:spacing w:val="-4"/>
                <w:sz w:val="28"/>
                <w:szCs w:val="28"/>
              </w:rPr>
              <w:t xml:space="preserve"> </w:t>
            </w:r>
            <w:r>
              <w:rPr>
                <w:iCs/>
                <w:sz w:val="28"/>
                <w:szCs w:val="28"/>
              </w:rPr>
              <w:t>ул. Комсомольская 45а</w:t>
            </w:r>
            <w:r>
              <w:rPr>
                <w:iCs/>
                <w:spacing w:val="1"/>
                <w:sz w:val="28"/>
                <w:szCs w:val="28"/>
              </w:rPr>
              <w:t xml:space="preserve"> </w:t>
            </w:r>
            <w:r>
              <w:rPr>
                <w:iCs/>
                <w:sz w:val="28"/>
                <w:szCs w:val="28"/>
              </w:rPr>
              <w:t>Тел.:</w:t>
            </w:r>
            <w:r>
              <w:rPr>
                <w:iCs/>
                <w:spacing w:val="-2"/>
                <w:sz w:val="28"/>
                <w:szCs w:val="28"/>
              </w:rPr>
              <w:t xml:space="preserve"> </w:t>
            </w:r>
            <w:r>
              <w:rPr>
                <w:iCs/>
                <w:sz w:val="28"/>
                <w:szCs w:val="28"/>
              </w:rPr>
              <w:t>8</w:t>
            </w:r>
            <w:r>
              <w:rPr>
                <w:iCs/>
                <w:spacing w:val="-2"/>
                <w:sz w:val="28"/>
                <w:szCs w:val="28"/>
              </w:rPr>
              <w:t xml:space="preserve"> </w:t>
            </w:r>
            <w:r>
              <w:rPr>
                <w:iCs/>
                <w:sz w:val="28"/>
                <w:szCs w:val="28"/>
              </w:rPr>
              <w:t>(42365)</w:t>
            </w:r>
            <w:r>
              <w:rPr>
                <w:iCs/>
                <w:spacing w:val="-1"/>
                <w:sz w:val="28"/>
                <w:szCs w:val="28"/>
              </w:rPr>
              <w:t xml:space="preserve"> </w:t>
            </w:r>
            <w:r>
              <w:rPr>
                <w:iCs/>
                <w:sz w:val="28"/>
                <w:szCs w:val="28"/>
              </w:rPr>
              <w:t>21-3-09 Факс.:</w:t>
            </w:r>
            <w:r>
              <w:rPr>
                <w:iCs/>
                <w:spacing w:val="-2"/>
                <w:sz w:val="28"/>
                <w:szCs w:val="28"/>
              </w:rPr>
              <w:t xml:space="preserve"> </w:t>
            </w:r>
            <w:r>
              <w:rPr>
                <w:iCs/>
                <w:sz w:val="28"/>
                <w:szCs w:val="28"/>
              </w:rPr>
              <w:lastRenderedPageBreak/>
              <w:t>8</w:t>
            </w:r>
            <w:r>
              <w:rPr>
                <w:iCs/>
                <w:spacing w:val="-2"/>
                <w:sz w:val="28"/>
                <w:szCs w:val="28"/>
              </w:rPr>
              <w:t xml:space="preserve"> </w:t>
            </w:r>
            <w:r>
              <w:rPr>
                <w:iCs/>
                <w:sz w:val="28"/>
                <w:szCs w:val="28"/>
              </w:rPr>
              <w:t>(42365)</w:t>
            </w:r>
            <w:r>
              <w:rPr>
                <w:iCs/>
                <w:spacing w:val="-2"/>
                <w:sz w:val="28"/>
                <w:szCs w:val="28"/>
              </w:rPr>
              <w:t xml:space="preserve"> </w:t>
            </w:r>
            <w:r>
              <w:rPr>
                <w:iCs/>
                <w:sz w:val="28"/>
                <w:szCs w:val="28"/>
              </w:rPr>
              <w:t>21-2-65 E-Mail:</w:t>
            </w:r>
            <w:r>
              <w:rPr>
                <w:iCs/>
                <w:spacing w:val="-4"/>
                <w:sz w:val="28"/>
                <w:szCs w:val="28"/>
              </w:rPr>
              <w:t xml:space="preserve"> </w:t>
            </w:r>
            <w:hyperlink r:id="rId7" w:history="1">
              <w:r>
                <w:rPr>
                  <w:iCs/>
                  <w:sz w:val="28"/>
                  <w:szCs w:val="28"/>
                </w:rPr>
                <w:t>partizansky@mo.primorsky.ru</w:t>
              </w:r>
            </w:hyperlink>
          </w:p>
        </w:tc>
      </w:tr>
      <w:tr w:rsidR="004261DA" w14:paraId="6A5D2B0E"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E563F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Дата создания</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37D7C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1975 год </w:t>
            </w:r>
          </w:p>
        </w:tc>
      </w:tr>
      <w:tr w:rsidR="004261DA" w14:paraId="10AA18E8"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49A26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Лицензия</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E8665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23.04.2012 №308, серия 25 ЛО1 №000134</w:t>
            </w:r>
          </w:p>
        </w:tc>
      </w:tr>
    </w:tbl>
    <w:p w14:paraId="688A29D6" w14:textId="77777777" w:rsidR="004261DA" w:rsidRDefault="004261DA">
      <w:pPr>
        <w:pStyle w:val="a3"/>
        <w:ind w:left="0" w:firstLine="709"/>
        <w:jc w:val="both"/>
      </w:pPr>
    </w:p>
    <w:p w14:paraId="1773E15E" w14:textId="77777777" w:rsidR="004261DA" w:rsidRDefault="009D29CF">
      <w:pPr>
        <w:pStyle w:val="a3"/>
        <w:ind w:left="0" w:firstLine="709"/>
        <w:jc w:val="both"/>
      </w:pPr>
      <w:r>
        <w:t>Муниципальное</w:t>
      </w:r>
      <w:r>
        <w:rPr>
          <w:spacing w:val="82"/>
        </w:rPr>
        <w:t xml:space="preserve"> </w:t>
      </w:r>
      <w:r>
        <w:t xml:space="preserve">бюджетное  </w:t>
      </w:r>
      <w:r>
        <w:rPr>
          <w:spacing w:val="10"/>
        </w:rPr>
        <w:t xml:space="preserve"> </w:t>
      </w:r>
      <w:r>
        <w:t xml:space="preserve">дошкольное  </w:t>
      </w:r>
      <w:r>
        <w:rPr>
          <w:spacing w:val="13"/>
        </w:rPr>
        <w:t xml:space="preserve"> </w:t>
      </w:r>
      <w:r>
        <w:t xml:space="preserve">образовательное  </w:t>
      </w:r>
      <w:r>
        <w:rPr>
          <w:spacing w:val="8"/>
        </w:rPr>
        <w:t xml:space="preserve"> </w:t>
      </w:r>
      <w:r>
        <w:t>учреждение «Детский сад «Дюймовочка» с. Екатериновка (далее – ДОУ) отдельно стоящее</w:t>
      </w:r>
      <w:r>
        <w:rPr>
          <w:spacing w:val="1"/>
        </w:rPr>
        <w:t xml:space="preserve"> </w:t>
      </w:r>
      <w:r>
        <w:t>здание (2-х этажное, кирпичное, общая площадь 1373,3 кв.м), было построено в</w:t>
      </w:r>
      <w:r>
        <w:rPr>
          <w:spacing w:val="1"/>
        </w:rPr>
        <w:t xml:space="preserve"> </w:t>
      </w:r>
      <w:r>
        <w:t>1975</w:t>
      </w:r>
      <w:r>
        <w:rPr>
          <w:spacing w:val="1"/>
        </w:rPr>
        <w:t xml:space="preserve"> </w:t>
      </w:r>
      <w:r>
        <w:t>году.</w:t>
      </w:r>
      <w:r>
        <w:rPr>
          <w:spacing w:val="1"/>
        </w:rPr>
        <w:t xml:space="preserve"> </w:t>
      </w:r>
      <w:r>
        <w:t>Расположено</w:t>
      </w:r>
      <w:r>
        <w:rPr>
          <w:spacing w:val="1"/>
        </w:rPr>
        <w:t xml:space="preserve"> </w:t>
      </w:r>
      <w:r>
        <w:t>в</w:t>
      </w:r>
      <w:r>
        <w:rPr>
          <w:spacing w:val="1"/>
        </w:rPr>
        <w:t xml:space="preserve"> </w:t>
      </w:r>
      <w:r>
        <w:t>жилом</w:t>
      </w:r>
      <w:r>
        <w:rPr>
          <w:spacing w:val="1"/>
        </w:rPr>
        <w:t xml:space="preserve"> </w:t>
      </w:r>
      <w:r>
        <w:t>районе</w:t>
      </w:r>
      <w:r>
        <w:rPr>
          <w:spacing w:val="1"/>
        </w:rPr>
        <w:t xml:space="preserve"> </w:t>
      </w:r>
      <w:r>
        <w:t>села</w:t>
      </w:r>
      <w:r>
        <w:rPr>
          <w:spacing w:val="1"/>
        </w:rPr>
        <w:t xml:space="preserve"> </w:t>
      </w:r>
      <w:r>
        <w:t>вдали</w:t>
      </w:r>
      <w:r>
        <w:rPr>
          <w:spacing w:val="1"/>
        </w:rPr>
        <w:t xml:space="preserve"> </w:t>
      </w:r>
      <w:r>
        <w:t>от</w:t>
      </w:r>
      <w:r>
        <w:rPr>
          <w:spacing w:val="1"/>
        </w:rPr>
        <w:t xml:space="preserve"> </w:t>
      </w:r>
      <w:r>
        <w:t>производящих</w:t>
      </w:r>
      <w:r>
        <w:rPr>
          <w:spacing w:val="1"/>
        </w:rPr>
        <w:t xml:space="preserve"> </w:t>
      </w:r>
      <w:r>
        <w:t>предприятий и торговых мест. Площадь территории (земельного участка) 6396</w:t>
      </w:r>
      <w:r>
        <w:rPr>
          <w:spacing w:val="1"/>
        </w:rPr>
        <w:t xml:space="preserve"> </w:t>
      </w:r>
      <w:r>
        <w:t>кв.м. Территория огорожена по всему периметру металлопрофилем высотой 1,7м.</w:t>
      </w:r>
      <w:r>
        <w:rPr>
          <w:spacing w:val="1"/>
        </w:rPr>
        <w:t xml:space="preserve"> </w:t>
      </w:r>
      <w:r>
        <w:t>Прилегающие</w:t>
      </w:r>
      <w:r>
        <w:rPr>
          <w:spacing w:val="1"/>
        </w:rPr>
        <w:t xml:space="preserve"> </w:t>
      </w:r>
      <w:r>
        <w:t>лесные</w:t>
      </w:r>
      <w:r>
        <w:rPr>
          <w:spacing w:val="1"/>
        </w:rPr>
        <w:t xml:space="preserve"> </w:t>
      </w:r>
      <w:r>
        <w:t>массивы</w:t>
      </w:r>
      <w:r>
        <w:rPr>
          <w:spacing w:val="1"/>
        </w:rPr>
        <w:t xml:space="preserve"> </w:t>
      </w:r>
      <w:r>
        <w:t>отсутствуют,</w:t>
      </w:r>
      <w:r>
        <w:rPr>
          <w:spacing w:val="1"/>
        </w:rPr>
        <w:t xml:space="preserve"> </w:t>
      </w:r>
      <w:r>
        <w:t>рельеф</w:t>
      </w:r>
      <w:r>
        <w:rPr>
          <w:spacing w:val="1"/>
        </w:rPr>
        <w:t xml:space="preserve"> </w:t>
      </w:r>
      <w:r>
        <w:t>местности</w:t>
      </w:r>
      <w:r>
        <w:rPr>
          <w:spacing w:val="1"/>
        </w:rPr>
        <w:t xml:space="preserve"> </w:t>
      </w:r>
      <w:r>
        <w:t>ровный,</w:t>
      </w:r>
      <w:r>
        <w:rPr>
          <w:spacing w:val="1"/>
        </w:rPr>
        <w:t xml:space="preserve"> </w:t>
      </w:r>
      <w:r>
        <w:t>возможность</w:t>
      </w:r>
      <w:r>
        <w:rPr>
          <w:spacing w:val="1"/>
        </w:rPr>
        <w:t xml:space="preserve"> </w:t>
      </w:r>
      <w:r>
        <w:t>скрытного</w:t>
      </w:r>
      <w:r>
        <w:rPr>
          <w:spacing w:val="1"/>
        </w:rPr>
        <w:t xml:space="preserve"> </w:t>
      </w:r>
      <w:r>
        <w:t>подхода</w:t>
      </w:r>
      <w:r>
        <w:rPr>
          <w:spacing w:val="1"/>
        </w:rPr>
        <w:t xml:space="preserve"> </w:t>
      </w:r>
      <w:r>
        <w:t>к</w:t>
      </w:r>
      <w:r>
        <w:rPr>
          <w:spacing w:val="1"/>
        </w:rPr>
        <w:t xml:space="preserve"> </w:t>
      </w:r>
      <w:r>
        <w:t>объекту</w:t>
      </w:r>
      <w:r>
        <w:rPr>
          <w:spacing w:val="1"/>
        </w:rPr>
        <w:t xml:space="preserve"> </w:t>
      </w:r>
      <w:r>
        <w:t>нет.</w:t>
      </w:r>
      <w:r>
        <w:rPr>
          <w:spacing w:val="71"/>
        </w:rPr>
        <w:t xml:space="preserve"> </w:t>
      </w:r>
      <w:r>
        <w:t>Территория</w:t>
      </w:r>
      <w:r>
        <w:rPr>
          <w:spacing w:val="71"/>
        </w:rPr>
        <w:t xml:space="preserve"> </w:t>
      </w:r>
      <w:r>
        <w:t>оборудована</w:t>
      </w:r>
      <w:r>
        <w:rPr>
          <w:spacing w:val="-56"/>
        </w:rPr>
        <w:t xml:space="preserve"> </w:t>
      </w:r>
      <w:r>
        <w:t>малыми</w:t>
      </w:r>
      <w:r>
        <w:rPr>
          <w:spacing w:val="1"/>
        </w:rPr>
        <w:t xml:space="preserve"> </w:t>
      </w:r>
      <w:r>
        <w:t>игровыми</w:t>
      </w:r>
      <w:r>
        <w:rPr>
          <w:spacing w:val="1"/>
        </w:rPr>
        <w:t xml:space="preserve"> </w:t>
      </w:r>
      <w:r>
        <w:t>формами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современными</w:t>
      </w:r>
      <w:r>
        <w:rPr>
          <w:spacing w:val="1"/>
        </w:rPr>
        <w:t xml:space="preserve"> </w:t>
      </w:r>
      <w:r>
        <w:t>требованиями.</w:t>
      </w:r>
      <w:r>
        <w:rPr>
          <w:spacing w:val="1"/>
        </w:rPr>
        <w:t xml:space="preserve"> </w:t>
      </w:r>
      <w:r>
        <w:t>Проектная</w:t>
      </w:r>
      <w:r>
        <w:rPr>
          <w:spacing w:val="1"/>
        </w:rPr>
        <w:t xml:space="preserve"> </w:t>
      </w:r>
      <w:r>
        <w:t>наполняемость</w:t>
      </w:r>
      <w:r>
        <w:rPr>
          <w:spacing w:val="1"/>
        </w:rPr>
        <w:t xml:space="preserve"> </w:t>
      </w:r>
      <w:r>
        <w:t>на</w:t>
      </w:r>
      <w:r>
        <w:rPr>
          <w:spacing w:val="1"/>
        </w:rPr>
        <w:t xml:space="preserve"> </w:t>
      </w:r>
      <w:r>
        <w:t>170</w:t>
      </w:r>
      <w:r>
        <w:rPr>
          <w:spacing w:val="1"/>
        </w:rPr>
        <w:t xml:space="preserve"> </w:t>
      </w:r>
      <w:r>
        <w:t>мест.</w:t>
      </w:r>
      <w:r>
        <w:rPr>
          <w:spacing w:val="1"/>
        </w:rPr>
        <w:t xml:space="preserve"> </w:t>
      </w:r>
      <w:r>
        <w:t>В</w:t>
      </w:r>
      <w:r>
        <w:rPr>
          <w:spacing w:val="1"/>
        </w:rPr>
        <w:t xml:space="preserve"> </w:t>
      </w:r>
      <w:r>
        <w:t>организации</w:t>
      </w:r>
      <w:r>
        <w:rPr>
          <w:spacing w:val="1"/>
        </w:rPr>
        <w:t xml:space="preserve"> ф</w:t>
      </w:r>
      <w:r>
        <w:t>ункционирует</w:t>
      </w:r>
      <w:r>
        <w:rPr>
          <w:spacing w:val="1"/>
        </w:rPr>
        <w:t xml:space="preserve"> </w:t>
      </w:r>
      <w:r>
        <w:t>7</w:t>
      </w:r>
      <w:r>
        <w:rPr>
          <w:spacing w:val="-56"/>
        </w:rPr>
        <w:t xml:space="preserve"> </w:t>
      </w:r>
      <w:r>
        <w:t>возрастных групп общеразвивающей</w:t>
      </w:r>
      <w:r>
        <w:rPr>
          <w:spacing w:val="-3"/>
        </w:rPr>
        <w:t xml:space="preserve"> </w:t>
      </w:r>
      <w:r>
        <w:t>направленности.</w:t>
      </w:r>
    </w:p>
    <w:p w14:paraId="76907A7D" w14:textId="77777777" w:rsidR="00F420AE" w:rsidRDefault="009D29CF">
      <w:pPr>
        <w:pStyle w:val="a3"/>
        <w:ind w:left="0" w:firstLine="709"/>
        <w:jc w:val="both"/>
        <w:rPr>
          <w:spacing w:val="1"/>
        </w:rPr>
      </w:pPr>
      <w:r>
        <w:t>Цель деятельности Детского сада – осуществление образовательной деятельности</w:t>
      </w:r>
      <w:r>
        <w:rPr>
          <w:spacing w:val="1"/>
        </w:rPr>
        <w:t xml:space="preserve"> </w:t>
      </w:r>
      <w:r>
        <w:t>по</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дошкольного</w:t>
      </w:r>
      <w:r>
        <w:rPr>
          <w:spacing w:val="1"/>
        </w:rPr>
        <w:t xml:space="preserve"> </w:t>
      </w:r>
      <w:r>
        <w:t>образования.</w:t>
      </w:r>
      <w:r>
        <w:rPr>
          <w:spacing w:val="1"/>
        </w:rPr>
        <w:t xml:space="preserve"> </w:t>
      </w:r>
    </w:p>
    <w:p w14:paraId="539998D5" w14:textId="198DF8DA" w:rsidR="004261DA" w:rsidRDefault="009D29CF">
      <w:pPr>
        <w:pStyle w:val="a3"/>
        <w:ind w:left="0" w:firstLine="709"/>
        <w:jc w:val="both"/>
      </w:pPr>
      <w:r>
        <w:t>Деятельность</w:t>
      </w:r>
      <w:r>
        <w:rPr>
          <w:spacing w:val="1"/>
        </w:rPr>
        <w:t xml:space="preserve"> </w:t>
      </w:r>
      <w:r>
        <w:t>ДОУ</w:t>
      </w:r>
      <w:r>
        <w:rPr>
          <w:spacing w:val="1"/>
        </w:rPr>
        <w:t xml:space="preserve"> </w:t>
      </w:r>
      <w:r>
        <w:t>направлена</w:t>
      </w:r>
      <w:r>
        <w:rPr>
          <w:spacing w:val="1"/>
        </w:rPr>
        <w:t xml:space="preserve"> </w:t>
      </w:r>
      <w:r>
        <w:t>на</w:t>
      </w:r>
      <w:r>
        <w:rPr>
          <w:spacing w:val="1"/>
        </w:rPr>
        <w:t xml:space="preserve"> </w:t>
      </w:r>
      <w:r>
        <w:t>реализацию</w:t>
      </w:r>
      <w:r>
        <w:rPr>
          <w:spacing w:val="1"/>
        </w:rPr>
        <w:t xml:space="preserve"> </w:t>
      </w:r>
      <w:r>
        <w:t>основных</w:t>
      </w:r>
      <w:r>
        <w:rPr>
          <w:spacing w:val="1"/>
        </w:rPr>
        <w:t xml:space="preserve"> </w:t>
      </w:r>
      <w:r>
        <w:t>задач</w:t>
      </w:r>
      <w:r>
        <w:rPr>
          <w:spacing w:val="1"/>
        </w:rPr>
        <w:t xml:space="preserve"> </w:t>
      </w:r>
      <w:r>
        <w:t>дошкольного</w:t>
      </w:r>
      <w:r>
        <w:rPr>
          <w:spacing w:val="1"/>
        </w:rPr>
        <w:t xml:space="preserve"> </w:t>
      </w:r>
      <w:r>
        <w:t>образования:</w:t>
      </w:r>
      <w:r>
        <w:rPr>
          <w:spacing w:val="1"/>
        </w:rPr>
        <w:t xml:space="preserve"> </w:t>
      </w:r>
      <w:r>
        <w:t>создание</w:t>
      </w:r>
      <w:r>
        <w:rPr>
          <w:spacing w:val="1"/>
        </w:rPr>
        <w:t xml:space="preserve"> </w:t>
      </w:r>
      <w:r>
        <w:t>условий</w:t>
      </w:r>
      <w:r>
        <w:rPr>
          <w:spacing w:val="1"/>
        </w:rPr>
        <w:t xml:space="preserve"> </w:t>
      </w:r>
      <w:r>
        <w:t>развития</w:t>
      </w:r>
      <w:r>
        <w:rPr>
          <w:spacing w:val="1"/>
        </w:rPr>
        <w:t xml:space="preserve"> </w:t>
      </w:r>
      <w:r>
        <w:t>дошкольников,</w:t>
      </w:r>
      <w:r>
        <w:rPr>
          <w:spacing w:val="1"/>
        </w:rPr>
        <w:t xml:space="preserve"> </w:t>
      </w:r>
      <w:r>
        <w:t>открывающих</w:t>
      </w:r>
      <w:r>
        <w:rPr>
          <w:spacing w:val="1"/>
        </w:rPr>
        <w:t xml:space="preserve"> </w:t>
      </w:r>
      <w:r>
        <w:t>возможности</w:t>
      </w:r>
      <w:r>
        <w:rPr>
          <w:spacing w:val="1"/>
        </w:rPr>
        <w:t xml:space="preserve"> </w:t>
      </w:r>
      <w:r>
        <w:t>для</w:t>
      </w:r>
      <w:r>
        <w:rPr>
          <w:spacing w:val="1"/>
        </w:rPr>
        <w:t xml:space="preserve"> </w:t>
      </w:r>
      <w:r>
        <w:t>позитивной</w:t>
      </w:r>
      <w:r>
        <w:rPr>
          <w:spacing w:val="71"/>
        </w:rPr>
        <w:t xml:space="preserve"> </w:t>
      </w:r>
      <w:r>
        <w:t>социализации</w:t>
      </w:r>
      <w:r>
        <w:rPr>
          <w:spacing w:val="1"/>
        </w:rPr>
        <w:t xml:space="preserve"> </w:t>
      </w:r>
      <w:r>
        <w:t>ребёнка,</w:t>
      </w:r>
      <w:r>
        <w:rPr>
          <w:spacing w:val="1"/>
        </w:rPr>
        <w:t xml:space="preserve"> </w:t>
      </w:r>
      <w:r>
        <w:t>сохранение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детей;</w:t>
      </w:r>
      <w:r>
        <w:rPr>
          <w:spacing w:val="1"/>
        </w:rPr>
        <w:t xml:space="preserve"> </w:t>
      </w:r>
      <w:r>
        <w:t>физическое,</w:t>
      </w:r>
      <w:r>
        <w:rPr>
          <w:spacing w:val="-56"/>
        </w:rPr>
        <w:t xml:space="preserve"> </w:t>
      </w:r>
      <w:r>
        <w:t>интеллектуальное</w:t>
      </w:r>
      <w:r>
        <w:rPr>
          <w:spacing w:val="1"/>
        </w:rPr>
        <w:t xml:space="preserve"> </w:t>
      </w:r>
      <w:r>
        <w:t>и</w:t>
      </w:r>
      <w:r>
        <w:rPr>
          <w:spacing w:val="1"/>
        </w:rPr>
        <w:t xml:space="preserve"> </w:t>
      </w:r>
      <w:r>
        <w:t>личностное</w:t>
      </w:r>
      <w:r>
        <w:rPr>
          <w:spacing w:val="1"/>
        </w:rPr>
        <w:t xml:space="preserve"> </w:t>
      </w:r>
      <w:r>
        <w:t>развитие</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оказание</w:t>
      </w:r>
      <w:r>
        <w:rPr>
          <w:spacing w:val="1"/>
        </w:rPr>
        <w:t xml:space="preserve"> </w:t>
      </w:r>
      <w:r>
        <w:t>помощи</w:t>
      </w:r>
      <w:r>
        <w:rPr>
          <w:spacing w:val="1"/>
        </w:rPr>
        <w:t xml:space="preserve"> </w:t>
      </w:r>
      <w:r>
        <w:t>семье</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и</w:t>
      </w:r>
      <w:r>
        <w:rPr>
          <w:spacing w:val="-56"/>
        </w:rPr>
        <w:t xml:space="preserve"> </w:t>
      </w:r>
      <w:r>
        <w:t>материальной</w:t>
      </w:r>
      <w:r>
        <w:rPr>
          <w:spacing w:val="-4"/>
        </w:rPr>
        <w:t xml:space="preserve"> </w:t>
      </w:r>
      <w:r>
        <w:t>поддержки,</w:t>
      </w:r>
      <w:r>
        <w:rPr>
          <w:spacing w:val="-2"/>
        </w:rPr>
        <w:t xml:space="preserve"> </w:t>
      </w:r>
      <w:r>
        <w:t>гарантированной государством.</w:t>
      </w:r>
    </w:p>
    <w:p w14:paraId="4688FA5F" w14:textId="77777777" w:rsidR="004261DA" w:rsidRDefault="009D29CF">
      <w:pPr>
        <w:pStyle w:val="a3"/>
        <w:ind w:left="0" w:firstLine="709"/>
        <w:jc w:val="both"/>
      </w:pPr>
      <w:r>
        <w:t>Режим работы ДОУ: пятидневная рабочая неделя. Длительность пребывания детей в группах – 10,5 часов.</w:t>
      </w:r>
    </w:p>
    <w:p w14:paraId="0FF9E3EF"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148205FE"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53B47B13" w14:textId="77777777" w:rsidR="00C44397" w:rsidRDefault="00C44397">
      <w:pPr>
        <w:spacing w:after="150" w:line="240" w:lineRule="auto"/>
        <w:jc w:val="center"/>
        <w:rPr>
          <w:rFonts w:ascii="Times New Roman" w:eastAsia="Times New Roman" w:hAnsi="Times New Roman" w:cs="Times New Roman"/>
          <w:color w:val="222222"/>
          <w:sz w:val="28"/>
          <w:szCs w:val="28"/>
          <w:lang w:eastAsia="ru-RU"/>
        </w:rPr>
      </w:pPr>
    </w:p>
    <w:p w14:paraId="0117D8C1" w14:textId="77777777" w:rsidR="009D29CF" w:rsidRDefault="009D29CF">
      <w:pPr>
        <w:spacing w:after="150" w:line="240" w:lineRule="auto"/>
        <w:jc w:val="center"/>
        <w:rPr>
          <w:rFonts w:ascii="Times New Roman" w:eastAsia="Times New Roman" w:hAnsi="Times New Roman" w:cs="Times New Roman"/>
          <w:color w:val="222222"/>
          <w:sz w:val="28"/>
          <w:szCs w:val="28"/>
          <w:lang w:eastAsia="ru-RU"/>
        </w:rPr>
      </w:pPr>
    </w:p>
    <w:p w14:paraId="59059EE7"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47ADF8F5" w14:textId="777777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Аналитическая часть</w:t>
      </w:r>
    </w:p>
    <w:p w14:paraId="78349E33"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I. Оценка образовательной деятельности</w:t>
      </w:r>
    </w:p>
    <w:p w14:paraId="15A60A82" w14:textId="7777777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Образовательная деятельность в Детском саду организована в соответствии с </w:t>
      </w:r>
      <w:hyperlink r:id="rId8" w:anchor="/document/99/902389617/" w:history="1">
        <w:r>
          <w:rPr>
            <w:rFonts w:ascii="Times New Roman" w:eastAsia="Times New Roman" w:hAnsi="Times New Roman" w:cs="Times New Roman"/>
            <w:color w:val="01745C"/>
            <w:sz w:val="28"/>
            <w:szCs w:val="28"/>
            <w:lang w:eastAsia="ru-RU"/>
          </w:rPr>
          <w:t>Федеральным законом от 29.12.2012 № 273-ФЗ</w:t>
        </w:r>
      </w:hyperlink>
      <w:r>
        <w:rPr>
          <w:rFonts w:ascii="Times New Roman" w:eastAsia="Times New Roman" w:hAnsi="Times New Roman" w:cs="Times New Roman"/>
          <w:color w:val="222222"/>
          <w:sz w:val="28"/>
          <w:szCs w:val="28"/>
          <w:lang w:eastAsia="ru-RU"/>
        </w:rPr>
        <w:t> «Об образовании в Российской Федерации», </w:t>
      </w:r>
      <w:hyperlink r:id="rId9" w:anchor="/document/99/499057887/" w:history="1">
        <w:r>
          <w:rPr>
            <w:rFonts w:ascii="Times New Roman" w:eastAsia="Times New Roman" w:hAnsi="Times New Roman" w:cs="Times New Roman"/>
            <w:color w:val="01745C"/>
            <w:sz w:val="28"/>
            <w:szCs w:val="28"/>
            <w:lang w:eastAsia="ru-RU"/>
          </w:rPr>
          <w:t>ФГОС дошкольного образования</w:t>
        </w:r>
      </w:hyperlink>
      <w:r>
        <w:rPr>
          <w:rFonts w:ascii="Times New Roman" w:eastAsia="Times New Roman" w:hAnsi="Times New Roman" w:cs="Times New Roman"/>
          <w:color w:val="222222"/>
          <w:sz w:val="28"/>
          <w:szCs w:val="28"/>
          <w:lang w:eastAsia="ru-RU"/>
        </w:rPr>
        <w:t>. С 01.01.2021 года Детский сад функционирует в соответствии с требованиями </w:t>
      </w:r>
      <w:hyperlink r:id="rId10" w:anchor="/document/99/566085656/" w:history="1">
        <w:r>
          <w:rPr>
            <w:rFonts w:ascii="Times New Roman" w:eastAsia="Times New Roman" w:hAnsi="Times New Roman" w:cs="Times New Roman"/>
            <w:color w:val="01745C"/>
            <w:sz w:val="28"/>
            <w:szCs w:val="28"/>
            <w:lang w:eastAsia="ru-RU"/>
          </w:rPr>
          <w:t>СП 2.4.3648-20</w:t>
        </w:r>
      </w:hyperlink>
      <w:r>
        <w:rPr>
          <w:rFonts w:ascii="Times New Roman" w:eastAsia="Times New Roman" w:hAnsi="Times New Roman" w:cs="Times New Roman"/>
          <w:color w:val="222222"/>
          <w:sz w:val="28"/>
          <w:szCs w:val="28"/>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1" w:anchor="/document/99/573500115/ZAP2EI83I9/" w:history="1">
        <w:r>
          <w:rPr>
            <w:rFonts w:ascii="Times New Roman" w:eastAsia="Times New Roman" w:hAnsi="Times New Roman" w:cs="Times New Roman"/>
            <w:color w:val="01745C"/>
            <w:sz w:val="28"/>
            <w:szCs w:val="28"/>
            <w:lang w:eastAsia="ru-RU"/>
          </w:rPr>
          <w:t>СанПиН 1.2.3685-21</w:t>
        </w:r>
      </w:hyperlink>
      <w:r>
        <w:rPr>
          <w:rFonts w:ascii="Times New Roman" w:eastAsia="Times New Roman" w:hAnsi="Times New Roman" w:cs="Times New Roman"/>
          <w:color w:val="222222"/>
          <w:sz w:val="28"/>
          <w:szCs w:val="28"/>
          <w:lang w:eastAsia="ru-RU"/>
        </w:rPr>
        <w:t> «Гигиенические нормативы и требования к обеспечению безопасности и (или) безвредности для человека факторов среды обитания».</w:t>
      </w:r>
    </w:p>
    <w:p w14:paraId="7339CE6B" w14:textId="38B5C1F0" w:rsidR="00F420AE" w:rsidRDefault="00F420AE">
      <w:pPr>
        <w:spacing w:after="0" w:line="240" w:lineRule="auto"/>
        <w:ind w:firstLine="709"/>
        <w:jc w:val="both"/>
        <w:rPr>
          <w:rFonts w:ascii="Times New Roman" w:eastAsia="Times New Roman" w:hAnsi="Times New Roman" w:cs="Times New Roman"/>
          <w:color w:val="222222"/>
          <w:sz w:val="28"/>
          <w:szCs w:val="28"/>
          <w:lang w:eastAsia="ru-RU"/>
        </w:rPr>
      </w:pPr>
      <w:r w:rsidRPr="00F420AE">
        <w:rPr>
          <w:rFonts w:ascii="Times New Roman" w:eastAsia="Times New Roman" w:hAnsi="Times New Roman" w:cs="Times New Roman"/>
          <w:color w:val="222222"/>
          <w:sz w:val="28"/>
          <w:szCs w:val="28"/>
          <w:lang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14:paraId="041D97D0" w14:textId="1C42131E" w:rsidR="00C44397" w:rsidRPr="00C44397" w:rsidRDefault="00C44397" w:rsidP="00C44397">
      <w:pPr>
        <w:spacing w:after="0" w:line="240" w:lineRule="auto"/>
        <w:ind w:firstLine="709"/>
        <w:jc w:val="both"/>
        <w:rPr>
          <w:rFonts w:ascii="Times New Roman" w:eastAsia="Times New Roman" w:hAnsi="Times New Roman" w:cs="Times New Roman"/>
          <w:color w:val="222222"/>
          <w:sz w:val="28"/>
          <w:szCs w:val="28"/>
          <w:lang w:eastAsia="ru-RU"/>
        </w:rPr>
      </w:pPr>
      <w:r w:rsidRPr="00C44397">
        <w:rPr>
          <w:rFonts w:ascii="Times New Roman" w:eastAsia="Times New Roman" w:hAnsi="Times New Roman" w:cs="Times New Roman"/>
          <w:color w:val="222222"/>
          <w:sz w:val="28"/>
          <w:szCs w:val="28"/>
          <w:lang w:eastAsia="ru-RU"/>
        </w:rPr>
        <w:t>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w:t>
      </w:r>
      <w:r>
        <w:rPr>
          <w:rFonts w:ascii="Times New Roman" w:eastAsia="Times New Roman" w:hAnsi="Times New Roman" w:cs="Times New Roman"/>
          <w:color w:val="222222"/>
          <w:sz w:val="28"/>
          <w:szCs w:val="28"/>
          <w:lang w:eastAsia="ru-RU"/>
        </w:rPr>
        <w:t>.</w:t>
      </w:r>
    </w:p>
    <w:p w14:paraId="7E55C0A1" w14:textId="77777777" w:rsidR="00C44397" w:rsidRPr="00C44397" w:rsidRDefault="00C44397" w:rsidP="00C44397">
      <w:pPr>
        <w:spacing w:after="0" w:line="240" w:lineRule="auto"/>
        <w:ind w:firstLine="709"/>
        <w:jc w:val="both"/>
        <w:rPr>
          <w:rFonts w:ascii="Times New Roman" w:eastAsia="Times New Roman" w:hAnsi="Times New Roman" w:cs="Times New Roman"/>
          <w:color w:val="222222"/>
          <w:sz w:val="28"/>
          <w:szCs w:val="28"/>
          <w:lang w:eastAsia="ru-RU"/>
        </w:rPr>
      </w:pPr>
      <w:r w:rsidRPr="00C44397">
        <w:rPr>
          <w:rFonts w:ascii="Times New Roman" w:eastAsia="Times New Roman" w:hAnsi="Times New Roman" w:cs="Times New Roman"/>
          <w:color w:val="222222"/>
          <w:sz w:val="28"/>
          <w:szCs w:val="28"/>
          <w:lang w:eastAsia="ru-RU"/>
        </w:rPr>
        <w:t>•</w:t>
      </w:r>
      <w:r w:rsidRPr="00C44397">
        <w:rPr>
          <w:rFonts w:ascii="Times New Roman" w:eastAsia="Times New Roman" w:hAnsi="Times New Roman" w:cs="Times New Roman"/>
          <w:color w:val="222222"/>
          <w:sz w:val="28"/>
          <w:szCs w:val="28"/>
          <w:lang w:eastAsia="ru-RU"/>
        </w:rPr>
        <w:tab/>
        <w:t>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14:paraId="3B75FD3F" w14:textId="707FB33B" w:rsidR="00C44397" w:rsidRDefault="00C44397" w:rsidP="00C44397">
      <w:pPr>
        <w:spacing w:after="0" w:line="240" w:lineRule="auto"/>
        <w:ind w:firstLine="709"/>
        <w:jc w:val="both"/>
        <w:rPr>
          <w:rFonts w:ascii="Times New Roman" w:eastAsia="Times New Roman" w:hAnsi="Times New Roman" w:cs="Times New Roman"/>
          <w:color w:val="222222"/>
          <w:sz w:val="28"/>
          <w:szCs w:val="28"/>
          <w:lang w:eastAsia="ru-RU"/>
        </w:rPr>
      </w:pPr>
      <w:r w:rsidRPr="00C44397">
        <w:rPr>
          <w:rFonts w:ascii="Times New Roman" w:eastAsia="Times New Roman" w:hAnsi="Times New Roman" w:cs="Times New Roman"/>
          <w:color w:val="222222"/>
          <w:sz w:val="28"/>
          <w:szCs w:val="28"/>
          <w:lang w:eastAsia="ru-RU"/>
        </w:rPr>
        <w:t>•</w:t>
      </w:r>
      <w:r w:rsidRPr="00C44397">
        <w:rPr>
          <w:rFonts w:ascii="Times New Roman" w:eastAsia="Times New Roman" w:hAnsi="Times New Roman" w:cs="Times New Roman"/>
          <w:color w:val="222222"/>
          <w:sz w:val="28"/>
          <w:szCs w:val="28"/>
          <w:lang w:eastAsia="ru-RU"/>
        </w:rPr>
        <w:tab/>
        <w:t>провели информационно-разъяснительную работу с родителями (законными представителями) воспитанников.</w:t>
      </w:r>
    </w:p>
    <w:p w14:paraId="48D0CB07" w14:textId="67E319DA"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детском саду сформировано 7 групп общеразвивающей направленности. Общее количество воспитанников: посещают 1</w:t>
      </w:r>
      <w:r w:rsidR="00C57625">
        <w:rPr>
          <w:rFonts w:ascii="Times New Roman" w:eastAsia="Times New Roman" w:hAnsi="Times New Roman" w:cs="Times New Roman"/>
          <w:color w:val="222222"/>
          <w:sz w:val="28"/>
          <w:szCs w:val="28"/>
          <w:lang w:eastAsia="ru-RU"/>
        </w:rPr>
        <w:t>3</w:t>
      </w:r>
      <w:r w:rsidR="000F2BD5">
        <w:rPr>
          <w:rFonts w:ascii="Times New Roman" w:eastAsia="Times New Roman" w:hAnsi="Times New Roman" w:cs="Times New Roman"/>
          <w:color w:val="222222"/>
          <w:sz w:val="28"/>
          <w:szCs w:val="28"/>
          <w:lang w:eastAsia="ru-RU"/>
        </w:rPr>
        <w:t>1</w:t>
      </w:r>
      <w:r>
        <w:rPr>
          <w:rFonts w:ascii="Times New Roman" w:eastAsia="Times New Roman" w:hAnsi="Times New Roman" w:cs="Times New Roman"/>
          <w:color w:val="222222"/>
          <w:sz w:val="28"/>
          <w:szCs w:val="28"/>
          <w:lang w:eastAsia="ru-RU"/>
        </w:rPr>
        <w:t xml:space="preserve"> детей, в возрасте от 1 до 7 лет, из них:</w:t>
      </w:r>
    </w:p>
    <w:p w14:paraId="0D0998A6" w14:textId="77777777" w:rsidR="004261DA" w:rsidRDefault="004261DA">
      <w:pPr>
        <w:spacing w:after="0" w:line="240" w:lineRule="auto"/>
        <w:ind w:firstLine="709"/>
        <w:rPr>
          <w:rFonts w:ascii="Times New Roman" w:eastAsia="Times New Roman" w:hAnsi="Times New Roman" w:cs="Times New Roman"/>
          <w:color w:val="222222"/>
          <w:sz w:val="28"/>
          <w:szCs w:val="28"/>
          <w:lang w:eastAsia="ru-RU"/>
        </w:rPr>
      </w:pPr>
    </w:p>
    <w:tbl>
      <w:tblPr>
        <w:tblStyle w:val="aa"/>
        <w:tblW w:w="14560" w:type="dxa"/>
        <w:tblLook w:val="04A0" w:firstRow="1" w:lastRow="0" w:firstColumn="1" w:lastColumn="0" w:noHBand="0" w:noVBand="1"/>
      </w:tblPr>
      <w:tblGrid>
        <w:gridCol w:w="846"/>
        <w:gridCol w:w="8860"/>
        <w:gridCol w:w="4854"/>
      </w:tblGrid>
      <w:tr w:rsidR="004261DA" w14:paraId="4D2FBCFA" w14:textId="77777777">
        <w:tc>
          <w:tcPr>
            <w:tcW w:w="846" w:type="dxa"/>
          </w:tcPr>
          <w:p w14:paraId="4431C842"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п\п</w:t>
            </w:r>
          </w:p>
        </w:tc>
        <w:tc>
          <w:tcPr>
            <w:tcW w:w="8860" w:type="dxa"/>
          </w:tcPr>
          <w:p w14:paraId="44DC6F68"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Наименование группы</w:t>
            </w:r>
          </w:p>
        </w:tc>
        <w:tc>
          <w:tcPr>
            <w:tcW w:w="4854" w:type="dxa"/>
          </w:tcPr>
          <w:p w14:paraId="57AAC40B"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Кол-во чел</w:t>
            </w:r>
          </w:p>
        </w:tc>
      </w:tr>
      <w:tr w:rsidR="004261DA" w14:paraId="7407DD6C" w14:textId="77777777">
        <w:tc>
          <w:tcPr>
            <w:tcW w:w="846" w:type="dxa"/>
          </w:tcPr>
          <w:p w14:paraId="3B719AA3"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8860" w:type="dxa"/>
          </w:tcPr>
          <w:p w14:paraId="10463490"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Группы раннего возраста (1-3 лет)</w:t>
            </w:r>
          </w:p>
        </w:tc>
        <w:tc>
          <w:tcPr>
            <w:tcW w:w="4854" w:type="dxa"/>
          </w:tcPr>
          <w:p w14:paraId="705B2784" w14:textId="2406D8A9" w:rsidR="004261DA" w:rsidRDefault="00C57625">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0F2BD5">
              <w:rPr>
                <w:rFonts w:ascii="Times New Roman" w:eastAsia="Times New Roman" w:hAnsi="Times New Roman" w:cs="Times New Roman"/>
                <w:color w:val="222222"/>
                <w:sz w:val="28"/>
                <w:szCs w:val="28"/>
                <w:lang w:eastAsia="ru-RU"/>
              </w:rPr>
              <w:t>6</w:t>
            </w:r>
          </w:p>
        </w:tc>
      </w:tr>
      <w:tr w:rsidR="004261DA" w14:paraId="36088B4F" w14:textId="77777777">
        <w:tc>
          <w:tcPr>
            <w:tcW w:w="846" w:type="dxa"/>
          </w:tcPr>
          <w:p w14:paraId="6CC67CC8"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
        </w:tc>
        <w:tc>
          <w:tcPr>
            <w:tcW w:w="8860" w:type="dxa"/>
          </w:tcPr>
          <w:p w14:paraId="15ADEAF0"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Группа младшего возраста (3-4 лет)</w:t>
            </w:r>
          </w:p>
        </w:tc>
        <w:tc>
          <w:tcPr>
            <w:tcW w:w="4854" w:type="dxa"/>
          </w:tcPr>
          <w:p w14:paraId="4C1AAA6A" w14:textId="1D46B0D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0F2BD5">
              <w:rPr>
                <w:rFonts w:ascii="Times New Roman" w:eastAsia="Times New Roman" w:hAnsi="Times New Roman" w:cs="Times New Roman"/>
                <w:color w:val="222222"/>
                <w:sz w:val="28"/>
                <w:szCs w:val="28"/>
                <w:lang w:eastAsia="ru-RU"/>
              </w:rPr>
              <w:t>5</w:t>
            </w:r>
          </w:p>
        </w:tc>
      </w:tr>
      <w:tr w:rsidR="004261DA" w14:paraId="726ADAB1" w14:textId="77777777">
        <w:tc>
          <w:tcPr>
            <w:tcW w:w="846" w:type="dxa"/>
          </w:tcPr>
          <w:p w14:paraId="00D537A2"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3</w:t>
            </w:r>
          </w:p>
        </w:tc>
        <w:tc>
          <w:tcPr>
            <w:tcW w:w="8860" w:type="dxa"/>
          </w:tcPr>
          <w:p w14:paraId="0EC404D7"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Группы среднего возраста (4-5 лет)</w:t>
            </w:r>
          </w:p>
        </w:tc>
        <w:tc>
          <w:tcPr>
            <w:tcW w:w="4854" w:type="dxa"/>
          </w:tcPr>
          <w:p w14:paraId="10FA6E6C" w14:textId="5305541D" w:rsidR="004261DA" w:rsidRDefault="00C57625">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4E218E">
              <w:rPr>
                <w:rFonts w:ascii="Times New Roman" w:eastAsia="Times New Roman" w:hAnsi="Times New Roman" w:cs="Times New Roman"/>
                <w:color w:val="222222"/>
                <w:sz w:val="28"/>
                <w:szCs w:val="28"/>
                <w:lang w:eastAsia="ru-RU"/>
              </w:rPr>
              <w:t>5</w:t>
            </w:r>
          </w:p>
        </w:tc>
      </w:tr>
      <w:tr w:rsidR="004261DA" w14:paraId="5D905F66" w14:textId="77777777">
        <w:tc>
          <w:tcPr>
            <w:tcW w:w="846" w:type="dxa"/>
          </w:tcPr>
          <w:p w14:paraId="0854BC5E"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
        </w:tc>
        <w:tc>
          <w:tcPr>
            <w:tcW w:w="8860" w:type="dxa"/>
          </w:tcPr>
          <w:p w14:paraId="35CB07FD"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Группа старшего возраста (5-6 лет)</w:t>
            </w:r>
          </w:p>
        </w:tc>
        <w:tc>
          <w:tcPr>
            <w:tcW w:w="4854" w:type="dxa"/>
          </w:tcPr>
          <w:p w14:paraId="48FE4455" w14:textId="73AE9E16" w:rsidR="004261DA" w:rsidRDefault="00173ADB">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0F2BD5">
              <w:rPr>
                <w:rFonts w:ascii="Times New Roman" w:eastAsia="Times New Roman" w:hAnsi="Times New Roman" w:cs="Times New Roman"/>
                <w:color w:val="222222"/>
                <w:sz w:val="28"/>
                <w:szCs w:val="28"/>
                <w:lang w:eastAsia="ru-RU"/>
              </w:rPr>
              <w:t>4</w:t>
            </w:r>
          </w:p>
        </w:tc>
      </w:tr>
      <w:tr w:rsidR="004261DA" w14:paraId="299988C3" w14:textId="77777777">
        <w:tc>
          <w:tcPr>
            <w:tcW w:w="846" w:type="dxa"/>
          </w:tcPr>
          <w:p w14:paraId="06A8A2D3"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p>
        </w:tc>
        <w:tc>
          <w:tcPr>
            <w:tcW w:w="8860" w:type="dxa"/>
          </w:tcPr>
          <w:p w14:paraId="0E7B392B"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Группа подготовительного к школе возраста (6-7 лет)</w:t>
            </w:r>
          </w:p>
        </w:tc>
        <w:tc>
          <w:tcPr>
            <w:tcW w:w="4854" w:type="dxa"/>
          </w:tcPr>
          <w:p w14:paraId="284CE929" w14:textId="0A793E8C" w:rsidR="004261DA" w:rsidRDefault="000F2BD5">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31</w:t>
            </w:r>
          </w:p>
        </w:tc>
      </w:tr>
    </w:tbl>
    <w:p w14:paraId="02206388" w14:textId="3383BF0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детском саду применяются следующие формы диагностики: диагностические занятия (по каждому разделу программы);  диагностические сре</w:t>
      </w:r>
      <w:r w:rsidR="0023199D">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ы; наблюдения, итоговые занятия.</w:t>
      </w:r>
    </w:p>
    <w:p w14:paraId="2F96FED9" w14:textId="50C5E414"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Разработаны диагностические карты освоения основной образовательной программы дошкольного образования (ООП ДОУ) для каждой возрастной группы. Карты включают анализ качества освоения образовательных областей. Так, результаты качества освоения ООП ДОУ на конец 202</w:t>
      </w:r>
      <w:r w:rsidR="000468BA">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 xml:space="preserve"> года выглядят следующим образом:</w:t>
      </w:r>
    </w:p>
    <w:p w14:paraId="4EBB8547" w14:textId="77777777" w:rsidR="004261DA" w:rsidRDefault="004261DA">
      <w:pPr>
        <w:pStyle w:val="Default"/>
        <w:ind w:firstLine="567"/>
        <w:jc w:val="center"/>
        <w:rPr>
          <w:b/>
          <w:bCs/>
          <w:sz w:val="26"/>
          <w:szCs w:val="26"/>
        </w:rPr>
      </w:pPr>
    </w:p>
    <w:tbl>
      <w:tblPr>
        <w:tblStyle w:val="aa"/>
        <w:tblW w:w="14574" w:type="dxa"/>
        <w:tblInd w:w="-5" w:type="dxa"/>
        <w:tblLook w:val="04A0" w:firstRow="1" w:lastRow="0" w:firstColumn="1" w:lastColumn="0" w:noHBand="0" w:noVBand="1"/>
      </w:tblPr>
      <w:tblGrid>
        <w:gridCol w:w="3679"/>
        <w:gridCol w:w="1698"/>
        <w:gridCol w:w="1556"/>
        <w:gridCol w:w="1274"/>
        <w:gridCol w:w="1556"/>
        <w:gridCol w:w="1698"/>
        <w:gridCol w:w="1698"/>
        <w:gridCol w:w="1415"/>
      </w:tblGrid>
      <w:tr w:rsidR="004261DA" w14:paraId="58602C27" w14:textId="77777777">
        <w:tc>
          <w:tcPr>
            <w:tcW w:w="3679" w:type="dxa"/>
          </w:tcPr>
          <w:p w14:paraId="0AF4D95A"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6E42FC07"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области</w:t>
            </w:r>
          </w:p>
        </w:tc>
        <w:tc>
          <w:tcPr>
            <w:tcW w:w="1698" w:type="dxa"/>
          </w:tcPr>
          <w:p w14:paraId="1ACB8A70"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Кол-во чел </w:t>
            </w:r>
          </w:p>
        </w:tc>
        <w:tc>
          <w:tcPr>
            <w:tcW w:w="2830" w:type="dxa"/>
            <w:gridSpan w:val="2"/>
          </w:tcPr>
          <w:p w14:paraId="0D8AA1C3"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3254" w:type="dxa"/>
            <w:gridSpan w:val="2"/>
          </w:tcPr>
          <w:p w14:paraId="1A6C7CBA"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3113" w:type="dxa"/>
            <w:gridSpan w:val="2"/>
          </w:tcPr>
          <w:p w14:paraId="4EF9989A"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Низкий уровень</w:t>
            </w:r>
          </w:p>
        </w:tc>
      </w:tr>
      <w:tr w:rsidR="004261DA" w14:paraId="496DC772" w14:textId="77777777">
        <w:tc>
          <w:tcPr>
            <w:tcW w:w="3679" w:type="dxa"/>
          </w:tcPr>
          <w:p w14:paraId="7C8AB6B2" w14:textId="77777777" w:rsidR="004261DA" w:rsidRDefault="004261DA">
            <w:pPr>
              <w:jc w:val="center"/>
              <w:rPr>
                <w:rFonts w:ascii="Times New Roman" w:hAnsi="Times New Roman" w:cs="Times New Roman"/>
                <w:sz w:val="24"/>
                <w:szCs w:val="24"/>
              </w:rPr>
            </w:pPr>
          </w:p>
        </w:tc>
        <w:tc>
          <w:tcPr>
            <w:tcW w:w="1698" w:type="dxa"/>
          </w:tcPr>
          <w:p w14:paraId="708FC565" w14:textId="77777777" w:rsidR="004261DA" w:rsidRDefault="004261DA">
            <w:pPr>
              <w:jc w:val="center"/>
              <w:rPr>
                <w:rFonts w:ascii="Times New Roman" w:hAnsi="Times New Roman" w:cs="Times New Roman"/>
                <w:sz w:val="24"/>
                <w:szCs w:val="24"/>
              </w:rPr>
            </w:pPr>
          </w:p>
        </w:tc>
        <w:tc>
          <w:tcPr>
            <w:tcW w:w="1556" w:type="dxa"/>
            <w:shd w:val="solid" w:color="E2EFD9" w:fill="auto"/>
          </w:tcPr>
          <w:p w14:paraId="5694A1E9"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Кол-во чел</w:t>
            </w:r>
          </w:p>
        </w:tc>
        <w:tc>
          <w:tcPr>
            <w:tcW w:w="1274" w:type="dxa"/>
            <w:shd w:val="solid" w:color="DEEAF6" w:fill="auto"/>
          </w:tcPr>
          <w:p w14:paraId="1F1448FB"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w:t>
            </w:r>
          </w:p>
        </w:tc>
        <w:tc>
          <w:tcPr>
            <w:tcW w:w="1556" w:type="dxa"/>
            <w:shd w:val="solid" w:color="E2EFD9" w:fill="auto"/>
          </w:tcPr>
          <w:p w14:paraId="684076C9"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Кол-во чел</w:t>
            </w:r>
          </w:p>
        </w:tc>
        <w:tc>
          <w:tcPr>
            <w:tcW w:w="1698" w:type="dxa"/>
            <w:shd w:val="solid" w:color="DEEAF6" w:fill="auto"/>
          </w:tcPr>
          <w:p w14:paraId="0C19E04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w:t>
            </w:r>
          </w:p>
        </w:tc>
        <w:tc>
          <w:tcPr>
            <w:tcW w:w="1698" w:type="dxa"/>
            <w:shd w:val="solid" w:color="E2EFD9" w:fill="auto"/>
          </w:tcPr>
          <w:p w14:paraId="57BEB74C"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Кол-во чел</w:t>
            </w:r>
          </w:p>
        </w:tc>
        <w:tc>
          <w:tcPr>
            <w:tcW w:w="1415" w:type="dxa"/>
            <w:shd w:val="solid" w:color="DEEAF6" w:fill="auto"/>
          </w:tcPr>
          <w:p w14:paraId="4A8AC9D5" w14:textId="77777777" w:rsidR="004261DA" w:rsidRDefault="009D29CF">
            <w:pPr>
              <w:rPr>
                <w:rFonts w:ascii="Times New Roman" w:hAnsi="Times New Roman" w:cs="Times New Roman"/>
                <w:sz w:val="24"/>
                <w:szCs w:val="24"/>
              </w:rPr>
            </w:pPr>
            <w:r>
              <w:rPr>
                <w:rFonts w:ascii="Times New Roman" w:hAnsi="Times New Roman" w:cs="Times New Roman"/>
                <w:sz w:val="24"/>
                <w:szCs w:val="24"/>
              </w:rPr>
              <w:t>%</w:t>
            </w:r>
          </w:p>
        </w:tc>
      </w:tr>
      <w:tr w:rsidR="004261DA" w14:paraId="27163DD2" w14:textId="77777777">
        <w:tc>
          <w:tcPr>
            <w:tcW w:w="3679" w:type="dxa"/>
          </w:tcPr>
          <w:p w14:paraId="13893CC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1698" w:type="dxa"/>
          </w:tcPr>
          <w:p w14:paraId="12EE5CE4" w14:textId="6F7D409D" w:rsidR="004261DA" w:rsidRDefault="009D29CF">
            <w:pPr>
              <w:jc w:val="center"/>
              <w:rPr>
                <w:rFonts w:ascii="Times New Roman" w:hAnsi="Times New Roman" w:cs="Times New Roman"/>
                <w:sz w:val="24"/>
                <w:szCs w:val="24"/>
              </w:rPr>
            </w:pPr>
            <w:r>
              <w:rPr>
                <w:rFonts w:ascii="Times New Roman" w:hAnsi="Times New Roman" w:cs="Times New Roman"/>
                <w:sz w:val="24"/>
                <w:szCs w:val="24"/>
              </w:rPr>
              <w:t>1</w:t>
            </w:r>
            <w:r w:rsidR="00173ADB">
              <w:rPr>
                <w:rFonts w:ascii="Times New Roman" w:hAnsi="Times New Roman" w:cs="Times New Roman"/>
                <w:sz w:val="24"/>
                <w:szCs w:val="24"/>
              </w:rPr>
              <w:t>2</w:t>
            </w:r>
            <w:r w:rsidR="000F2BD5">
              <w:rPr>
                <w:rFonts w:ascii="Times New Roman" w:hAnsi="Times New Roman" w:cs="Times New Roman"/>
                <w:sz w:val="24"/>
                <w:szCs w:val="24"/>
              </w:rPr>
              <w:t>1</w:t>
            </w:r>
          </w:p>
        </w:tc>
        <w:tc>
          <w:tcPr>
            <w:tcW w:w="1556" w:type="dxa"/>
            <w:shd w:val="solid" w:color="E2EFD9" w:fill="auto"/>
          </w:tcPr>
          <w:p w14:paraId="5D6E5731" w14:textId="305FDC05" w:rsidR="004261DA" w:rsidRDefault="000F2BD5">
            <w:pPr>
              <w:pStyle w:val="Default"/>
              <w:ind w:firstLine="91"/>
              <w:jc w:val="both"/>
              <w:rPr>
                <w:color w:val="auto"/>
              </w:rPr>
            </w:pPr>
            <w:r>
              <w:rPr>
                <w:color w:val="auto"/>
              </w:rPr>
              <w:t>10</w:t>
            </w:r>
          </w:p>
        </w:tc>
        <w:tc>
          <w:tcPr>
            <w:tcW w:w="1274" w:type="dxa"/>
            <w:shd w:val="solid" w:color="DEEAF6" w:fill="auto"/>
          </w:tcPr>
          <w:p w14:paraId="6D13CDC3" w14:textId="6227DC25" w:rsidR="004261DA" w:rsidRDefault="000F2BD5">
            <w:pPr>
              <w:pStyle w:val="Default"/>
              <w:ind w:firstLine="33"/>
              <w:jc w:val="both"/>
              <w:rPr>
                <w:color w:val="auto"/>
              </w:rPr>
            </w:pPr>
            <w:r>
              <w:rPr>
                <w:color w:val="auto"/>
              </w:rPr>
              <w:t>8</w:t>
            </w:r>
          </w:p>
        </w:tc>
        <w:tc>
          <w:tcPr>
            <w:tcW w:w="1556" w:type="dxa"/>
            <w:shd w:val="solid" w:color="E2EFD9" w:fill="auto"/>
          </w:tcPr>
          <w:p w14:paraId="2BC99F50" w14:textId="10FFA735" w:rsidR="004261DA" w:rsidRDefault="009C29F9">
            <w:pPr>
              <w:pStyle w:val="Default"/>
              <w:ind w:firstLine="91"/>
              <w:rPr>
                <w:color w:val="auto"/>
              </w:rPr>
            </w:pPr>
            <w:r>
              <w:rPr>
                <w:color w:val="auto"/>
              </w:rPr>
              <w:t>103</w:t>
            </w:r>
          </w:p>
        </w:tc>
        <w:tc>
          <w:tcPr>
            <w:tcW w:w="1698" w:type="dxa"/>
            <w:shd w:val="solid" w:color="DEEAF6" w:fill="auto"/>
          </w:tcPr>
          <w:p w14:paraId="70F18212" w14:textId="3352D6A1" w:rsidR="004261DA" w:rsidRDefault="009D29CF">
            <w:pPr>
              <w:pStyle w:val="Default"/>
              <w:ind w:firstLine="105"/>
              <w:jc w:val="both"/>
              <w:rPr>
                <w:color w:val="auto"/>
              </w:rPr>
            </w:pPr>
            <w:r>
              <w:rPr>
                <w:color w:val="auto"/>
              </w:rPr>
              <w:t xml:space="preserve"> </w:t>
            </w:r>
            <w:r w:rsidR="009C29F9">
              <w:rPr>
                <w:color w:val="auto"/>
              </w:rPr>
              <w:t>86</w:t>
            </w:r>
          </w:p>
        </w:tc>
        <w:tc>
          <w:tcPr>
            <w:tcW w:w="1698" w:type="dxa"/>
            <w:shd w:val="solid" w:color="E2EFD9" w:fill="auto"/>
          </w:tcPr>
          <w:p w14:paraId="7C17EDB6" w14:textId="2021F266" w:rsidR="004261DA" w:rsidRDefault="000F2BD5">
            <w:pPr>
              <w:pStyle w:val="Default"/>
              <w:rPr>
                <w:color w:val="auto"/>
              </w:rPr>
            </w:pPr>
            <w:r>
              <w:rPr>
                <w:color w:val="auto"/>
              </w:rPr>
              <w:t>8</w:t>
            </w:r>
          </w:p>
          <w:p w14:paraId="3D076504" w14:textId="77777777" w:rsidR="004261DA" w:rsidRDefault="004261DA">
            <w:pPr>
              <w:pStyle w:val="Default"/>
              <w:ind w:firstLine="193"/>
              <w:rPr>
                <w:color w:val="auto"/>
              </w:rPr>
            </w:pPr>
          </w:p>
        </w:tc>
        <w:tc>
          <w:tcPr>
            <w:tcW w:w="1415" w:type="dxa"/>
            <w:shd w:val="solid" w:color="DEEAF6" w:fill="auto"/>
          </w:tcPr>
          <w:p w14:paraId="5FBB14B5" w14:textId="7B0C665C" w:rsidR="004261DA" w:rsidRDefault="000F2BD5">
            <w:pPr>
              <w:pStyle w:val="Default"/>
              <w:jc w:val="both"/>
              <w:rPr>
                <w:color w:val="auto"/>
              </w:rPr>
            </w:pPr>
            <w:r>
              <w:rPr>
                <w:color w:val="auto"/>
              </w:rPr>
              <w:t>6</w:t>
            </w:r>
          </w:p>
        </w:tc>
      </w:tr>
      <w:tr w:rsidR="004261DA" w14:paraId="3119A0F1" w14:textId="77777777">
        <w:tc>
          <w:tcPr>
            <w:tcW w:w="3679" w:type="dxa"/>
          </w:tcPr>
          <w:p w14:paraId="1B4E6181"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698" w:type="dxa"/>
          </w:tcPr>
          <w:p w14:paraId="28FF5EE4" w14:textId="12B40EA1" w:rsidR="004261DA" w:rsidRDefault="009D29CF">
            <w:pPr>
              <w:jc w:val="center"/>
              <w:rPr>
                <w:rFonts w:ascii="Times New Roman" w:hAnsi="Times New Roman" w:cs="Times New Roman"/>
                <w:sz w:val="24"/>
                <w:szCs w:val="24"/>
              </w:rPr>
            </w:pPr>
            <w:r>
              <w:rPr>
                <w:rFonts w:ascii="Times New Roman" w:hAnsi="Times New Roman" w:cs="Times New Roman"/>
                <w:sz w:val="24"/>
                <w:szCs w:val="24"/>
              </w:rPr>
              <w:t>1</w:t>
            </w:r>
            <w:r w:rsidR="00173ADB">
              <w:rPr>
                <w:rFonts w:ascii="Times New Roman" w:hAnsi="Times New Roman" w:cs="Times New Roman"/>
                <w:sz w:val="24"/>
                <w:szCs w:val="24"/>
              </w:rPr>
              <w:t>2</w:t>
            </w:r>
            <w:r w:rsidR="000F2BD5">
              <w:rPr>
                <w:rFonts w:ascii="Times New Roman" w:hAnsi="Times New Roman" w:cs="Times New Roman"/>
                <w:sz w:val="24"/>
                <w:szCs w:val="24"/>
              </w:rPr>
              <w:t>1</w:t>
            </w:r>
          </w:p>
        </w:tc>
        <w:tc>
          <w:tcPr>
            <w:tcW w:w="1556" w:type="dxa"/>
            <w:shd w:val="solid" w:color="E2EFD9" w:fill="auto"/>
          </w:tcPr>
          <w:p w14:paraId="67E8202D" w14:textId="77777777" w:rsidR="004261DA" w:rsidRDefault="009D29CF">
            <w:pPr>
              <w:pStyle w:val="Default"/>
              <w:ind w:firstLine="90"/>
              <w:jc w:val="both"/>
              <w:rPr>
                <w:color w:val="auto"/>
              </w:rPr>
            </w:pPr>
            <w:r>
              <w:rPr>
                <w:color w:val="auto"/>
              </w:rPr>
              <w:t xml:space="preserve"> </w:t>
            </w:r>
          </w:p>
        </w:tc>
        <w:tc>
          <w:tcPr>
            <w:tcW w:w="1274" w:type="dxa"/>
            <w:shd w:val="solid" w:color="DEEAF6" w:fill="auto"/>
          </w:tcPr>
          <w:p w14:paraId="4F2745E6" w14:textId="77777777" w:rsidR="004261DA" w:rsidRDefault="004261DA">
            <w:pPr>
              <w:pStyle w:val="Default"/>
              <w:ind w:firstLine="33"/>
              <w:jc w:val="both"/>
              <w:rPr>
                <w:color w:val="auto"/>
              </w:rPr>
            </w:pPr>
          </w:p>
          <w:p w14:paraId="30B16372" w14:textId="77777777" w:rsidR="004261DA" w:rsidRDefault="004261DA">
            <w:pPr>
              <w:pStyle w:val="Default"/>
              <w:ind w:firstLine="33"/>
              <w:jc w:val="both"/>
              <w:rPr>
                <w:color w:val="auto"/>
              </w:rPr>
            </w:pPr>
          </w:p>
        </w:tc>
        <w:tc>
          <w:tcPr>
            <w:tcW w:w="1556" w:type="dxa"/>
            <w:shd w:val="solid" w:color="E2EFD9" w:fill="auto"/>
          </w:tcPr>
          <w:p w14:paraId="2040CC8E" w14:textId="1F82B26C" w:rsidR="004261DA" w:rsidRDefault="009C29F9">
            <w:pPr>
              <w:pStyle w:val="Default"/>
              <w:ind w:firstLine="91"/>
              <w:rPr>
                <w:color w:val="auto"/>
              </w:rPr>
            </w:pPr>
            <w:r>
              <w:rPr>
                <w:color w:val="auto"/>
              </w:rPr>
              <w:t>81</w:t>
            </w:r>
          </w:p>
        </w:tc>
        <w:tc>
          <w:tcPr>
            <w:tcW w:w="1698" w:type="dxa"/>
            <w:shd w:val="solid" w:color="DEEAF6" w:fill="auto"/>
          </w:tcPr>
          <w:p w14:paraId="70F429A4" w14:textId="10257D4A" w:rsidR="004261DA" w:rsidRDefault="000A555D">
            <w:pPr>
              <w:pStyle w:val="Default"/>
              <w:ind w:firstLine="105"/>
              <w:jc w:val="both"/>
              <w:rPr>
                <w:color w:val="auto"/>
              </w:rPr>
            </w:pPr>
            <w:r>
              <w:rPr>
                <w:color w:val="auto"/>
              </w:rPr>
              <w:t>6</w:t>
            </w:r>
            <w:r w:rsidR="009C29F9">
              <w:rPr>
                <w:color w:val="auto"/>
              </w:rPr>
              <w:t>7</w:t>
            </w:r>
          </w:p>
        </w:tc>
        <w:tc>
          <w:tcPr>
            <w:tcW w:w="1698" w:type="dxa"/>
            <w:shd w:val="solid" w:color="E2EFD9" w:fill="auto"/>
          </w:tcPr>
          <w:p w14:paraId="61EE7269" w14:textId="4CB71BC0" w:rsidR="004261DA" w:rsidRDefault="009D29CF">
            <w:pPr>
              <w:pStyle w:val="Default"/>
              <w:rPr>
                <w:color w:val="auto"/>
              </w:rPr>
            </w:pPr>
            <w:r>
              <w:rPr>
                <w:color w:val="auto"/>
              </w:rPr>
              <w:t>4</w:t>
            </w:r>
            <w:r w:rsidR="000F2BD5">
              <w:rPr>
                <w:color w:val="auto"/>
              </w:rPr>
              <w:t>0</w:t>
            </w:r>
          </w:p>
        </w:tc>
        <w:tc>
          <w:tcPr>
            <w:tcW w:w="1415" w:type="dxa"/>
            <w:shd w:val="solid" w:color="DEEAF6" w:fill="auto"/>
          </w:tcPr>
          <w:p w14:paraId="13A80D79" w14:textId="362ACD0E" w:rsidR="004261DA" w:rsidRDefault="009D29CF">
            <w:pPr>
              <w:pStyle w:val="Default"/>
              <w:jc w:val="both"/>
              <w:rPr>
                <w:color w:val="auto"/>
              </w:rPr>
            </w:pPr>
            <w:r>
              <w:rPr>
                <w:color w:val="auto"/>
              </w:rPr>
              <w:t>3</w:t>
            </w:r>
            <w:r w:rsidR="000F2BD5">
              <w:rPr>
                <w:color w:val="auto"/>
              </w:rPr>
              <w:t>3</w:t>
            </w:r>
          </w:p>
        </w:tc>
      </w:tr>
      <w:tr w:rsidR="004261DA" w14:paraId="6E0B5DC5" w14:textId="77777777">
        <w:tc>
          <w:tcPr>
            <w:tcW w:w="3679" w:type="dxa"/>
          </w:tcPr>
          <w:p w14:paraId="3F400A0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698" w:type="dxa"/>
          </w:tcPr>
          <w:p w14:paraId="16CE8006" w14:textId="0E6BAFC7" w:rsidR="004261DA" w:rsidRDefault="009D29CF">
            <w:pPr>
              <w:jc w:val="center"/>
              <w:rPr>
                <w:rFonts w:ascii="Times New Roman" w:hAnsi="Times New Roman" w:cs="Times New Roman"/>
                <w:sz w:val="24"/>
                <w:szCs w:val="24"/>
              </w:rPr>
            </w:pPr>
            <w:r>
              <w:rPr>
                <w:rFonts w:ascii="Times New Roman" w:hAnsi="Times New Roman" w:cs="Times New Roman"/>
                <w:sz w:val="24"/>
                <w:szCs w:val="24"/>
              </w:rPr>
              <w:t>1</w:t>
            </w:r>
            <w:r w:rsidR="00173ADB">
              <w:rPr>
                <w:rFonts w:ascii="Times New Roman" w:hAnsi="Times New Roman" w:cs="Times New Roman"/>
                <w:sz w:val="24"/>
                <w:szCs w:val="24"/>
              </w:rPr>
              <w:t>2</w:t>
            </w:r>
            <w:r w:rsidR="000F2BD5">
              <w:rPr>
                <w:rFonts w:ascii="Times New Roman" w:hAnsi="Times New Roman" w:cs="Times New Roman"/>
                <w:sz w:val="24"/>
                <w:szCs w:val="24"/>
              </w:rPr>
              <w:t>1</w:t>
            </w:r>
          </w:p>
        </w:tc>
        <w:tc>
          <w:tcPr>
            <w:tcW w:w="1556" w:type="dxa"/>
            <w:shd w:val="solid" w:color="E2EFD9" w:fill="auto"/>
          </w:tcPr>
          <w:p w14:paraId="0B121DDB" w14:textId="77777777" w:rsidR="004261DA" w:rsidRDefault="004261DA">
            <w:pPr>
              <w:pStyle w:val="Default"/>
              <w:ind w:firstLine="90"/>
              <w:jc w:val="both"/>
              <w:rPr>
                <w:color w:val="auto"/>
              </w:rPr>
            </w:pPr>
          </w:p>
        </w:tc>
        <w:tc>
          <w:tcPr>
            <w:tcW w:w="1274" w:type="dxa"/>
            <w:shd w:val="solid" w:color="DEEAF6" w:fill="auto"/>
          </w:tcPr>
          <w:p w14:paraId="51100C76" w14:textId="77777777" w:rsidR="004261DA" w:rsidRDefault="004261DA">
            <w:pPr>
              <w:pStyle w:val="Default"/>
              <w:ind w:firstLine="33"/>
              <w:jc w:val="both"/>
              <w:rPr>
                <w:color w:val="auto"/>
              </w:rPr>
            </w:pPr>
          </w:p>
        </w:tc>
        <w:tc>
          <w:tcPr>
            <w:tcW w:w="1556" w:type="dxa"/>
            <w:shd w:val="solid" w:color="E2EFD9" w:fill="auto"/>
          </w:tcPr>
          <w:p w14:paraId="6FBAE3A8" w14:textId="315C6FC4" w:rsidR="004261DA" w:rsidRDefault="009C29F9">
            <w:pPr>
              <w:pStyle w:val="Default"/>
              <w:ind w:firstLine="91"/>
              <w:rPr>
                <w:color w:val="auto"/>
              </w:rPr>
            </w:pPr>
            <w:r>
              <w:rPr>
                <w:color w:val="auto"/>
              </w:rPr>
              <w:t>66</w:t>
            </w:r>
          </w:p>
        </w:tc>
        <w:tc>
          <w:tcPr>
            <w:tcW w:w="1698" w:type="dxa"/>
            <w:shd w:val="solid" w:color="DEEAF6" w:fill="auto"/>
          </w:tcPr>
          <w:p w14:paraId="6FBC873C" w14:textId="195BF79F" w:rsidR="004261DA" w:rsidRDefault="000A555D">
            <w:pPr>
              <w:pStyle w:val="Default"/>
              <w:ind w:firstLine="105"/>
              <w:jc w:val="both"/>
              <w:rPr>
                <w:color w:val="auto"/>
              </w:rPr>
            </w:pPr>
            <w:r>
              <w:rPr>
                <w:color w:val="auto"/>
              </w:rPr>
              <w:t>5</w:t>
            </w:r>
            <w:r w:rsidR="009C29F9">
              <w:rPr>
                <w:color w:val="auto"/>
              </w:rPr>
              <w:t>5</w:t>
            </w:r>
          </w:p>
        </w:tc>
        <w:tc>
          <w:tcPr>
            <w:tcW w:w="1698" w:type="dxa"/>
            <w:shd w:val="solid" w:color="E2EFD9" w:fill="auto"/>
          </w:tcPr>
          <w:p w14:paraId="2E9CF585" w14:textId="3A0B6574" w:rsidR="004261DA" w:rsidRDefault="00AB21F2">
            <w:pPr>
              <w:pStyle w:val="Default"/>
              <w:rPr>
                <w:color w:val="auto"/>
              </w:rPr>
            </w:pPr>
            <w:r>
              <w:rPr>
                <w:color w:val="auto"/>
              </w:rPr>
              <w:t>5</w:t>
            </w:r>
            <w:r w:rsidR="000F2BD5">
              <w:rPr>
                <w:color w:val="auto"/>
              </w:rPr>
              <w:t>5</w:t>
            </w:r>
          </w:p>
          <w:p w14:paraId="5683B85F" w14:textId="77777777" w:rsidR="004261DA" w:rsidRDefault="004261DA">
            <w:pPr>
              <w:pStyle w:val="Default"/>
              <w:ind w:firstLine="193"/>
              <w:rPr>
                <w:color w:val="auto"/>
              </w:rPr>
            </w:pPr>
          </w:p>
        </w:tc>
        <w:tc>
          <w:tcPr>
            <w:tcW w:w="1415" w:type="dxa"/>
            <w:shd w:val="solid" w:color="DEEAF6" w:fill="auto"/>
          </w:tcPr>
          <w:p w14:paraId="1644F22D" w14:textId="593EF9AD" w:rsidR="004261DA" w:rsidRDefault="009D29CF">
            <w:pPr>
              <w:pStyle w:val="Default"/>
              <w:jc w:val="both"/>
              <w:rPr>
                <w:color w:val="auto"/>
              </w:rPr>
            </w:pPr>
            <w:r>
              <w:rPr>
                <w:color w:val="auto"/>
              </w:rPr>
              <w:t>4</w:t>
            </w:r>
            <w:r w:rsidR="009C29F9">
              <w:rPr>
                <w:color w:val="auto"/>
              </w:rPr>
              <w:t>5</w:t>
            </w:r>
          </w:p>
        </w:tc>
      </w:tr>
      <w:tr w:rsidR="004261DA" w14:paraId="16E626C5" w14:textId="77777777">
        <w:tc>
          <w:tcPr>
            <w:tcW w:w="3679" w:type="dxa"/>
          </w:tcPr>
          <w:p w14:paraId="45193BF6"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698" w:type="dxa"/>
          </w:tcPr>
          <w:p w14:paraId="741E2DB2" w14:textId="7579EE3B" w:rsidR="004261DA" w:rsidRDefault="009D29CF">
            <w:pPr>
              <w:jc w:val="center"/>
              <w:rPr>
                <w:rFonts w:ascii="Times New Roman" w:hAnsi="Times New Roman" w:cs="Times New Roman"/>
                <w:sz w:val="24"/>
                <w:szCs w:val="24"/>
              </w:rPr>
            </w:pPr>
            <w:r>
              <w:rPr>
                <w:rFonts w:ascii="Times New Roman" w:hAnsi="Times New Roman" w:cs="Times New Roman"/>
                <w:sz w:val="24"/>
                <w:szCs w:val="24"/>
              </w:rPr>
              <w:t>1</w:t>
            </w:r>
            <w:r w:rsidR="00173ADB">
              <w:rPr>
                <w:rFonts w:ascii="Times New Roman" w:hAnsi="Times New Roman" w:cs="Times New Roman"/>
                <w:sz w:val="24"/>
                <w:szCs w:val="24"/>
              </w:rPr>
              <w:t>2</w:t>
            </w:r>
            <w:r w:rsidR="000F2BD5">
              <w:rPr>
                <w:rFonts w:ascii="Times New Roman" w:hAnsi="Times New Roman" w:cs="Times New Roman"/>
                <w:sz w:val="24"/>
                <w:szCs w:val="24"/>
              </w:rPr>
              <w:t>1</w:t>
            </w:r>
          </w:p>
        </w:tc>
        <w:tc>
          <w:tcPr>
            <w:tcW w:w="1556" w:type="dxa"/>
            <w:shd w:val="solid" w:color="E2EFD9" w:fill="auto"/>
          </w:tcPr>
          <w:p w14:paraId="44CC03FE" w14:textId="77777777" w:rsidR="004261DA" w:rsidRDefault="004261DA">
            <w:pPr>
              <w:pStyle w:val="Default"/>
              <w:ind w:firstLine="90"/>
              <w:jc w:val="both"/>
              <w:rPr>
                <w:color w:val="auto"/>
              </w:rPr>
            </w:pPr>
          </w:p>
        </w:tc>
        <w:tc>
          <w:tcPr>
            <w:tcW w:w="1274" w:type="dxa"/>
            <w:shd w:val="solid" w:color="DEEAF6" w:fill="auto"/>
          </w:tcPr>
          <w:p w14:paraId="61C20AB4" w14:textId="77777777" w:rsidR="004261DA" w:rsidRDefault="004261DA">
            <w:pPr>
              <w:pStyle w:val="Default"/>
              <w:ind w:firstLine="33"/>
              <w:jc w:val="both"/>
              <w:rPr>
                <w:color w:val="auto"/>
              </w:rPr>
            </w:pPr>
          </w:p>
        </w:tc>
        <w:tc>
          <w:tcPr>
            <w:tcW w:w="1556" w:type="dxa"/>
            <w:shd w:val="solid" w:color="E2EFD9" w:fill="auto"/>
          </w:tcPr>
          <w:p w14:paraId="6C2176A7" w14:textId="18843EB6" w:rsidR="004261DA" w:rsidRDefault="009C29F9">
            <w:pPr>
              <w:pStyle w:val="Default"/>
              <w:rPr>
                <w:color w:val="auto"/>
              </w:rPr>
            </w:pPr>
            <w:r>
              <w:rPr>
                <w:color w:val="auto"/>
              </w:rPr>
              <w:t>51</w:t>
            </w:r>
          </w:p>
        </w:tc>
        <w:tc>
          <w:tcPr>
            <w:tcW w:w="1698" w:type="dxa"/>
            <w:shd w:val="solid" w:color="DEEAF6" w:fill="auto"/>
          </w:tcPr>
          <w:p w14:paraId="5AD1C7A6" w14:textId="43ED18B0" w:rsidR="004261DA" w:rsidRDefault="009C29F9">
            <w:pPr>
              <w:pStyle w:val="Default"/>
              <w:ind w:firstLine="105"/>
              <w:jc w:val="both"/>
              <w:rPr>
                <w:color w:val="auto"/>
              </w:rPr>
            </w:pPr>
            <w:r>
              <w:rPr>
                <w:color w:val="auto"/>
              </w:rPr>
              <w:t>43</w:t>
            </w:r>
          </w:p>
        </w:tc>
        <w:tc>
          <w:tcPr>
            <w:tcW w:w="1698" w:type="dxa"/>
            <w:shd w:val="solid" w:color="E2EFD9" w:fill="auto"/>
          </w:tcPr>
          <w:p w14:paraId="3CE50332" w14:textId="53F1E101" w:rsidR="004261DA" w:rsidRDefault="00AB21F2">
            <w:pPr>
              <w:pStyle w:val="Default"/>
              <w:rPr>
                <w:color w:val="auto"/>
              </w:rPr>
            </w:pPr>
            <w:r>
              <w:rPr>
                <w:color w:val="auto"/>
              </w:rPr>
              <w:t>7</w:t>
            </w:r>
            <w:r w:rsidR="009C29F9">
              <w:rPr>
                <w:color w:val="auto"/>
              </w:rPr>
              <w:t>0</w:t>
            </w:r>
          </w:p>
        </w:tc>
        <w:tc>
          <w:tcPr>
            <w:tcW w:w="1415" w:type="dxa"/>
            <w:shd w:val="solid" w:color="DEEAF6" w:fill="auto"/>
          </w:tcPr>
          <w:p w14:paraId="38B8717A" w14:textId="478B1FD8" w:rsidR="004261DA" w:rsidRDefault="009C29F9">
            <w:pPr>
              <w:pStyle w:val="Default"/>
              <w:jc w:val="both"/>
              <w:rPr>
                <w:color w:val="auto"/>
              </w:rPr>
            </w:pPr>
            <w:r>
              <w:rPr>
                <w:color w:val="auto"/>
              </w:rPr>
              <w:t>57</w:t>
            </w:r>
          </w:p>
        </w:tc>
      </w:tr>
      <w:tr w:rsidR="004261DA" w14:paraId="3117EE42" w14:textId="77777777">
        <w:tc>
          <w:tcPr>
            <w:tcW w:w="3679" w:type="dxa"/>
          </w:tcPr>
          <w:p w14:paraId="166A180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698" w:type="dxa"/>
          </w:tcPr>
          <w:p w14:paraId="7F29854F" w14:textId="4BCAF840" w:rsidR="004261DA" w:rsidRDefault="009D29CF">
            <w:pPr>
              <w:jc w:val="center"/>
              <w:rPr>
                <w:rFonts w:ascii="Times New Roman" w:hAnsi="Times New Roman" w:cs="Times New Roman"/>
                <w:sz w:val="24"/>
                <w:szCs w:val="24"/>
              </w:rPr>
            </w:pPr>
            <w:r>
              <w:rPr>
                <w:rFonts w:ascii="Times New Roman" w:hAnsi="Times New Roman" w:cs="Times New Roman"/>
                <w:sz w:val="24"/>
                <w:szCs w:val="24"/>
              </w:rPr>
              <w:t>1</w:t>
            </w:r>
            <w:r w:rsidR="00173ADB">
              <w:rPr>
                <w:rFonts w:ascii="Times New Roman" w:hAnsi="Times New Roman" w:cs="Times New Roman"/>
                <w:sz w:val="24"/>
                <w:szCs w:val="24"/>
              </w:rPr>
              <w:t>2</w:t>
            </w:r>
            <w:r w:rsidR="000F2BD5">
              <w:rPr>
                <w:rFonts w:ascii="Times New Roman" w:hAnsi="Times New Roman" w:cs="Times New Roman"/>
                <w:sz w:val="24"/>
                <w:szCs w:val="24"/>
              </w:rPr>
              <w:t>1</w:t>
            </w:r>
          </w:p>
        </w:tc>
        <w:tc>
          <w:tcPr>
            <w:tcW w:w="1556" w:type="dxa"/>
            <w:shd w:val="solid" w:color="E2EFD9" w:fill="auto"/>
          </w:tcPr>
          <w:p w14:paraId="76EC18B0" w14:textId="77777777" w:rsidR="004261DA" w:rsidRDefault="004261DA">
            <w:pPr>
              <w:pStyle w:val="Default"/>
              <w:ind w:firstLine="90"/>
              <w:jc w:val="both"/>
              <w:rPr>
                <w:color w:val="auto"/>
              </w:rPr>
            </w:pPr>
          </w:p>
        </w:tc>
        <w:tc>
          <w:tcPr>
            <w:tcW w:w="1274" w:type="dxa"/>
            <w:shd w:val="solid" w:color="DEEAF6" w:fill="auto"/>
          </w:tcPr>
          <w:p w14:paraId="5A7C14D7" w14:textId="77777777" w:rsidR="004261DA" w:rsidRDefault="004261DA">
            <w:pPr>
              <w:pStyle w:val="Default"/>
              <w:jc w:val="both"/>
              <w:rPr>
                <w:color w:val="auto"/>
              </w:rPr>
            </w:pPr>
          </w:p>
        </w:tc>
        <w:tc>
          <w:tcPr>
            <w:tcW w:w="1556" w:type="dxa"/>
            <w:shd w:val="solid" w:color="E2EFD9" w:fill="auto"/>
          </w:tcPr>
          <w:p w14:paraId="65387483" w14:textId="3D701036" w:rsidR="004261DA" w:rsidRDefault="009C29F9">
            <w:pPr>
              <w:pStyle w:val="Default"/>
              <w:rPr>
                <w:color w:val="auto"/>
              </w:rPr>
            </w:pPr>
            <w:r>
              <w:rPr>
                <w:color w:val="auto"/>
              </w:rPr>
              <w:t>100</w:t>
            </w:r>
          </w:p>
          <w:p w14:paraId="41DAC1D2" w14:textId="77777777" w:rsidR="004261DA" w:rsidRDefault="004261DA">
            <w:pPr>
              <w:pStyle w:val="Default"/>
              <w:ind w:firstLine="91"/>
              <w:rPr>
                <w:color w:val="auto"/>
              </w:rPr>
            </w:pPr>
          </w:p>
        </w:tc>
        <w:tc>
          <w:tcPr>
            <w:tcW w:w="1698" w:type="dxa"/>
            <w:shd w:val="solid" w:color="DEEAF6" w:fill="auto"/>
          </w:tcPr>
          <w:p w14:paraId="004A7547" w14:textId="7193BE12" w:rsidR="004261DA" w:rsidRDefault="009C29F9">
            <w:pPr>
              <w:pStyle w:val="Default"/>
              <w:ind w:firstLine="105"/>
              <w:jc w:val="both"/>
              <w:rPr>
                <w:color w:val="auto"/>
              </w:rPr>
            </w:pPr>
            <w:r>
              <w:rPr>
                <w:color w:val="auto"/>
              </w:rPr>
              <w:t>83</w:t>
            </w:r>
          </w:p>
        </w:tc>
        <w:tc>
          <w:tcPr>
            <w:tcW w:w="1698" w:type="dxa"/>
            <w:shd w:val="solid" w:color="E2EFD9" w:fill="auto"/>
          </w:tcPr>
          <w:p w14:paraId="4381CC0E" w14:textId="78FD43C8" w:rsidR="004261DA" w:rsidRDefault="009C29F9">
            <w:pPr>
              <w:pStyle w:val="Default"/>
              <w:rPr>
                <w:color w:val="auto"/>
              </w:rPr>
            </w:pPr>
            <w:r>
              <w:rPr>
                <w:color w:val="auto"/>
              </w:rPr>
              <w:t>21</w:t>
            </w:r>
          </w:p>
        </w:tc>
        <w:tc>
          <w:tcPr>
            <w:tcW w:w="1415" w:type="dxa"/>
            <w:shd w:val="solid" w:color="DEEAF6" w:fill="auto"/>
          </w:tcPr>
          <w:p w14:paraId="657E15D1" w14:textId="48E5BBAE" w:rsidR="004261DA" w:rsidRDefault="009C29F9">
            <w:pPr>
              <w:pStyle w:val="Default"/>
              <w:jc w:val="both"/>
              <w:rPr>
                <w:color w:val="auto"/>
              </w:rPr>
            </w:pPr>
            <w:r>
              <w:rPr>
                <w:color w:val="auto"/>
              </w:rPr>
              <w:t>17</w:t>
            </w:r>
          </w:p>
        </w:tc>
      </w:tr>
      <w:tr w:rsidR="004261DA" w14:paraId="39CCBCF9" w14:textId="77777777">
        <w:tc>
          <w:tcPr>
            <w:tcW w:w="3679" w:type="dxa"/>
          </w:tcPr>
          <w:p w14:paraId="1D462B82" w14:textId="77777777" w:rsidR="000A555D" w:rsidRDefault="000A555D">
            <w:pPr>
              <w:jc w:val="center"/>
              <w:rPr>
                <w:rFonts w:ascii="Times New Roman" w:hAnsi="Times New Roman" w:cs="Times New Roman"/>
                <w:sz w:val="24"/>
                <w:szCs w:val="24"/>
              </w:rPr>
            </w:pPr>
          </w:p>
          <w:p w14:paraId="7E1C3310" w14:textId="002880CE" w:rsidR="004261DA" w:rsidRDefault="000A555D">
            <w:pPr>
              <w:jc w:val="center"/>
              <w:rPr>
                <w:rFonts w:ascii="Times New Roman" w:hAnsi="Times New Roman" w:cs="Times New Roman"/>
                <w:sz w:val="24"/>
                <w:szCs w:val="24"/>
              </w:rPr>
            </w:pPr>
            <w:r>
              <w:rPr>
                <w:rFonts w:ascii="Times New Roman" w:hAnsi="Times New Roman" w:cs="Times New Roman"/>
                <w:sz w:val="24"/>
                <w:szCs w:val="24"/>
              </w:rPr>
              <w:t>Средний</w:t>
            </w:r>
            <w:r w:rsidR="009D29CF">
              <w:rPr>
                <w:rFonts w:ascii="Times New Roman" w:hAnsi="Times New Roman" w:cs="Times New Roman"/>
                <w:sz w:val="24"/>
                <w:szCs w:val="24"/>
              </w:rPr>
              <w:t xml:space="preserve"> показатель</w:t>
            </w:r>
          </w:p>
        </w:tc>
        <w:tc>
          <w:tcPr>
            <w:tcW w:w="1698" w:type="dxa"/>
          </w:tcPr>
          <w:p w14:paraId="1ADFEBE5" w14:textId="77777777" w:rsidR="004261DA" w:rsidRDefault="004261DA">
            <w:pPr>
              <w:jc w:val="center"/>
              <w:rPr>
                <w:rFonts w:ascii="Times New Roman" w:hAnsi="Times New Roman" w:cs="Times New Roman"/>
                <w:sz w:val="24"/>
                <w:szCs w:val="24"/>
              </w:rPr>
            </w:pPr>
          </w:p>
        </w:tc>
        <w:tc>
          <w:tcPr>
            <w:tcW w:w="1556" w:type="dxa"/>
            <w:shd w:val="solid" w:color="E2EFD9" w:fill="auto"/>
          </w:tcPr>
          <w:p w14:paraId="1B696611" w14:textId="263DD4E8" w:rsidR="004261DA" w:rsidRDefault="000F2BD5">
            <w:pPr>
              <w:pStyle w:val="Default"/>
              <w:ind w:firstLine="91"/>
              <w:jc w:val="both"/>
              <w:rPr>
                <w:color w:val="auto"/>
              </w:rPr>
            </w:pPr>
            <w:r>
              <w:rPr>
                <w:color w:val="auto"/>
              </w:rPr>
              <w:t>10</w:t>
            </w:r>
          </w:p>
        </w:tc>
        <w:tc>
          <w:tcPr>
            <w:tcW w:w="1274" w:type="dxa"/>
            <w:shd w:val="solid" w:color="DEEAF6" w:fill="auto"/>
          </w:tcPr>
          <w:p w14:paraId="357D64A8" w14:textId="286AD676" w:rsidR="004261DA" w:rsidRDefault="004261DA">
            <w:pPr>
              <w:pStyle w:val="Default"/>
              <w:ind w:firstLine="33"/>
              <w:jc w:val="both"/>
              <w:rPr>
                <w:color w:val="auto"/>
              </w:rPr>
            </w:pPr>
          </w:p>
        </w:tc>
        <w:tc>
          <w:tcPr>
            <w:tcW w:w="1556" w:type="dxa"/>
            <w:shd w:val="solid" w:color="E2EFD9" w:fill="auto"/>
          </w:tcPr>
          <w:p w14:paraId="268B49A3" w14:textId="3BFF6723" w:rsidR="004261DA" w:rsidRDefault="009C29F9">
            <w:pPr>
              <w:pStyle w:val="Default"/>
              <w:rPr>
                <w:color w:val="auto"/>
              </w:rPr>
            </w:pPr>
            <w:r>
              <w:rPr>
                <w:color w:val="auto"/>
              </w:rPr>
              <w:t>80</w:t>
            </w:r>
          </w:p>
        </w:tc>
        <w:tc>
          <w:tcPr>
            <w:tcW w:w="1698" w:type="dxa"/>
            <w:shd w:val="solid" w:color="DEEAF6" w:fill="auto"/>
          </w:tcPr>
          <w:p w14:paraId="4894CC6E" w14:textId="5A4ECCAA" w:rsidR="004261DA" w:rsidRDefault="004261DA">
            <w:pPr>
              <w:pStyle w:val="Default"/>
              <w:ind w:firstLine="105"/>
              <w:jc w:val="both"/>
              <w:rPr>
                <w:color w:val="auto"/>
              </w:rPr>
            </w:pPr>
          </w:p>
        </w:tc>
        <w:tc>
          <w:tcPr>
            <w:tcW w:w="1698" w:type="dxa"/>
            <w:shd w:val="solid" w:color="E2EFD9" w:fill="auto"/>
          </w:tcPr>
          <w:p w14:paraId="59212B51" w14:textId="7B103C94" w:rsidR="004261DA" w:rsidRDefault="009C29F9">
            <w:pPr>
              <w:pStyle w:val="Default"/>
              <w:ind w:firstLine="193"/>
              <w:rPr>
                <w:color w:val="auto"/>
              </w:rPr>
            </w:pPr>
            <w:r>
              <w:rPr>
                <w:color w:val="auto"/>
              </w:rPr>
              <w:t>38</w:t>
            </w:r>
          </w:p>
        </w:tc>
        <w:tc>
          <w:tcPr>
            <w:tcW w:w="1415" w:type="dxa"/>
            <w:shd w:val="solid" w:color="DEEAF6" w:fill="auto"/>
          </w:tcPr>
          <w:p w14:paraId="6887B8E3" w14:textId="0E428166" w:rsidR="004261DA" w:rsidRDefault="004261DA">
            <w:pPr>
              <w:pStyle w:val="Default"/>
              <w:jc w:val="both"/>
              <w:rPr>
                <w:color w:val="auto"/>
              </w:rPr>
            </w:pPr>
          </w:p>
        </w:tc>
      </w:tr>
      <w:tr w:rsidR="004261DA" w14:paraId="756B9D51" w14:textId="77777777" w:rsidTr="000F2BD5">
        <w:trPr>
          <w:trHeight w:val="166"/>
        </w:trPr>
        <w:tc>
          <w:tcPr>
            <w:tcW w:w="3679" w:type="dxa"/>
          </w:tcPr>
          <w:p w14:paraId="7E7A747F"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Освоение программы</w:t>
            </w:r>
          </w:p>
        </w:tc>
        <w:tc>
          <w:tcPr>
            <w:tcW w:w="10895" w:type="dxa"/>
            <w:gridSpan w:val="7"/>
          </w:tcPr>
          <w:p w14:paraId="3AD41663" w14:textId="48AE920A" w:rsidR="004261DA" w:rsidRDefault="009D29CF">
            <w:pPr>
              <w:pStyle w:val="Default"/>
              <w:jc w:val="both"/>
              <w:rPr>
                <w:b/>
                <w:color w:val="auto"/>
              </w:rPr>
            </w:pPr>
            <w:r>
              <w:rPr>
                <w:b/>
                <w:color w:val="auto"/>
              </w:rPr>
              <w:t>1</w:t>
            </w:r>
            <w:r w:rsidR="000F2BD5">
              <w:rPr>
                <w:b/>
                <w:color w:val="auto"/>
              </w:rPr>
              <w:t>21</w:t>
            </w:r>
            <w:r>
              <w:rPr>
                <w:b/>
                <w:color w:val="auto"/>
              </w:rPr>
              <w:t xml:space="preserve"> детей – </w:t>
            </w:r>
            <w:r w:rsidR="00C44397">
              <w:rPr>
                <w:b/>
                <w:color w:val="auto"/>
              </w:rPr>
              <w:t>9</w:t>
            </w:r>
            <w:r w:rsidR="000F2BD5">
              <w:rPr>
                <w:b/>
                <w:color w:val="auto"/>
              </w:rPr>
              <w:t>2</w:t>
            </w:r>
            <w:r>
              <w:rPr>
                <w:b/>
                <w:color w:val="auto"/>
              </w:rPr>
              <w:t>% из 1</w:t>
            </w:r>
            <w:r w:rsidR="00AB21F2">
              <w:rPr>
                <w:b/>
                <w:color w:val="auto"/>
              </w:rPr>
              <w:t>3</w:t>
            </w:r>
            <w:r w:rsidR="000F2BD5">
              <w:rPr>
                <w:b/>
                <w:color w:val="auto"/>
              </w:rPr>
              <w:t>1</w:t>
            </w:r>
            <w:r>
              <w:rPr>
                <w:b/>
                <w:color w:val="auto"/>
              </w:rPr>
              <w:t xml:space="preserve"> детей, которые прошли процедуру диагностики.</w:t>
            </w:r>
          </w:p>
        </w:tc>
      </w:tr>
    </w:tbl>
    <w:p w14:paraId="3C7F25F6" w14:textId="77777777" w:rsidR="004261DA" w:rsidRDefault="004261DA">
      <w:pPr>
        <w:pStyle w:val="Default"/>
        <w:ind w:firstLine="567"/>
        <w:jc w:val="both"/>
        <w:rPr>
          <w:bCs/>
        </w:rPr>
      </w:pPr>
    </w:p>
    <w:p w14:paraId="784699DC" w14:textId="77777777" w:rsidR="00AD2521" w:rsidRDefault="00AD2521">
      <w:pPr>
        <w:spacing w:after="150" w:line="240" w:lineRule="auto"/>
        <w:rPr>
          <w:rFonts w:ascii="Times New Roman" w:eastAsia="Times New Roman" w:hAnsi="Times New Roman" w:cs="Times New Roman"/>
          <w:b/>
          <w:bCs/>
          <w:color w:val="222222"/>
          <w:sz w:val="28"/>
          <w:szCs w:val="28"/>
          <w:lang w:eastAsia="ru-RU"/>
        </w:rPr>
      </w:pPr>
    </w:p>
    <w:p w14:paraId="00AA90F6" w14:textId="77777777" w:rsidR="00AD2521" w:rsidRDefault="00AD2521">
      <w:pPr>
        <w:spacing w:after="150" w:line="240" w:lineRule="auto"/>
        <w:rPr>
          <w:rFonts w:ascii="Times New Roman" w:eastAsia="Times New Roman" w:hAnsi="Times New Roman" w:cs="Times New Roman"/>
          <w:b/>
          <w:bCs/>
          <w:color w:val="222222"/>
          <w:sz w:val="28"/>
          <w:szCs w:val="28"/>
          <w:lang w:eastAsia="ru-RU"/>
        </w:rPr>
      </w:pPr>
    </w:p>
    <w:p w14:paraId="74E019D1" w14:textId="47897DC4" w:rsidR="004261DA" w:rsidRDefault="009D29CF">
      <w:pPr>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222222"/>
          <w:sz w:val="28"/>
          <w:szCs w:val="28"/>
          <w:lang w:eastAsia="ru-RU"/>
        </w:rPr>
        <w:lastRenderedPageBreak/>
        <w:t>Воспитательная работа</w:t>
      </w:r>
    </w:p>
    <w:p w14:paraId="544B63C1" w14:textId="6ACDF5B4"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 01.09.202</w:t>
      </w:r>
      <w:r w:rsidR="000468BA">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 xml:space="preserve">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p>
    <w:p w14:paraId="64700572" w14:textId="186F966C" w:rsidR="004261DA" w:rsidRDefault="009D29CF" w:rsidP="00AD25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Чтобы выбрать стратегию воспитательной работы в 202</w:t>
      </w:r>
      <w:r w:rsidR="000468BA">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 xml:space="preserve"> году провели анализ состава семей воспитанников. Характеристика семей по составу.</w:t>
      </w:r>
    </w:p>
    <w:tbl>
      <w:tblPr>
        <w:tblW w:w="14097"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4244"/>
        <w:gridCol w:w="4811"/>
      </w:tblGrid>
      <w:tr w:rsidR="004261DA" w14:paraId="7FDF49BC" w14:textId="77777777" w:rsidTr="009D29CF">
        <w:trPr>
          <w:trHeight w:val="549"/>
        </w:trPr>
        <w:tc>
          <w:tcPr>
            <w:tcW w:w="5042" w:type="dxa"/>
          </w:tcPr>
          <w:p w14:paraId="388DC20D"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Состав семьи</w:t>
            </w:r>
          </w:p>
        </w:tc>
        <w:tc>
          <w:tcPr>
            <w:tcW w:w="4244" w:type="dxa"/>
          </w:tcPr>
          <w:p w14:paraId="315A4C2F"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Количество семей</w:t>
            </w:r>
          </w:p>
        </w:tc>
        <w:tc>
          <w:tcPr>
            <w:tcW w:w="4811" w:type="dxa"/>
          </w:tcPr>
          <w:p w14:paraId="70296A48"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Процент от общего количества семей воспитанников</w:t>
            </w:r>
          </w:p>
        </w:tc>
      </w:tr>
      <w:tr w:rsidR="004261DA" w14:paraId="3D23A1C9" w14:textId="77777777" w:rsidTr="009D29CF">
        <w:trPr>
          <w:trHeight w:val="277"/>
        </w:trPr>
        <w:tc>
          <w:tcPr>
            <w:tcW w:w="5042" w:type="dxa"/>
          </w:tcPr>
          <w:p w14:paraId="341C9B9F"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Полная</w:t>
            </w:r>
          </w:p>
        </w:tc>
        <w:tc>
          <w:tcPr>
            <w:tcW w:w="4244" w:type="dxa"/>
          </w:tcPr>
          <w:p w14:paraId="488AF302" w14:textId="04CB90F6" w:rsidR="004261DA" w:rsidRDefault="00733AB4">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60</w:t>
            </w:r>
          </w:p>
        </w:tc>
        <w:tc>
          <w:tcPr>
            <w:tcW w:w="4811" w:type="dxa"/>
          </w:tcPr>
          <w:p w14:paraId="1599822C" w14:textId="270F6235" w:rsidR="004261DA" w:rsidRDefault="00733AB4">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54</w:t>
            </w:r>
          </w:p>
        </w:tc>
      </w:tr>
      <w:tr w:rsidR="004261DA" w14:paraId="1844BF84" w14:textId="77777777" w:rsidTr="009D29CF">
        <w:trPr>
          <w:trHeight w:val="290"/>
        </w:trPr>
        <w:tc>
          <w:tcPr>
            <w:tcW w:w="5042" w:type="dxa"/>
          </w:tcPr>
          <w:p w14:paraId="1B0260A8"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Неполная</w:t>
            </w:r>
          </w:p>
        </w:tc>
        <w:tc>
          <w:tcPr>
            <w:tcW w:w="4244" w:type="dxa"/>
          </w:tcPr>
          <w:p w14:paraId="4542CF31" w14:textId="082531A6" w:rsidR="004261DA" w:rsidRDefault="00733AB4">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40</w:t>
            </w:r>
          </w:p>
        </w:tc>
        <w:tc>
          <w:tcPr>
            <w:tcW w:w="4811" w:type="dxa"/>
          </w:tcPr>
          <w:p w14:paraId="2F13738D" w14:textId="4BBBC393" w:rsidR="004261DA" w:rsidRDefault="00733AB4">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36</w:t>
            </w:r>
          </w:p>
        </w:tc>
      </w:tr>
      <w:tr w:rsidR="004261DA" w14:paraId="032E9338" w14:textId="77777777" w:rsidTr="009D29CF">
        <w:trPr>
          <w:trHeight w:val="275"/>
        </w:trPr>
        <w:tc>
          <w:tcPr>
            <w:tcW w:w="5042" w:type="dxa"/>
          </w:tcPr>
          <w:p w14:paraId="2073F5E2"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Оформлено опекунство</w:t>
            </w:r>
          </w:p>
        </w:tc>
        <w:tc>
          <w:tcPr>
            <w:tcW w:w="4244" w:type="dxa"/>
          </w:tcPr>
          <w:p w14:paraId="1BACAB28"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0</w:t>
            </w:r>
          </w:p>
        </w:tc>
        <w:tc>
          <w:tcPr>
            <w:tcW w:w="4811" w:type="dxa"/>
          </w:tcPr>
          <w:p w14:paraId="4A2EDF05"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0</w:t>
            </w:r>
          </w:p>
        </w:tc>
      </w:tr>
      <w:tr w:rsidR="004261DA" w14:paraId="63B243A8" w14:textId="77777777" w:rsidTr="009D29CF">
        <w:trPr>
          <w:trHeight w:val="273"/>
        </w:trPr>
        <w:tc>
          <w:tcPr>
            <w:tcW w:w="5042" w:type="dxa"/>
          </w:tcPr>
          <w:p w14:paraId="2CD27B00"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Многодетные</w:t>
            </w:r>
          </w:p>
        </w:tc>
        <w:tc>
          <w:tcPr>
            <w:tcW w:w="4244" w:type="dxa"/>
          </w:tcPr>
          <w:p w14:paraId="21C57690" w14:textId="73E71721"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733AB4">
              <w:rPr>
                <w:rFonts w:ascii="Times New Roman" w:eastAsia="Times New Roman" w:hAnsi="Times New Roman" w:cs="Times New Roman"/>
                <w:color w:val="222222"/>
                <w:sz w:val="28"/>
                <w:szCs w:val="28"/>
                <w:lang w:eastAsia="ru-RU"/>
              </w:rPr>
              <w:t>0</w:t>
            </w:r>
          </w:p>
        </w:tc>
        <w:tc>
          <w:tcPr>
            <w:tcW w:w="4811" w:type="dxa"/>
          </w:tcPr>
          <w:p w14:paraId="2F622856" w14:textId="382BC172"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733AB4">
              <w:rPr>
                <w:rFonts w:ascii="Times New Roman" w:eastAsia="Times New Roman" w:hAnsi="Times New Roman" w:cs="Times New Roman"/>
                <w:color w:val="222222"/>
                <w:sz w:val="28"/>
                <w:szCs w:val="28"/>
                <w:lang w:eastAsia="ru-RU"/>
              </w:rPr>
              <w:t>0</w:t>
            </w:r>
          </w:p>
        </w:tc>
      </w:tr>
    </w:tbl>
    <w:p w14:paraId="48DA6AC2" w14:textId="77777777" w:rsidR="004261DA" w:rsidRDefault="009D29CF">
      <w:pPr>
        <w:spacing w:after="15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Характеристика семей по количеству детей</w:t>
      </w:r>
    </w:p>
    <w:tbl>
      <w:tblPr>
        <w:tblW w:w="14093"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4244"/>
        <w:gridCol w:w="4811"/>
      </w:tblGrid>
      <w:tr w:rsidR="004261DA" w14:paraId="7DD33E17" w14:textId="77777777" w:rsidTr="009D29CF">
        <w:trPr>
          <w:trHeight w:val="597"/>
        </w:trPr>
        <w:tc>
          <w:tcPr>
            <w:tcW w:w="5038" w:type="dxa"/>
          </w:tcPr>
          <w:p w14:paraId="7E3E6F70"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Количество детей в семье</w:t>
            </w:r>
          </w:p>
        </w:tc>
        <w:tc>
          <w:tcPr>
            <w:tcW w:w="4244" w:type="dxa"/>
          </w:tcPr>
          <w:p w14:paraId="3C460929"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Количество семей</w:t>
            </w:r>
          </w:p>
        </w:tc>
        <w:tc>
          <w:tcPr>
            <w:tcW w:w="4811" w:type="dxa"/>
          </w:tcPr>
          <w:p w14:paraId="65DA2BE8"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Процент от общего количества семей воспитанников</w:t>
            </w:r>
          </w:p>
        </w:tc>
      </w:tr>
      <w:tr w:rsidR="004261DA" w14:paraId="373207B2" w14:textId="77777777" w:rsidTr="009D29CF">
        <w:trPr>
          <w:trHeight w:val="300"/>
        </w:trPr>
        <w:tc>
          <w:tcPr>
            <w:tcW w:w="5038" w:type="dxa"/>
          </w:tcPr>
          <w:p w14:paraId="2C01FE41"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Один ребенок</w:t>
            </w:r>
          </w:p>
        </w:tc>
        <w:tc>
          <w:tcPr>
            <w:tcW w:w="4244" w:type="dxa"/>
          </w:tcPr>
          <w:p w14:paraId="6383CDDE" w14:textId="35523776" w:rsidR="004261DA" w:rsidRDefault="00733AB4">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45</w:t>
            </w:r>
          </w:p>
        </w:tc>
        <w:tc>
          <w:tcPr>
            <w:tcW w:w="4811" w:type="dxa"/>
          </w:tcPr>
          <w:p w14:paraId="527D97B6" w14:textId="53CB5FD7" w:rsidR="004261DA" w:rsidRDefault="00733AB4">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40</w:t>
            </w:r>
          </w:p>
        </w:tc>
      </w:tr>
      <w:tr w:rsidR="004261DA" w14:paraId="0409C873" w14:textId="77777777" w:rsidTr="009D29CF">
        <w:trPr>
          <w:trHeight w:val="299"/>
        </w:trPr>
        <w:tc>
          <w:tcPr>
            <w:tcW w:w="5038" w:type="dxa"/>
          </w:tcPr>
          <w:p w14:paraId="155E04B1"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Два ребенка</w:t>
            </w:r>
          </w:p>
        </w:tc>
        <w:tc>
          <w:tcPr>
            <w:tcW w:w="4244" w:type="dxa"/>
          </w:tcPr>
          <w:p w14:paraId="52E6C9A6" w14:textId="0EDAB146" w:rsidR="004261DA" w:rsidRDefault="00733AB4">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55</w:t>
            </w:r>
          </w:p>
        </w:tc>
        <w:tc>
          <w:tcPr>
            <w:tcW w:w="4811" w:type="dxa"/>
          </w:tcPr>
          <w:p w14:paraId="7AD2CCDA" w14:textId="505D75AA" w:rsidR="004261DA" w:rsidRDefault="00733AB4">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50</w:t>
            </w:r>
          </w:p>
        </w:tc>
      </w:tr>
      <w:tr w:rsidR="004261DA" w14:paraId="6B623A56" w14:textId="77777777" w:rsidTr="009D29CF">
        <w:trPr>
          <w:trHeight w:val="299"/>
        </w:trPr>
        <w:tc>
          <w:tcPr>
            <w:tcW w:w="5038" w:type="dxa"/>
          </w:tcPr>
          <w:p w14:paraId="065BA3FF"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Три ребенка и более</w:t>
            </w:r>
          </w:p>
        </w:tc>
        <w:tc>
          <w:tcPr>
            <w:tcW w:w="4244" w:type="dxa"/>
          </w:tcPr>
          <w:p w14:paraId="04AF144E" w14:textId="49E99215"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733AB4">
              <w:rPr>
                <w:rFonts w:ascii="Times New Roman" w:eastAsia="Times New Roman" w:hAnsi="Times New Roman" w:cs="Times New Roman"/>
                <w:color w:val="222222"/>
                <w:sz w:val="28"/>
                <w:szCs w:val="28"/>
                <w:lang w:eastAsia="ru-RU"/>
              </w:rPr>
              <w:t>0</w:t>
            </w:r>
          </w:p>
        </w:tc>
        <w:tc>
          <w:tcPr>
            <w:tcW w:w="4811" w:type="dxa"/>
          </w:tcPr>
          <w:p w14:paraId="4BAA9D52" w14:textId="7148EA84"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733AB4">
              <w:rPr>
                <w:rFonts w:ascii="Times New Roman" w:eastAsia="Times New Roman" w:hAnsi="Times New Roman" w:cs="Times New Roman"/>
                <w:color w:val="222222"/>
                <w:sz w:val="28"/>
                <w:szCs w:val="28"/>
                <w:lang w:eastAsia="ru-RU"/>
              </w:rPr>
              <w:t>0</w:t>
            </w:r>
          </w:p>
        </w:tc>
      </w:tr>
    </w:tbl>
    <w:p w14:paraId="3264F67F" w14:textId="77777777" w:rsidR="004261DA" w:rsidRDefault="009D29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Воспитательная работа строится с учётом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7C5AF5E8" w14:textId="77777777" w:rsidR="00AD2521" w:rsidRDefault="009D29CF" w:rsidP="00AD2521">
      <w:pPr>
        <w:pStyle w:val="a3"/>
        <w:tabs>
          <w:tab w:val="left" w:pos="5026"/>
          <w:tab w:val="left" w:pos="8961"/>
        </w:tabs>
        <w:ind w:left="0" w:firstLine="709"/>
        <w:jc w:val="both"/>
        <w:rPr>
          <w:color w:val="000000"/>
          <w:spacing w:val="-56"/>
        </w:rPr>
      </w:pPr>
      <w:r>
        <w:rPr>
          <w:color w:val="000000"/>
        </w:rPr>
        <w:t>Здоровьесберегающие: работа в режиме смены динамических поз; дыхательная и</w:t>
      </w:r>
      <w:r>
        <w:rPr>
          <w:color w:val="000000"/>
          <w:spacing w:val="1"/>
        </w:rPr>
        <w:t xml:space="preserve"> </w:t>
      </w:r>
      <w:r>
        <w:rPr>
          <w:color w:val="000000"/>
        </w:rPr>
        <w:t>артикуляционная</w:t>
      </w:r>
      <w:r>
        <w:rPr>
          <w:color w:val="000000"/>
        </w:rPr>
        <w:tab/>
        <w:t>гимнастика; самомассаж (элементы взяты из системы массажа Архиповой Е.Ф.) зондовый массаж (метод Новиковой Е.Н.), упражнения с массажными мячиками, упражнения на релаксацию. Игровые</w:t>
      </w:r>
      <w:r>
        <w:rPr>
          <w:color w:val="000000"/>
          <w:spacing w:val="37"/>
        </w:rPr>
        <w:t xml:space="preserve"> </w:t>
      </w:r>
      <w:r>
        <w:rPr>
          <w:color w:val="000000"/>
        </w:rPr>
        <w:t>технологии:</w:t>
      </w:r>
      <w:r>
        <w:rPr>
          <w:color w:val="000000"/>
          <w:spacing w:val="38"/>
        </w:rPr>
        <w:t xml:space="preserve"> </w:t>
      </w:r>
      <w:r>
        <w:rPr>
          <w:color w:val="000000"/>
        </w:rPr>
        <w:t>дидактические</w:t>
      </w:r>
      <w:r>
        <w:rPr>
          <w:color w:val="000000"/>
          <w:spacing w:val="38"/>
        </w:rPr>
        <w:t xml:space="preserve"> </w:t>
      </w:r>
      <w:r>
        <w:rPr>
          <w:color w:val="000000"/>
        </w:rPr>
        <w:t>игры</w:t>
      </w:r>
      <w:r>
        <w:rPr>
          <w:color w:val="000000"/>
          <w:spacing w:val="37"/>
        </w:rPr>
        <w:t xml:space="preserve"> </w:t>
      </w:r>
      <w:r>
        <w:rPr>
          <w:color w:val="000000"/>
        </w:rPr>
        <w:t>для</w:t>
      </w:r>
      <w:r>
        <w:rPr>
          <w:color w:val="000000"/>
          <w:spacing w:val="38"/>
        </w:rPr>
        <w:t xml:space="preserve"> </w:t>
      </w:r>
      <w:r>
        <w:rPr>
          <w:color w:val="000000"/>
        </w:rPr>
        <w:t>развития</w:t>
      </w:r>
      <w:r>
        <w:rPr>
          <w:color w:val="000000"/>
          <w:spacing w:val="38"/>
        </w:rPr>
        <w:t xml:space="preserve"> </w:t>
      </w:r>
      <w:r>
        <w:rPr>
          <w:color w:val="000000"/>
        </w:rPr>
        <w:t>речи,</w:t>
      </w:r>
      <w:r>
        <w:rPr>
          <w:color w:val="000000"/>
          <w:spacing w:val="37"/>
        </w:rPr>
        <w:t xml:space="preserve"> </w:t>
      </w:r>
      <w:r>
        <w:rPr>
          <w:color w:val="000000"/>
        </w:rPr>
        <w:t>памяти,</w:t>
      </w:r>
      <w:r>
        <w:rPr>
          <w:color w:val="000000"/>
          <w:spacing w:val="36"/>
        </w:rPr>
        <w:t xml:space="preserve"> </w:t>
      </w:r>
      <w:r>
        <w:rPr>
          <w:color w:val="000000"/>
        </w:rPr>
        <w:t>внимания</w:t>
      </w:r>
      <w:r>
        <w:rPr>
          <w:color w:val="000000"/>
          <w:spacing w:val="-56"/>
        </w:rPr>
        <w:t xml:space="preserve"> </w:t>
      </w:r>
      <w:r>
        <w:rPr>
          <w:color w:val="000000"/>
        </w:rPr>
        <w:t>и</w:t>
      </w:r>
      <w:r>
        <w:rPr>
          <w:color w:val="000000"/>
          <w:spacing w:val="1"/>
        </w:rPr>
        <w:t xml:space="preserve"> </w:t>
      </w:r>
      <w:r>
        <w:rPr>
          <w:color w:val="000000"/>
        </w:rPr>
        <w:t>логического</w:t>
      </w:r>
      <w:r>
        <w:rPr>
          <w:color w:val="000000"/>
          <w:spacing w:val="1"/>
        </w:rPr>
        <w:t xml:space="preserve"> </w:t>
      </w:r>
      <w:r>
        <w:rPr>
          <w:color w:val="000000"/>
        </w:rPr>
        <w:t>мышления;</w:t>
      </w:r>
      <w:r>
        <w:rPr>
          <w:color w:val="000000"/>
          <w:spacing w:val="1"/>
        </w:rPr>
        <w:t xml:space="preserve"> </w:t>
      </w:r>
      <w:r>
        <w:rPr>
          <w:color w:val="000000"/>
        </w:rPr>
        <w:t>обводки</w:t>
      </w:r>
      <w:r>
        <w:rPr>
          <w:color w:val="000000"/>
          <w:spacing w:val="1"/>
        </w:rPr>
        <w:t xml:space="preserve"> </w:t>
      </w:r>
      <w:r>
        <w:rPr>
          <w:color w:val="000000"/>
        </w:rPr>
        <w:t>по</w:t>
      </w:r>
      <w:r>
        <w:rPr>
          <w:color w:val="000000"/>
          <w:spacing w:val="1"/>
        </w:rPr>
        <w:t xml:space="preserve"> </w:t>
      </w:r>
      <w:r>
        <w:rPr>
          <w:color w:val="000000"/>
        </w:rPr>
        <w:t>шаблонам,</w:t>
      </w:r>
      <w:r>
        <w:rPr>
          <w:color w:val="000000"/>
          <w:spacing w:val="1"/>
        </w:rPr>
        <w:t xml:space="preserve"> </w:t>
      </w:r>
      <w:r>
        <w:rPr>
          <w:color w:val="000000"/>
        </w:rPr>
        <w:t>прописывание</w:t>
      </w:r>
      <w:r>
        <w:rPr>
          <w:color w:val="000000"/>
          <w:spacing w:val="1"/>
        </w:rPr>
        <w:t xml:space="preserve"> </w:t>
      </w:r>
      <w:r>
        <w:rPr>
          <w:color w:val="000000"/>
        </w:rPr>
        <w:t>по</w:t>
      </w:r>
      <w:r>
        <w:rPr>
          <w:color w:val="000000"/>
          <w:spacing w:val="1"/>
        </w:rPr>
        <w:t xml:space="preserve"> </w:t>
      </w:r>
      <w:r>
        <w:rPr>
          <w:color w:val="000000"/>
        </w:rPr>
        <w:t>точкам,</w:t>
      </w:r>
      <w:r>
        <w:rPr>
          <w:color w:val="000000"/>
          <w:spacing w:val="1"/>
        </w:rPr>
        <w:t xml:space="preserve"> </w:t>
      </w:r>
      <w:r>
        <w:rPr>
          <w:color w:val="000000"/>
        </w:rPr>
        <w:t>штриховки; математические диктанты.</w:t>
      </w:r>
      <w:r>
        <w:rPr>
          <w:color w:val="000000"/>
          <w:spacing w:val="-56"/>
        </w:rPr>
        <w:t xml:space="preserve"> </w:t>
      </w:r>
    </w:p>
    <w:p w14:paraId="117386C5" w14:textId="302AFDE5" w:rsidR="004261DA" w:rsidRDefault="009D29CF" w:rsidP="001F55AC">
      <w:pPr>
        <w:pStyle w:val="a3"/>
        <w:tabs>
          <w:tab w:val="left" w:pos="5026"/>
          <w:tab w:val="left" w:pos="8961"/>
        </w:tabs>
        <w:ind w:left="0" w:firstLine="709"/>
        <w:jc w:val="both"/>
        <w:rPr>
          <w:color w:val="000000"/>
          <w:lang w:eastAsia="ru-RU"/>
        </w:rPr>
      </w:pPr>
      <w:r>
        <w:rPr>
          <w:b/>
          <w:bCs/>
          <w:color w:val="000000"/>
          <w:lang w:eastAsia="ru-RU"/>
        </w:rPr>
        <w:lastRenderedPageBreak/>
        <w:t>Дополнительное образование</w:t>
      </w:r>
    </w:p>
    <w:p w14:paraId="1805EF70" w14:textId="2686E71C" w:rsidR="004261DA" w:rsidRDefault="009D29CF" w:rsidP="001F55AC">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детском саду в 202</w:t>
      </w:r>
      <w:r w:rsidR="00AD252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дополнительные общеразвивающие программы реализовались по двум направлениям:</w:t>
      </w:r>
    </w:p>
    <w:p w14:paraId="781C6F89" w14:textId="26C7C2DC" w:rsidR="001F55AC" w:rsidRDefault="009D29CF" w:rsidP="001F55AC">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color w:val="222222"/>
          <w:sz w:val="28"/>
          <w:szCs w:val="28"/>
          <w:lang w:eastAsia="ru-RU"/>
        </w:rPr>
        <w:t xml:space="preserve"> </w:t>
      </w:r>
      <w:r w:rsidR="001F55AC">
        <w:rPr>
          <w:rFonts w:ascii="Times New Roman" w:eastAsia="Times New Roman" w:hAnsi="Times New Roman" w:cs="Times New Roman"/>
          <w:b/>
          <w:bCs/>
          <w:sz w:val="28"/>
          <w:szCs w:val="28"/>
        </w:rPr>
        <w:t>Речевое</w:t>
      </w:r>
      <w:r w:rsidR="001F55AC">
        <w:rPr>
          <w:rFonts w:ascii="Times New Roman" w:eastAsia="Times New Roman" w:hAnsi="Times New Roman" w:cs="Times New Roman"/>
          <w:b/>
          <w:bCs/>
          <w:spacing w:val="-7"/>
          <w:sz w:val="28"/>
          <w:szCs w:val="28"/>
        </w:rPr>
        <w:t xml:space="preserve"> </w:t>
      </w:r>
      <w:r w:rsidR="001F55AC">
        <w:rPr>
          <w:rFonts w:ascii="Times New Roman" w:eastAsia="Times New Roman" w:hAnsi="Times New Roman" w:cs="Times New Roman"/>
          <w:b/>
          <w:bCs/>
          <w:sz w:val="28"/>
          <w:szCs w:val="28"/>
        </w:rPr>
        <w:t>развитие:</w:t>
      </w:r>
    </w:p>
    <w:p w14:paraId="719BB862" w14:textId="18A428B5" w:rsidR="001F55AC" w:rsidRPr="001F55AC" w:rsidRDefault="001F55AC" w:rsidP="001F55AC">
      <w:pPr>
        <w:pStyle w:val="a6"/>
        <w:numPr>
          <w:ilvl w:val="0"/>
          <w:numId w:val="21"/>
        </w:numPr>
        <w:ind w:left="0" w:firstLine="709"/>
        <w:rPr>
          <w:sz w:val="28"/>
          <w:szCs w:val="28"/>
        </w:rPr>
      </w:pPr>
      <w:r w:rsidRPr="001F55AC">
        <w:rPr>
          <w:sz w:val="28"/>
          <w:szCs w:val="28"/>
        </w:rPr>
        <w:t>Кружок «</w:t>
      </w:r>
      <w:r w:rsidR="00235830" w:rsidRPr="001F55AC">
        <w:rPr>
          <w:sz w:val="28"/>
          <w:szCs w:val="28"/>
        </w:rPr>
        <w:t>Говоруша</w:t>
      </w:r>
      <w:r w:rsidRPr="001F55AC">
        <w:rPr>
          <w:sz w:val="28"/>
          <w:szCs w:val="28"/>
        </w:rPr>
        <w:t>»</w:t>
      </w:r>
    </w:p>
    <w:p w14:paraId="36BF542F" w14:textId="166C55FB" w:rsidR="004261DA" w:rsidRDefault="009D29CF" w:rsidP="001F55AC">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Художественно-эстетическое</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развитие:</w:t>
      </w:r>
    </w:p>
    <w:p w14:paraId="650D6743" w14:textId="4CBD4031" w:rsidR="004261DA" w:rsidRDefault="001F55AC" w:rsidP="001F55AC">
      <w:pPr>
        <w:pStyle w:val="a6"/>
        <w:numPr>
          <w:ilvl w:val="1"/>
          <w:numId w:val="3"/>
        </w:numPr>
        <w:tabs>
          <w:tab w:val="left" w:pos="1194"/>
        </w:tabs>
        <w:ind w:left="0" w:firstLine="709"/>
        <w:jc w:val="both"/>
        <w:rPr>
          <w:rFonts w:ascii="Symbol" w:hAnsi="Symbol"/>
          <w:sz w:val="24"/>
        </w:rPr>
      </w:pPr>
      <w:r>
        <w:rPr>
          <w:color w:val="0D0D0D"/>
          <w:spacing w:val="-3"/>
          <w:sz w:val="28"/>
        </w:rPr>
        <w:t xml:space="preserve">Кружок </w:t>
      </w:r>
      <w:r w:rsidR="009D29CF">
        <w:rPr>
          <w:color w:val="0D0D0D"/>
          <w:sz w:val="28"/>
        </w:rPr>
        <w:t>«</w:t>
      </w:r>
      <w:r>
        <w:rPr>
          <w:color w:val="0D0D0D"/>
          <w:sz w:val="28"/>
        </w:rPr>
        <w:t>Радуга ритмов</w:t>
      </w:r>
      <w:r w:rsidR="009D29CF">
        <w:rPr>
          <w:color w:val="0D0D0D"/>
          <w:sz w:val="28"/>
        </w:rPr>
        <w:t>»</w:t>
      </w:r>
      <w:r w:rsidR="009D29CF">
        <w:rPr>
          <w:color w:val="0D0D0D"/>
          <w:spacing w:val="-2"/>
          <w:sz w:val="28"/>
        </w:rPr>
        <w:t xml:space="preserve"> </w:t>
      </w:r>
      <w:r w:rsidR="009D29CF">
        <w:rPr>
          <w:color w:val="0D0D0D"/>
          <w:sz w:val="28"/>
        </w:rPr>
        <w:t>(</w:t>
      </w:r>
      <w:r>
        <w:rPr>
          <w:color w:val="0D0D0D"/>
          <w:sz w:val="28"/>
        </w:rPr>
        <w:t>ритмика</w:t>
      </w:r>
      <w:r w:rsidR="009D29CF">
        <w:rPr>
          <w:color w:val="0D0D0D"/>
          <w:sz w:val="28"/>
        </w:rPr>
        <w:t>)</w:t>
      </w:r>
    </w:p>
    <w:p w14:paraId="4E3F6D86" w14:textId="77777777" w:rsidR="004261DA" w:rsidRDefault="009D29CF" w:rsidP="001F55AC">
      <w:pPr>
        <w:pStyle w:val="a6"/>
        <w:numPr>
          <w:ilvl w:val="1"/>
          <w:numId w:val="3"/>
        </w:numPr>
        <w:tabs>
          <w:tab w:val="left" w:pos="1194"/>
        </w:tabs>
        <w:ind w:left="0" w:firstLine="709"/>
        <w:jc w:val="both"/>
        <w:rPr>
          <w:rFonts w:ascii="Symbol" w:hAnsi="Symbol"/>
          <w:sz w:val="24"/>
        </w:rPr>
      </w:pPr>
      <w:r>
        <w:rPr>
          <w:color w:val="0D0D0D"/>
          <w:sz w:val="28"/>
        </w:rPr>
        <w:t>«Забавушка»</w:t>
      </w:r>
      <w:r>
        <w:rPr>
          <w:color w:val="0D0D0D"/>
          <w:spacing w:val="1"/>
          <w:sz w:val="28"/>
        </w:rPr>
        <w:t xml:space="preserve"> </w:t>
      </w:r>
      <w:r>
        <w:rPr>
          <w:color w:val="0D0D0D"/>
          <w:sz w:val="28"/>
        </w:rPr>
        <w:t>(музыка:</w:t>
      </w:r>
      <w:r>
        <w:rPr>
          <w:color w:val="0D0D0D"/>
          <w:spacing w:val="1"/>
          <w:sz w:val="28"/>
        </w:rPr>
        <w:t xml:space="preserve"> </w:t>
      </w:r>
      <w:r>
        <w:rPr>
          <w:color w:val="0D0D0D"/>
          <w:sz w:val="28"/>
        </w:rPr>
        <w:t>вокал,</w:t>
      </w:r>
      <w:r>
        <w:rPr>
          <w:color w:val="0D0D0D"/>
          <w:spacing w:val="1"/>
          <w:sz w:val="28"/>
        </w:rPr>
        <w:t xml:space="preserve"> </w:t>
      </w:r>
      <w:r>
        <w:rPr>
          <w:color w:val="0D0D0D"/>
          <w:sz w:val="28"/>
        </w:rPr>
        <w:t>хоровое</w:t>
      </w:r>
      <w:r>
        <w:rPr>
          <w:color w:val="0D0D0D"/>
          <w:spacing w:val="1"/>
          <w:sz w:val="28"/>
        </w:rPr>
        <w:t xml:space="preserve"> </w:t>
      </w:r>
      <w:r>
        <w:rPr>
          <w:color w:val="0D0D0D"/>
          <w:sz w:val="28"/>
        </w:rPr>
        <w:t>пение,</w:t>
      </w:r>
      <w:r>
        <w:rPr>
          <w:color w:val="0D0D0D"/>
          <w:spacing w:val="1"/>
          <w:sz w:val="28"/>
        </w:rPr>
        <w:t xml:space="preserve"> </w:t>
      </w:r>
      <w:r>
        <w:rPr>
          <w:color w:val="0D0D0D"/>
          <w:sz w:val="28"/>
        </w:rPr>
        <w:t>игра</w:t>
      </w:r>
      <w:r>
        <w:rPr>
          <w:color w:val="0D0D0D"/>
          <w:spacing w:val="1"/>
          <w:sz w:val="28"/>
        </w:rPr>
        <w:t xml:space="preserve"> </w:t>
      </w:r>
      <w:r>
        <w:rPr>
          <w:color w:val="0D0D0D"/>
          <w:sz w:val="28"/>
        </w:rPr>
        <w:t>на</w:t>
      </w:r>
      <w:r>
        <w:rPr>
          <w:color w:val="0D0D0D"/>
          <w:spacing w:val="1"/>
          <w:sz w:val="28"/>
        </w:rPr>
        <w:t xml:space="preserve"> </w:t>
      </w:r>
      <w:r>
        <w:rPr>
          <w:color w:val="0D0D0D"/>
          <w:sz w:val="28"/>
        </w:rPr>
        <w:t>музыкальных</w:t>
      </w:r>
      <w:r>
        <w:rPr>
          <w:color w:val="0D0D0D"/>
          <w:spacing w:val="1"/>
          <w:sz w:val="28"/>
        </w:rPr>
        <w:t xml:space="preserve"> </w:t>
      </w:r>
      <w:r>
        <w:rPr>
          <w:color w:val="0D0D0D"/>
          <w:sz w:val="28"/>
        </w:rPr>
        <w:t>инструментах;</w:t>
      </w:r>
      <w:r>
        <w:rPr>
          <w:color w:val="0D0D0D"/>
          <w:spacing w:val="1"/>
          <w:sz w:val="28"/>
        </w:rPr>
        <w:t xml:space="preserve"> </w:t>
      </w:r>
      <w:r>
        <w:rPr>
          <w:color w:val="0D0D0D"/>
          <w:sz w:val="28"/>
        </w:rPr>
        <w:t>народная</w:t>
      </w:r>
      <w:r>
        <w:rPr>
          <w:color w:val="0D0D0D"/>
          <w:spacing w:val="1"/>
          <w:sz w:val="28"/>
        </w:rPr>
        <w:t xml:space="preserve"> </w:t>
      </w:r>
      <w:r>
        <w:rPr>
          <w:color w:val="0D0D0D"/>
          <w:sz w:val="28"/>
        </w:rPr>
        <w:t>хореография)</w:t>
      </w:r>
    </w:p>
    <w:p w14:paraId="72599501" w14:textId="77777777" w:rsidR="004261DA" w:rsidRDefault="009D29CF" w:rsidP="001F55AC">
      <w:pPr>
        <w:pStyle w:val="1"/>
        <w:ind w:left="0" w:firstLine="709"/>
        <w:jc w:val="both"/>
      </w:pPr>
      <w:r>
        <w:t>Познавательное</w:t>
      </w:r>
      <w:r>
        <w:rPr>
          <w:spacing w:val="-4"/>
        </w:rPr>
        <w:t xml:space="preserve"> </w:t>
      </w:r>
      <w:r>
        <w:t>развитие:</w:t>
      </w:r>
    </w:p>
    <w:p w14:paraId="75EA99C4" w14:textId="77777777" w:rsidR="004261DA" w:rsidRDefault="009D29CF" w:rsidP="001F55AC">
      <w:pPr>
        <w:pStyle w:val="a6"/>
        <w:numPr>
          <w:ilvl w:val="1"/>
          <w:numId w:val="3"/>
        </w:numPr>
        <w:tabs>
          <w:tab w:val="left" w:pos="1194"/>
        </w:tabs>
        <w:ind w:left="0" w:firstLine="709"/>
        <w:jc w:val="both"/>
        <w:rPr>
          <w:rFonts w:ascii="Symbol" w:hAnsi="Symbol"/>
          <w:color w:val="0D0D0D"/>
          <w:sz w:val="28"/>
        </w:rPr>
      </w:pPr>
      <w:r>
        <w:rPr>
          <w:color w:val="0D0D0D"/>
          <w:sz w:val="28"/>
        </w:rPr>
        <w:t>«LEGO</w:t>
      </w:r>
      <w:r>
        <w:rPr>
          <w:color w:val="0D0D0D"/>
          <w:spacing w:val="-4"/>
          <w:sz w:val="28"/>
        </w:rPr>
        <w:t xml:space="preserve"> </w:t>
      </w:r>
      <w:r>
        <w:rPr>
          <w:color w:val="0D0D0D"/>
          <w:sz w:val="28"/>
        </w:rPr>
        <w:t>-</w:t>
      </w:r>
      <w:r>
        <w:rPr>
          <w:color w:val="0D0D0D"/>
          <w:spacing w:val="-4"/>
          <w:sz w:val="28"/>
        </w:rPr>
        <w:t xml:space="preserve"> </w:t>
      </w:r>
      <w:r>
        <w:rPr>
          <w:color w:val="0D0D0D"/>
          <w:sz w:val="28"/>
        </w:rPr>
        <w:t>мастера»</w:t>
      </w:r>
      <w:r>
        <w:rPr>
          <w:color w:val="0D0D0D"/>
          <w:spacing w:val="-2"/>
          <w:sz w:val="28"/>
        </w:rPr>
        <w:t xml:space="preserve"> </w:t>
      </w:r>
      <w:r>
        <w:rPr>
          <w:color w:val="0D0D0D"/>
          <w:sz w:val="28"/>
        </w:rPr>
        <w:t>(LEGO</w:t>
      </w:r>
      <w:r>
        <w:rPr>
          <w:color w:val="0D0D0D"/>
          <w:spacing w:val="-2"/>
          <w:sz w:val="28"/>
        </w:rPr>
        <w:t xml:space="preserve"> </w:t>
      </w:r>
      <w:r>
        <w:rPr>
          <w:color w:val="0D0D0D"/>
          <w:sz w:val="28"/>
        </w:rPr>
        <w:t>-</w:t>
      </w:r>
      <w:r>
        <w:rPr>
          <w:color w:val="0D0D0D"/>
          <w:spacing w:val="-4"/>
          <w:sz w:val="28"/>
        </w:rPr>
        <w:t xml:space="preserve"> </w:t>
      </w:r>
      <w:r>
        <w:rPr>
          <w:color w:val="0D0D0D"/>
          <w:sz w:val="28"/>
        </w:rPr>
        <w:t>конструирование)</w:t>
      </w:r>
    </w:p>
    <w:p w14:paraId="4419ED83" w14:textId="77777777" w:rsidR="004261DA" w:rsidRDefault="009D29CF" w:rsidP="001F55AC">
      <w:pPr>
        <w:widowControl w:val="0"/>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color w:val="0D0D0D"/>
          <w:sz w:val="28"/>
        </w:rPr>
        <w:t>«Социально</w:t>
      </w:r>
      <w:r>
        <w:rPr>
          <w:rFonts w:ascii="Times New Roman" w:eastAsia="Times New Roman" w:hAnsi="Times New Roman" w:cs="Times New Roman"/>
          <w:b/>
          <w:color w:val="0D0D0D"/>
          <w:spacing w:val="-4"/>
          <w:sz w:val="28"/>
        </w:rPr>
        <w:t xml:space="preserve"> </w:t>
      </w:r>
      <w:r>
        <w:rPr>
          <w:rFonts w:ascii="Times New Roman" w:eastAsia="Times New Roman" w:hAnsi="Times New Roman" w:cs="Times New Roman"/>
          <w:b/>
          <w:color w:val="0D0D0D"/>
          <w:sz w:val="28"/>
        </w:rPr>
        <w:t>–</w:t>
      </w:r>
      <w:r>
        <w:rPr>
          <w:rFonts w:ascii="Times New Roman" w:eastAsia="Times New Roman" w:hAnsi="Times New Roman" w:cs="Times New Roman"/>
          <w:b/>
          <w:color w:val="0D0D0D"/>
          <w:spacing w:val="-4"/>
          <w:sz w:val="28"/>
        </w:rPr>
        <w:t xml:space="preserve"> </w:t>
      </w:r>
      <w:r>
        <w:rPr>
          <w:rFonts w:ascii="Times New Roman" w:eastAsia="Times New Roman" w:hAnsi="Times New Roman" w:cs="Times New Roman"/>
          <w:b/>
          <w:color w:val="0D0D0D"/>
          <w:sz w:val="28"/>
        </w:rPr>
        <w:t>коммуникативное</w:t>
      </w:r>
      <w:r>
        <w:rPr>
          <w:rFonts w:ascii="Times New Roman" w:eastAsia="Times New Roman" w:hAnsi="Times New Roman" w:cs="Times New Roman"/>
          <w:b/>
          <w:color w:val="0D0D0D"/>
          <w:spacing w:val="-5"/>
          <w:sz w:val="28"/>
        </w:rPr>
        <w:t xml:space="preserve"> </w:t>
      </w:r>
      <w:r>
        <w:rPr>
          <w:rFonts w:ascii="Times New Roman" w:eastAsia="Times New Roman" w:hAnsi="Times New Roman" w:cs="Times New Roman"/>
          <w:b/>
          <w:color w:val="0D0D0D"/>
          <w:sz w:val="28"/>
        </w:rPr>
        <w:t>развитие»</w:t>
      </w:r>
    </w:p>
    <w:p w14:paraId="31B9976D" w14:textId="4BE13631" w:rsidR="004261DA" w:rsidRDefault="009D29CF" w:rsidP="001F55AC">
      <w:pPr>
        <w:pStyle w:val="a6"/>
        <w:numPr>
          <w:ilvl w:val="1"/>
          <w:numId w:val="3"/>
        </w:numPr>
        <w:tabs>
          <w:tab w:val="left" w:pos="1194"/>
        </w:tabs>
        <w:ind w:left="0" w:firstLine="709"/>
        <w:jc w:val="both"/>
        <w:rPr>
          <w:rFonts w:ascii="Symbol" w:hAnsi="Symbol"/>
          <w:color w:val="0D0D0D"/>
          <w:sz w:val="28"/>
        </w:rPr>
      </w:pPr>
      <w:r>
        <w:rPr>
          <w:color w:val="0D0D0D"/>
          <w:sz w:val="28"/>
        </w:rPr>
        <w:t>«</w:t>
      </w:r>
      <w:r w:rsidR="001F55AC">
        <w:rPr>
          <w:color w:val="0D0D0D"/>
          <w:sz w:val="28"/>
        </w:rPr>
        <w:t>Сказка в гости к нам пришла</w:t>
      </w:r>
      <w:r>
        <w:rPr>
          <w:color w:val="0D0D0D"/>
          <w:sz w:val="28"/>
        </w:rPr>
        <w:t>»</w:t>
      </w:r>
      <w:r>
        <w:rPr>
          <w:color w:val="0D0D0D"/>
          <w:spacing w:val="-3"/>
          <w:sz w:val="28"/>
        </w:rPr>
        <w:t xml:space="preserve"> </w:t>
      </w:r>
      <w:r>
        <w:rPr>
          <w:color w:val="0D0D0D"/>
          <w:sz w:val="28"/>
        </w:rPr>
        <w:t>(театрализованная</w:t>
      </w:r>
      <w:r>
        <w:rPr>
          <w:color w:val="0D0D0D"/>
          <w:spacing w:val="-4"/>
          <w:sz w:val="28"/>
        </w:rPr>
        <w:t xml:space="preserve"> </w:t>
      </w:r>
      <w:r>
        <w:rPr>
          <w:color w:val="0D0D0D"/>
          <w:sz w:val="28"/>
        </w:rPr>
        <w:t>деятельность)</w:t>
      </w:r>
    </w:p>
    <w:p w14:paraId="0231D8DF"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3B13E634" w14:textId="77777777" w:rsidR="000468BA" w:rsidRDefault="000468BA">
      <w:pPr>
        <w:spacing w:after="150" w:line="240" w:lineRule="auto"/>
        <w:jc w:val="center"/>
        <w:rPr>
          <w:rFonts w:ascii="Times New Roman" w:eastAsia="Times New Roman" w:hAnsi="Times New Roman" w:cs="Times New Roman"/>
          <w:color w:val="222222"/>
          <w:sz w:val="28"/>
          <w:szCs w:val="28"/>
          <w:lang w:eastAsia="ru-RU"/>
        </w:rPr>
      </w:pPr>
    </w:p>
    <w:p w14:paraId="2BDBEABC" w14:textId="77777777" w:rsidR="000468BA" w:rsidRDefault="000468BA">
      <w:pPr>
        <w:spacing w:after="150" w:line="240" w:lineRule="auto"/>
        <w:jc w:val="center"/>
        <w:rPr>
          <w:rFonts w:ascii="Times New Roman" w:eastAsia="Times New Roman" w:hAnsi="Times New Roman" w:cs="Times New Roman"/>
          <w:color w:val="222222"/>
          <w:sz w:val="28"/>
          <w:szCs w:val="28"/>
          <w:lang w:eastAsia="ru-RU"/>
        </w:rPr>
      </w:pPr>
    </w:p>
    <w:p w14:paraId="6C64B0C5" w14:textId="77777777" w:rsidR="000468BA" w:rsidRDefault="000468BA">
      <w:pPr>
        <w:spacing w:after="150" w:line="240" w:lineRule="auto"/>
        <w:jc w:val="center"/>
        <w:rPr>
          <w:rFonts w:ascii="Times New Roman" w:eastAsia="Times New Roman" w:hAnsi="Times New Roman" w:cs="Times New Roman"/>
          <w:color w:val="222222"/>
          <w:sz w:val="28"/>
          <w:szCs w:val="28"/>
          <w:lang w:eastAsia="ru-RU"/>
        </w:rPr>
      </w:pPr>
    </w:p>
    <w:p w14:paraId="4D5999DC"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01706545"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4FE9B21A"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53626577"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00DB5941"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79FBCFFA"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4C66A0F5"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1839B50B"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78E318E5"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II. Оценка системы управления организации</w:t>
      </w:r>
    </w:p>
    <w:p w14:paraId="3B3F0858" w14:textId="7777777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Управление Детским садом осуществляется в соответствии с действующим законодательством и уставом Детского сада. Управление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родительский комитет. Единоличным исполнительным органом является руководитель - заведующий.</w:t>
      </w:r>
    </w:p>
    <w:p w14:paraId="7C2FFB3F" w14:textId="77777777" w:rsidR="004261DA" w:rsidRDefault="009D29C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Органы управления действующие в Детском саду.</w:t>
      </w:r>
    </w:p>
    <w:tbl>
      <w:tblPr>
        <w:tblStyle w:val="aa"/>
        <w:tblW w:w="14570" w:type="dxa"/>
        <w:jc w:val="center"/>
        <w:tblLook w:val="04A0" w:firstRow="1" w:lastRow="0" w:firstColumn="1" w:lastColumn="0" w:noHBand="0" w:noVBand="1"/>
      </w:tblPr>
      <w:tblGrid>
        <w:gridCol w:w="3322"/>
        <w:gridCol w:w="11248"/>
      </w:tblGrid>
      <w:tr w:rsidR="004261DA" w14:paraId="59332631" w14:textId="77777777">
        <w:trPr>
          <w:jc w:val="center"/>
        </w:trPr>
        <w:tc>
          <w:tcPr>
            <w:tcW w:w="3322" w:type="dxa"/>
          </w:tcPr>
          <w:p w14:paraId="57C69393" w14:textId="77777777" w:rsidR="004261DA" w:rsidRDefault="009D29C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Наименование органа</w:t>
            </w:r>
          </w:p>
        </w:tc>
        <w:tc>
          <w:tcPr>
            <w:tcW w:w="11248" w:type="dxa"/>
          </w:tcPr>
          <w:p w14:paraId="7818599F" w14:textId="77777777" w:rsidR="004261DA" w:rsidRDefault="009D29C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Функции</w:t>
            </w:r>
          </w:p>
        </w:tc>
      </w:tr>
      <w:tr w:rsidR="004261DA" w14:paraId="46483CB4" w14:textId="77777777">
        <w:trPr>
          <w:jc w:val="center"/>
        </w:trPr>
        <w:tc>
          <w:tcPr>
            <w:tcW w:w="3322" w:type="dxa"/>
          </w:tcPr>
          <w:p w14:paraId="1A4D0257"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w:t>
            </w:r>
          </w:p>
        </w:tc>
        <w:tc>
          <w:tcPr>
            <w:tcW w:w="11248" w:type="dxa"/>
          </w:tcPr>
          <w:p w14:paraId="175F8399" w14:textId="77777777" w:rsidR="004261DA" w:rsidRDefault="009D29CF">
            <w:pPr>
              <w:pStyle w:val="TableParagraph"/>
              <w:spacing w:line="233" w:lineRule="auto"/>
              <w:ind w:left="81" w:right="405"/>
              <w:rPr>
                <w:sz w:val="28"/>
                <w:szCs w:val="28"/>
              </w:rPr>
            </w:pPr>
            <w:r>
              <w:rPr>
                <w:sz w:val="28"/>
                <w:szCs w:val="28"/>
              </w:rPr>
              <w:t>Контролирует</w:t>
            </w:r>
            <w:r>
              <w:rPr>
                <w:spacing w:val="-7"/>
                <w:sz w:val="28"/>
                <w:szCs w:val="28"/>
              </w:rPr>
              <w:t xml:space="preserve"> </w:t>
            </w:r>
            <w:r>
              <w:rPr>
                <w:sz w:val="28"/>
                <w:szCs w:val="28"/>
              </w:rPr>
              <w:t>работу</w:t>
            </w:r>
            <w:r>
              <w:rPr>
                <w:spacing w:val="-2"/>
                <w:sz w:val="28"/>
                <w:szCs w:val="28"/>
              </w:rPr>
              <w:t xml:space="preserve"> </w:t>
            </w:r>
            <w:r>
              <w:rPr>
                <w:sz w:val="28"/>
                <w:szCs w:val="28"/>
              </w:rPr>
              <w:t>и</w:t>
            </w:r>
            <w:r>
              <w:rPr>
                <w:spacing w:val="-7"/>
                <w:sz w:val="28"/>
                <w:szCs w:val="28"/>
              </w:rPr>
              <w:t xml:space="preserve"> </w:t>
            </w:r>
            <w:r>
              <w:rPr>
                <w:sz w:val="28"/>
                <w:szCs w:val="28"/>
              </w:rPr>
              <w:t>осуществляет</w:t>
            </w:r>
            <w:r>
              <w:rPr>
                <w:spacing w:val="-7"/>
                <w:sz w:val="28"/>
                <w:szCs w:val="28"/>
              </w:rPr>
              <w:t xml:space="preserve"> </w:t>
            </w:r>
            <w:r>
              <w:rPr>
                <w:sz w:val="28"/>
                <w:szCs w:val="28"/>
              </w:rPr>
              <w:t>общее</w:t>
            </w:r>
            <w:r>
              <w:rPr>
                <w:spacing w:val="-4"/>
                <w:sz w:val="28"/>
                <w:szCs w:val="28"/>
              </w:rPr>
              <w:t xml:space="preserve"> </w:t>
            </w:r>
            <w:r>
              <w:rPr>
                <w:sz w:val="28"/>
                <w:szCs w:val="28"/>
              </w:rPr>
              <w:t>руководство</w:t>
            </w:r>
            <w:r>
              <w:rPr>
                <w:spacing w:val="-56"/>
                <w:sz w:val="28"/>
                <w:szCs w:val="28"/>
              </w:rPr>
              <w:t xml:space="preserve"> </w:t>
            </w:r>
            <w:r>
              <w:rPr>
                <w:sz w:val="28"/>
                <w:szCs w:val="28"/>
              </w:rPr>
              <w:t>ДОУ,</w:t>
            </w:r>
            <w:r>
              <w:rPr>
                <w:spacing w:val="36"/>
                <w:sz w:val="28"/>
                <w:szCs w:val="28"/>
              </w:rPr>
              <w:t xml:space="preserve"> </w:t>
            </w:r>
            <w:r>
              <w:rPr>
                <w:sz w:val="28"/>
                <w:szCs w:val="28"/>
              </w:rPr>
              <w:t>утверждает</w:t>
            </w:r>
            <w:r>
              <w:rPr>
                <w:spacing w:val="43"/>
                <w:sz w:val="28"/>
                <w:szCs w:val="28"/>
              </w:rPr>
              <w:t xml:space="preserve"> </w:t>
            </w:r>
            <w:r>
              <w:rPr>
                <w:sz w:val="28"/>
                <w:szCs w:val="28"/>
              </w:rPr>
              <w:t>штатное</w:t>
            </w:r>
            <w:r>
              <w:rPr>
                <w:spacing w:val="41"/>
                <w:sz w:val="28"/>
                <w:szCs w:val="28"/>
              </w:rPr>
              <w:t xml:space="preserve"> </w:t>
            </w:r>
            <w:r>
              <w:rPr>
                <w:sz w:val="28"/>
                <w:szCs w:val="28"/>
              </w:rPr>
              <w:t>расписание,</w:t>
            </w:r>
            <w:r>
              <w:rPr>
                <w:spacing w:val="40"/>
                <w:sz w:val="28"/>
                <w:szCs w:val="28"/>
              </w:rPr>
              <w:t xml:space="preserve"> </w:t>
            </w:r>
            <w:r>
              <w:rPr>
                <w:sz w:val="28"/>
                <w:szCs w:val="28"/>
              </w:rPr>
              <w:t>отчетные документы</w:t>
            </w:r>
            <w:r>
              <w:rPr>
                <w:spacing w:val="-3"/>
                <w:sz w:val="28"/>
                <w:szCs w:val="28"/>
              </w:rPr>
              <w:t xml:space="preserve"> </w:t>
            </w:r>
            <w:r>
              <w:rPr>
                <w:sz w:val="28"/>
                <w:szCs w:val="28"/>
              </w:rPr>
              <w:t>организации</w:t>
            </w:r>
          </w:p>
        </w:tc>
      </w:tr>
      <w:tr w:rsidR="004261DA" w14:paraId="037548DF" w14:textId="77777777">
        <w:trPr>
          <w:jc w:val="center"/>
        </w:trPr>
        <w:tc>
          <w:tcPr>
            <w:tcW w:w="3322" w:type="dxa"/>
          </w:tcPr>
          <w:p w14:paraId="5C4DA11A"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совет</w:t>
            </w:r>
          </w:p>
        </w:tc>
        <w:tc>
          <w:tcPr>
            <w:tcW w:w="11248" w:type="dxa"/>
          </w:tcPr>
          <w:p w14:paraId="292A48E0" w14:textId="77777777" w:rsidR="004261DA" w:rsidRDefault="009D29CF">
            <w:pPr>
              <w:pStyle w:val="TableParagraph"/>
              <w:spacing w:line="276" w:lineRule="auto"/>
              <w:ind w:left="113" w:right="93"/>
              <w:jc w:val="both"/>
              <w:rPr>
                <w:sz w:val="28"/>
                <w:szCs w:val="28"/>
              </w:rPr>
            </w:pPr>
            <w:r>
              <w:rPr>
                <w:sz w:val="28"/>
                <w:szCs w:val="28"/>
              </w:rPr>
              <w:t>Осуществляет</w:t>
            </w:r>
            <w:r>
              <w:rPr>
                <w:spacing w:val="1"/>
                <w:sz w:val="28"/>
                <w:szCs w:val="28"/>
              </w:rPr>
              <w:t xml:space="preserve"> </w:t>
            </w:r>
            <w:r>
              <w:rPr>
                <w:sz w:val="28"/>
                <w:szCs w:val="28"/>
              </w:rPr>
              <w:t>текущее</w:t>
            </w:r>
            <w:r>
              <w:rPr>
                <w:spacing w:val="1"/>
                <w:sz w:val="28"/>
                <w:szCs w:val="28"/>
              </w:rPr>
              <w:t xml:space="preserve"> </w:t>
            </w:r>
            <w:r>
              <w:rPr>
                <w:sz w:val="28"/>
                <w:szCs w:val="28"/>
              </w:rPr>
              <w:t>руководство</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деятельностью Детского сада, в том числе рассматривает</w:t>
            </w:r>
            <w:r>
              <w:rPr>
                <w:spacing w:val="1"/>
                <w:sz w:val="28"/>
                <w:szCs w:val="28"/>
              </w:rPr>
              <w:t xml:space="preserve"> </w:t>
            </w:r>
            <w:r>
              <w:rPr>
                <w:sz w:val="28"/>
                <w:szCs w:val="28"/>
              </w:rPr>
              <w:t>вопросы:</w:t>
            </w:r>
          </w:p>
          <w:p w14:paraId="563A7877" w14:textId="77777777" w:rsidR="004261DA" w:rsidRDefault="009D29CF">
            <w:pPr>
              <w:pStyle w:val="TableParagraph"/>
              <w:numPr>
                <w:ilvl w:val="0"/>
                <w:numId w:val="4"/>
              </w:numPr>
              <w:tabs>
                <w:tab w:val="left" w:pos="447"/>
              </w:tabs>
              <w:spacing w:before="2"/>
              <w:ind w:left="148" w:right="137"/>
              <w:jc w:val="both"/>
              <w:rPr>
                <w:sz w:val="28"/>
                <w:szCs w:val="28"/>
              </w:rPr>
            </w:pPr>
            <w:r>
              <w:rPr>
                <w:sz w:val="28"/>
                <w:szCs w:val="28"/>
              </w:rPr>
              <w:t>разрабатывает</w:t>
            </w:r>
            <w:r>
              <w:rPr>
                <w:spacing w:val="1"/>
                <w:sz w:val="28"/>
                <w:szCs w:val="28"/>
              </w:rPr>
              <w:t xml:space="preserve"> </w:t>
            </w:r>
            <w:r>
              <w:rPr>
                <w:sz w:val="28"/>
                <w:szCs w:val="28"/>
              </w:rPr>
              <w:t>основную</w:t>
            </w:r>
            <w:r>
              <w:rPr>
                <w:spacing w:val="1"/>
                <w:sz w:val="28"/>
                <w:szCs w:val="28"/>
              </w:rPr>
              <w:t xml:space="preserve"> </w:t>
            </w:r>
            <w:r>
              <w:rPr>
                <w:sz w:val="28"/>
                <w:szCs w:val="28"/>
              </w:rPr>
              <w:t>образовательную</w:t>
            </w:r>
            <w:r>
              <w:rPr>
                <w:spacing w:val="-56"/>
                <w:sz w:val="28"/>
                <w:szCs w:val="28"/>
              </w:rPr>
              <w:t xml:space="preserve"> </w:t>
            </w:r>
            <w:r>
              <w:rPr>
                <w:sz w:val="28"/>
                <w:szCs w:val="28"/>
              </w:rPr>
              <w:t>программу</w:t>
            </w:r>
            <w:r>
              <w:rPr>
                <w:spacing w:val="1"/>
                <w:sz w:val="28"/>
                <w:szCs w:val="28"/>
              </w:rPr>
              <w:t xml:space="preserve"> </w:t>
            </w:r>
            <w:r>
              <w:rPr>
                <w:sz w:val="28"/>
                <w:szCs w:val="28"/>
              </w:rPr>
              <w:t>и</w:t>
            </w:r>
            <w:r>
              <w:rPr>
                <w:spacing w:val="1"/>
                <w:sz w:val="28"/>
                <w:szCs w:val="28"/>
              </w:rPr>
              <w:t xml:space="preserve"> </w:t>
            </w:r>
            <w:r>
              <w:rPr>
                <w:sz w:val="28"/>
                <w:szCs w:val="28"/>
              </w:rPr>
              <w:t>рабочие</w:t>
            </w:r>
            <w:r>
              <w:rPr>
                <w:spacing w:val="1"/>
                <w:sz w:val="28"/>
                <w:szCs w:val="28"/>
              </w:rPr>
              <w:t xml:space="preserve"> </w:t>
            </w:r>
            <w:r>
              <w:rPr>
                <w:sz w:val="28"/>
                <w:szCs w:val="28"/>
              </w:rPr>
              <w:t>программы</w:t>
            </w:r>
            <w:r>
              <w:rPr>
                <w:spacing w:val="1"/>
                <w:sz w:val="28"/>
                <w:szCs w:val="28"/>
              </w:rPr>
              <w:t xml:space="preserve"> </w:t>
            </w:r>
            <w:r>
              <w:rPr>
                <w:sz w:val="28"/>
                <w:szCs w:val="28"/>
              </w:rPr>
              <w:t>педагогов</w:t>
            </w:r>
            <w:r>
              <w:rPr>
                <w:spacing w:val="1"/>
                <w:sz w:val="28"/>
                <w:szCs w:val="28"/>
              </w:rPr>
              <w:t xml:space="preserve"> </w:t>
            </w:r>
            <w:r>
              <w:rPr>
                <w:sz w:val="28"/>
                <w:szCs w:val="28"/>
              </w:rPr>
              <w:t>ДОУ,</w:t>
            </w:r>
            <w:r>
              <w:rPr>
                <w:spacing w:val="1"/>
                <w:sz w:val="28"/>
                <w:szCs w:val="28"/>
              </w:rPr>
              <w:t xml:space="preserve"> </w:t>
            </w:r>
            <w:r>
              <w:rPr>
                <w:sz w:val="28"/>
                <w:szCs w:val="28"/>
              </w:rPr>
              <w:t>рассматривает</w:t>
            </w:r>
            <w:r>
              <w:rPr>
                <w:spacing w:val="-2"/>
                <w:sz w:val="28"/>
                <w:szCs w:val="28"/>
              </w:rPr>
              <w:t xml:space="preserve"> </w:t>
            </w:r>
            <w:r>
              <w:rPr>
                <w:sz w:val="28"/>
                <w:szCs w:val="28"/>
              </w:rPr>
              <w:t>проект</w:t>
            </w:r>
            <w:r>
              <w:rPr>
                <w:spacing w:val="-1"/>
                <w:sz w:val="28"/>
                <w:szCs w:val="28"/>
              </w:rPr>
              <w:t xml:space="preserve"> </w:t>
            </w:r>
            <w:r>
              <w:rPr>
                <w:sz w:val="28"/>
                <w:szCs w:val="28"/>
              </w:rPr>
              <w:t>годового</w:t>
            </w:r>
            <w:r>
              <w:rPr>
                <w:spacing w:val="-2"/>
                <w:sz w:val="28"/>
                <w:szCs w:val="28"/>
              </w:rPr>
              <w:t xml:space="preserve"> </w:t>
            </w:r>
            <w:r>
              <w:rPr>
                <w:sz w:val="28"/>
                <w:szCs w:val="28"/>
              </w:rPr>
              <w:t>плана</w:t>
            </w:r>
            <w:r>
              <w:rPr>
                <w:spacing w:val="-1"/>
                <w:sz w:val="28"/>
                <w:szCs w:val="28"/>
              </w:rPr>
              <w:t xml:space="preserve"> </w:t>
            </w:r>
            <w:r>
              <w:rPr>
                <w:sz w:val="28"/>
                <w:szCs w:val="28"/>
              </w:rPr>
              <w:t>работы</w:t>
            </w:r>
            <w:r>
              <w:rPr>
                <w:spacing w:val="-2"/>
                <w:sz w:val="28"/>
                <w:szCs w:val="28"/>
              </w:rPr>
              <w:t xml:space="preserve"> </w:t>
            </w:r>
            <w:r>
              <w:rPr>
                <w:sz w:val="28"/>
                <w:szCs w:val="28"/>
              </w:rPr>
              <w:t>ДОУ;</w:t>
            </w:r>
          </w:p>
          <w:p w14:paraId="1C2C44D3" w14:textId="77777777" w:rsidR="004261DA" w:rsidRDefault="009D29CF">
            <w:pPr>
              <w:pStyle w:val="TableParagraph"/>
              <w:numPr>
                <w:ilvl w:val="0"/>
                <w:numId w:val="4"/>
              </w:numPr>
              <w:tabs>
                <w:tab w:val="left" w:pos="471"/>
              </w:tabs>
              <w:ind w:left="148" w:right="136"/>
              <w:jc w:val="both"/>
              <w:rPr>
                <w:sz w:val="28"/>
                <w:szCs w:val="28"/>
              </w:rPr>
            </w:pPr>
            <w:r>
              <w:rPr>
                <w:sz w:val="28"/>
                <w:szCs w:val="28"/>
              </w:rPr>
              <w:t>обсуждает</w:t>
            </w:r>
            <w:r>
              <w:rPr>
                <w:spacing w:val="1"/>
                <w:sz w:val="28"/>
                <w:szCs w:val="28"/>
              </w:rPr>
              <w:t xml:space="preserve"> </w:t>
            </w:r>
            <w:r>
              <w:rPr>
                <w:sz w:val="28"/>
                <w:szCs w:val="28"/>
              </w:rPr>
              <w:t>вопросы</w:t>
            </w:r>
            <w:r>
              <w:rPr>
                <w:spacing w:val="1"/>
                <w:sz w:val="28"/>
                <w:szCs w:val="28"/>
              </w:rPr>
              <w:t xml:space="preserve"> </w:t>
            </w:r>
            <w:r>
              <w:rPr>
                <w:sz w:val="28"/>
                <w:szCs w:val="28"/>
              </w:rPr>
              <w:t>содержания,</w:t>
            </w:r>
            <w:r>
              <w:rPr>
                <w:spacing w:val="1"/>
                <w:sz w:val="28"/>
                <w:szCs w:val="28"/>
              </w:rPr>
              <w:t xml:space="preserve"> </w:t>
            </w:r>
            <w:r>
              <w:rPr>
                <w:sz w:val="28"/>
                <w:szCs w:val="28"/>
              </w:rPr>
              <w:t>форм</w:t>
            </w:r>
            <w:r>
              <w:rPr>
                <w:spacing w:val="1"/>
                <w:sz w:val="28"/>
                <w:szCs w:val="28"/>
              </w:rPr>
              <w:t xml:space="preserve"> </w:t>
            </w:r>
            <w:r>
              <w:rPr>
                <w:sz w:val="28"/>
                <w:szCs w:val="28"/>
              </w:rPr>
              <w:t>и</w:t>
            </w:r>
            <w:r>
              <w:rPr>
                <w:spacing w:val="1"/>
                <w:sz w:val="28"/>
                <w:szCs w:val="28"/>
              </w:rPr>
              <w:t xml:space="preserve"> </w:t>
            </w:r>
            <w:r>
              <w:rPr>
                <w:sz w:val="28"/>
                <w:szCs w:val="28"/>
              </w:rPr>
              <w:t>методов</w:t>
            </w:r>
            <w:r>
              <w:rPr>
                <w:spacing w:val="1"/>
                <w:sz w:val="28"/>
                <w:szCs w:val="28"/>
              </w:rPr>
              <w:t xml:space="preserve"> </w:t>
            </w:r>
            <w:r>
              <w:rPr>
                <w:sz w:val="28"/>
                <w:szCs w:val="28"/>
              </w:rPr>
              <w:t>образовательного процесса, планирования образовательной</w:t>
            </w:r>
            <w:r>
              <w:rPr>
                <w:spacing w:val="1"/>
                <w:sz w:val="28"/>
                <w:szCs w:val="28"/>
              </w:rPr>
              <w:t xml:space="preserve"> </w:t>
            </w:r>
            <w:r>
              <w:rPr>
                <w:sz w:val="28"/>
                <w:szCs w:val="28"/>
              </w:rPr>
              <w:t>деятельности;</w:t>
            </w:r>
          </w:p>
          <w:p w14:paraId="69591317" w14:textId="77777777" w:rsidR="004261DA" w:rsidRDefault="009D29CF">
            <w:pPr>
              <w:pStyle w:val="TableParagraph"/>
              <w:numPr>
                <w:ilvl w:val="0"/>
                <w:numId w:val="4"/>
              </w:numPr>
              <w:tabs>
                <w:tab w:val="left" w:pos="466"/>
              </w:tabs>
              <w:ind w:left="148" w:right="134"/>
              <w:jc w:val="both"/>
              <w:rPr>
                <w:sz w:val="28"/>
                <w:szCs w:val="28"/>
              </w:rPr>
            </w:pPr>
            <w:r>
              <w:rPr>
                <w:sz w:val="28"/>
                <w:szCs w:val="28"/>
              </w:rPr>
              <w:t>рассматривает</w:t>
            </w:r>
            <w:r>
              <w:rPr>
                <w:spacing w:val="1"/>
                <w:sz w:val="28"/>
                <w:szCs w:val="28"/>
              </w:rPr>
              <w:t xml:space="preserve"> </w:t>
            </w:r>
            <w:r>
              <w:rPr>
                <w:sz w:val="28"/>
                <w:szCs w:val="28"/>
              </w:rPr>
              <w:t>вопросы</w:t>
            </w:r>
            <w:r>
              <w:rPr>
                <w:spacing w:val="1"/>
                <w:sz w:val="28"/>
                <w:szCs w:val="28"/>
              </w:rPr>
              <w:t xml:space="preserve"> </w:t>
            </w:r>
            <w:r>
              <w:rPr>
                <w:sz w:val="28"/>
                <w:szCs w:val="28"/>
              </w:rPr>
              <w:t>повышения</w:t>
            </w:r>
            <w:r>
              <w:rPr>
                <w:spacing w:val="1"/>
                <w:sz w:val="28"/>
                <w:szCs w:val="28"/>
              </w:rPr>
              <w:t xml:space="preserve"> </w:t>
            </w:r>
            <w:r>
              <w:rPr>
                <w:sz w:val="28"/>
                <w:szCs w:val="28"/>
              </w:rPr>
              <w:t>квалификации</w:t>
            </w:r>
            <w:r>
              <w:rPr>
                <w:spacing w:val="1"/>
                <w:sz w:val="28"/>
                <w:szCs w:val="28"/>
              </w:rPr>
              <w:t xml:space="preserve"> </w:t>
            </w:r>
            <w:r>
              <w:rPr>
                <w:sz w:val="28"/>
                <w:szCs w:val="28"/>
              </w:rPr>
              <w:t>и</w:t>
            </w:r>
            <w:r>
              <w:rPr>
                <w:spacing w:val="1"/>
                <w:sz w:val="28"/>
                <w:szCs w:val="28"/>
              </w:rPr>
              <w:t xml:space="preserve"> </w:t>
            </w:r>
            <w:r>
              <w:rPr>
                <w:sz w:val="28"/>
                <w:szCs w:val="28"/>
              </w:rPr>
              <w:t>переподготовки</w:t>
            </w:r>
            <w:r>
              <w:rPr>
                <w:spacing w:val="-2"/>
                <w:sz w:val="28"/>
                <w:szCs w:val="28"/>
              </w:rPr>
              <w:t xml:space="preserve"> </w:t>
            </w:r>
            <w:r>
              <w:rPr>
                <w:sz w:val="28"/>
                <w:szCs w:val="28"/>
              </w:rPr>
              <w:t>кадров;</w:t>
            </w:r>
          </w:p>
          <w:p w14:paraId="193E3B4A" w14:textId="77777777" w:rsidR="004261DA" w:rsidRDefault="009D29CF">
            <w:pPr>
              <w:pStyle w:val="TableParagraph"/>
              <w:numPr>
                <w:ilvl w:val="0"/>
                <w:numId w:val="4"/>
              </w:numPr>
              <w:tabs>
                <w:tab w:val="left" w:pos="723"/>
              </w:tabs>
              <w:ind w:left="148" w:right="132"/>
              <w:jc w:val="both"/>
              <w:rPr>
                <w:sz w:val="28"/>
                <w:szCs w:val="28"/>
              </w:rPr>
            </w:pPr>
            <w:r>
              <w:rPr>
                <w:sz w:val="28"/>
                <w:szCs w:val="28"/>
              </w:rPr>
              <w:t>организует</w:t>
            </w:r>
            <w:r>
              <w:rPr>
                <w:spacing w:val="1"/>
                <w:sz w:val="28"/>
                <w:szCs w:val="28"/>
              </w:rPr>
              <w:t xml:space="preserve"> </w:t>
            </w:r>
            <w:r>
              <w:rPr>
                <w:sz w:val="28"/>
                <w:szCs w:val="28"/>
              </w:rPr>
              <w:t>выявление,</w:t>
            </w:r>
            <w:r>
              <w:rPr>
                <w:spacing w:val="1"/>
                <w:sz w:val="28"/>
                <w:szCs w:val="28"/>
              </w:rPr>
              <w:t xml:space="preserve"> </w:t>
            </w:r>
            <w:r>
              <w:rPr>
                <w:sz w:val="28"/>
                <w:szCs w:val="28"/>
              </w:rPr>
              <w:t>обобщение,</w:t>
            </w:r>
            <w:r>
              <w:rPr>
                <w:spacing w:val="1"/>
                <w:sz w:val="28"/>
                <w:szCs w:val="28"/>
              </w:rPr>
              <w:t xml:space="preserve"> </w:t>
            </w:r>
            <w:r>
              <w:rPr>
                <w:sz w:val="28"/>
                <w:szCs w:val="28"/>
              </w:rPr>
              <w:t>внедрение</w:t>
            </w:r>
            <w:r>
              <w:rPr>
                <w:spacing w:val="1"/>
                <w:sz w:val="28"/>
                <w:szCs w:val="28"/>
              </w:rPr>
              <w:t xml:space="preserve"> </w:t>
            </w:r>
            <w:r>
              <w:rPr>
                <w:sz w:val="28"/>
                <w:szCs w:val="28"/>
              </w:rPr>
              <w:t>педагогического опыта</w:t>
            </w:r>
            <w:r>
              <w:rPr>
                <w:spacing w:val="1"/>
                <w:sz w:val="28"/>
                <w:szCs w:val="28"/>
              </w:rPr>
              <w:t xml:space="preserve"> </w:t>
            </w:r>
            <w:r>
              <w:rPr>
                <w:sz w:val="28"/>
                <w:szCs w:val="28"/>
              </w:rPr>
              <w:t>в</w:t>
            </w:r>
            <w:r>
              <w:rPr>
                <w:spacing w:val="69"/>
                <w:sz w:val="28"/>
                <w:szCs w:val="28"/>
              </w:rPr>
              <w:t xml:space="preserve"> </w:t>
            </w:r>
            <w:r>
              <w:rPr>
                <w:sz w:val="28"/>
                <w:szCs w:val="28"/>
              </w:rPr>
              <w:t>ДОУ.</w:t>
            </w:r>
          </w:p>
        </w:tc>
      </w:tr>
      <w:tr w:rsidR="004261DA" w14:paraId="0A39B8D0" w14:textId="77777777">
        <w:trPr>
          <w:jc w:val="center"/>
        </w:trPr>
        <w:tc>
          <w:tcPr>
            <w:tcW w:w="3322" w:type="dxa"/>
          </w:tcPr>
          <w:p w14:paraId="45795553"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 собрание трудового коллектива</w:t>
            </w:r>
          </w:p>
        </w:tc>
        <w:tc>
          <w:tcPr>
            <w:tcW w:w="11248" w:type="dxa"/>
          </w:tcPr>
          <w:p w14:paraId="5ACB2179" w14:textId="77777777" w:rsidR="004261DA" w:rsidRDefault="009D29CF">
            <w:pPr>
              <w:pStyle w:val="TableParagraph"/>
              <w:numPr>
                <w:ilvl w:val="0"/>
                <w:numId w:val="6"/>
              </w:numPr>
              <w:tabs>
                <w:tab w:val="left" w:pos="265"/>
              </w:tabs>
              <w:spacing w:line="298" w:lineRule="exact"/>
              <w:ind w:left="264" w:hanging="152"/>
              <w:rPr>
                <w:sz w:val="26"/>
              </w:rPr>
            </w:pPr>
            <w:r>
              <w:rPr>
                <w:sz w:val="26"/>
              </w:rPr>
              <w:t>рассматривает</w:t>
            </w:r>
            <w:r>
              <w:rPr>
                <w:spacing w:val="18"/>
                <w:sz w:val="26"/>
              </w:rPr>
              <w:t xml:space="preserve"> </w:t>
            </w:r>
            <w:r>
              <w:rPr>
                <w:sz w:val="26"/>
              </w:rPr>
              <w:t>и</w:t>
            </w:r>
            <w:r>
              <w:rPr>
                <w:spacing w:val="16"/>
                <w:sz w:val="26"/>
              </w:rPr>
              <w:t xml:space="preserve"> </w:t>
            </w:r>
            <w:r>
              <w:rPr>
                <w:sz w:val="26"/>
              </w:rPr>
              <w:t>принимает</w:t>
            </w:r>
            <w:r>
              <w:rPr>
                <w:spacing w:val="18"/>
                <w:sz w:val="26"/>
              </w:rPr>
              <w:t xml:space="preserve"> </w:t>
            </w:r>
            <w:r>
              <w:rPr>
                <w:sz w:val="26"/>
              </w:rPr>
              <w:t>коллективный</w:t>
            </w:r>
            <w:r>
              <w:rPr>
                <w:spacing w:val="19"/>
                <w:sz w:val="26"/>
              </w:rPr>
              <w:t xml:space="preserve"> </w:t>
            </w:r>
            <w:r>
              <w:rPr>
                <w:sz w:val="26"/>
              </w:rPr>
              <w:t>договор</w:t>
            </w:r>
            <w:r>
              <w:rPr>
                <w:spacing w:val="1"/>
                <w:sz w:val="26"/>
              </w:rPr>
              <w:t xml:space="preserve"> </w:t>
            </w:r>
            <w:r>
              <w:rPr>
                <w:sz w:val="26"/>
              </w:rPr>
              <w:t>ДОУ;</w:t>
            </w:r>
          </w:p>
          <w:p w14:paraId="3DD0145F" w14:textId="77777777" w:rsidR="004261DA" w:rsidRDefault="009D29CF">
            <w:pPr>
              <w:pStyle w:val="TableParagraph"/>
              <w:numPr>
                <w:ilvl w:val="0"/>
                <w:numId w:val="6"/>
              </w:numPr>
              <w:tabs>
                <w:tab w:val="left" w:pos="238"/>
              </w:tabs>
              <w:spacing w:before="46" w:line="298" w:lineRule="exact"/>
              <w:ind w:left="237" w:hanging="157"/>
              <w:rPr>
                <w:sz w:val="26"/>
              </w:rPr>
            </w:pPr>
            <w:r>
              <w:rPr>
                <w:sz w:val="26"/>
              </w:rPr>
              <w:t>рассматривает</w:t>
            </w:r>
            <w:r>
              <w:rPr>
                <w:spacing w:val="66"/>
                <w:sz w:val="26"/>
              </w:rPr>
              <w:t xml:space="preserve"> </w:t>
            </w:r>
            <w:r>
              <w:rPr>
                <w:sz w:val="26"/>
              </w:rPr>
              <w:t>и</w:t>
            </w:r>
            <w:r>
              <w:rPr>
                <w:spacing w:val="67"/>
                <w:sz w:val="26"/>
              </w:rPr>
              <w:t xml:space="preserve"> </w:t>
            </w:r>
            <w:r>
              <w:rPr>
                <w:sz w:val="26"/>
              </w:rPr>
              <w:t>принимает</w:t>
            </w:r>
            <w:r>
              <w:rPr>
                <w:spacing w:val="66"/>
                <w:sz w:val="26"/>
              </w:rPr>
              <w:t xml:space="preserve"> </w:t>
            </w:r>
            <w:r>
              <w:rPr>
                <w:sz w:val="26"/>
              </w:rPr>
              <w:t>Программу</w:t>
            </w:r>
            <w:r>
              <w:rPr>
                <w:spacing w:val="64"/>
                <w:sz w:val="26"/>
              </w:rPr>
              <w:t xml:space="preserve"> </w:t>
            </w:r>
            <w:r>
              <w:rPr>
                <w:sz w:val="26"/>
              </w:rPr>
              <w:t>развития</w:t>
            </w:r>
            <w:r>
              <w:rPr>
                <w:spacing w:val="-3"/>
                <w:sz w:val="26"/>
              </w:rPr>
              <w:t xml:space="preserve"> </w:t>
            </w:r>
            <w:r>
              <w:rPr>
                <w:sz w:val="26"/>
              </w:rPr>
              <w:t>ДОУ;</w:t>
            </w:r>
          </w:p>
          <w:p w14:paraId="72AA4C30" w14:textId="77777777" w:rsidR="004261DA" w:rsidRDefault="009D29CF">
            <w:pPr>
              <w:pStyle w:val="TableParagraph"/>
              <w:numPr>
                <w:ilvl w:val="0"/>
                <w:numId w:val="6"/>
              </w:numPr>
              <w:tabs>
                <w:tab w:val="left" w:pos="262"/>
              </w:tabs>
              <w:spacing w:line="276" w:lineRule="auto"/>
              <w:ind w:left="113" w:right="252"/>
              <w:rPr>
                <w:sz w:val="26"/>
              </w:rPr>
            </w:pPr>
            <w:r>
              <w:rPr>
                <w:sz w:val="26"/>
              </w:rPr>
              <w:t>взаимодействует</w:t>
            </w:r>
            <w:r>
              <w:rPr>
                <w:spacing w:val="-12"/>
                <w:sz w:val="26"/>
              </w:rPr>
              <w:t xml:space="preserve"> </w:t>
            </w:r>
            <w:r>
              <w:rPr>
                <w:sz w:val="26"/>
              </w:rPr>
              <w:t>с</w:t>
            </w:r>
            <w:r>
              <w:rPr>
                <w:spacing w:val="-7"/>
                <w:sz w:val="26"/>
              </w:rPr>
              <w:t xml:space="preserve"> </w:t>
            </w:r>
            <w:r>
              <w:rPr>
                <w:sz w:val="26"/>
              </w:rPr>
              <w:t>другими</w:t>
            </w:r>
            <w:r>
              <w:rPr>
                <w:spacing w:val="-10"/>
                <w:sz w:val="26"/>
              </w:rPr>
              <w:t xml:space="preserve"> </w:t>
            </w:r>
            <w:r>
              <w:rPr>
                <w:sz w:val="26"/>
              </w:rPr>
              <w:t>органами</w:t>
            </w:r>
            <w:r>
              <w:rPr>
                <w:spacing w:val="-10"/>
                <w:sz w:val="26"/>
              </w:rPr>
              <w:t xml:space="preserve"> </w:t>
            </w:r>
            <w:r>
              <w:rPr>
                <w:sz w:val="26"/>
              </w:rPr>
              <w:t>самоуправления</w:t>
            </w:r>
            <w:r>
              <w:rPr>
                <w:spacing w:val="-3"/>
                <w:sz w:val="26"/>
              </w:rPr>
              <w:t xml:space="preserve"> </w:t>
            </w:r>
            <w:r>
              <w:rPr>
                <w:sz w:val="26"/>
              </w:rPr>
              <w:t>ДОУ</w:t>
            </w:r>
            <w:r>
              <w:rPr>
                <w:spacing w:val="-52"/>
                <w:sz w:val="26"/>
              </w:rPr>
              <w:t xml:space="preserve"> </w:t>
            </w:r>
            <w:r>
              <w:rPr>
                <w:sz w:val="26"/>
              </w:rPr>
              <w:t>по</w:t>
            </w:r>
            <w:r>
              <w:rPr>
                <w:spacing w:val="-4"/>
                <w:sz w:val="26"/>
              </w:rPr>
              <w:t xml:space="preserve"> </w:t>
            </w:r>
            <w:r>
              <w:rPr>
                <w:sz w:val="26"/>
              </w:rPr>
              <w:t>вопросам</w:t>
            </w:r>
            <w:r>
              <w:rPr>
                <w:spacing w:val="-6"/>
                <w:sz w:val="26"/>
              </w:rPr>
              <w:t xml:space="preserve"> </w:t>
            </w:r>
            <w:r>
              <w:rPr>
                <w:sz w:val="26"/>
              </w:rPr>
              <w:t>организации</w:t>
            </w:r>
            <w:r>
              <w:rPr>
                <w:spacing w:val="-3"/>
                <w:sz w:val="26"/>
              </w:rPr>
              <w:t xml:space="preserve"> </w:t>
            </w:r>
            <w:r>
              <w:rPr>
                <w:sz w:val="26"/>
              </w:rPr>
              <w:t>основной</w:t>
            </w:r>
            <w:r>
              <w:rPr>
                <w:spacing w:val="-3"/>
                <w:sz w:val="26"/>
              </w:rPr>
              <w:t xml:space="preserve"> </w:t>
            </w:r>
            <w:r>
              <w:rPr>
                <w:sz w:val="26"/>
              </w:rPr>
              <w:t>деятельности.</w:t>
            </w:r>
          </w:p>
        </w:tc>
      </w:tr>
      <w:tr w:rsidR="004261DA" w14:paraId="72649D48" w14:textId="77777777">
        <w:trPr>
          <w:jc w:val="center"/>
        </w:trPr>
        <w:tc>
          <w:tcPr>
            <w:tcW w:w="3322" w:type="dxa"/>
          </w:tcPr>
          <w:p w14:paraId="6373C247"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Родительский комитет</w:t>
            </w:r>
          </w:p>
        </w:tc>
        <w:tc>
          <w:tcPr>
            <w:tcW w:w="11248" w:type="dxa"/>
          </w:tcPr>
          <w:p w14:paraId="6AF0F8E7" w14:textId="77777777" w:rsidR="004261DA" w:rsidRDefault="009D29CF">
            <w:pPr>
              <w:pStyle w:val="TableParagraph"/>
              <w:numPr>
                <w:ilvl w:val="0"/>
                <w:numId w:val="5"/>
              </w:numPr>
              <w:tabs>
                <w:tab w:val="left" w:pos="461"/>
              </w:tabs>
              <w:spacing w:before="2"/>
              <w:ind w:left="148" w:right="137"/>
              <w:jc w:val="both"/>
              <w:rPr>
                <w:sz w:val="26"/>
              </w:rPr>
            </w:pPr>
            <w:r>
              <w:rPr>
                <w:sz w:val="26"/>
              </w:rPr>
              <w:t>содействует</w:t>
            </w:r>
            <w:r>
              <w:rPr>
                <w:spacing w:val="1"/>
                <w:sz w:val="26"/>
              </w:rPr>
              <w:t xml:space="preserve"> </w:t>
            </w:r>
            <w:r>
              <w:rPr>
                <w:sz w:val="26"/>
              </w:rPr>
              <w:t>организации</w:t>
            </w:r>
            <w:r>
              <w:rPr>
                <w:spacing w:val="1"/>
                <w:sz w:val="26"/>
              </w:rPr>
              <w:t xml:space="preserve"> </w:t>
            </w:r>
            <w:r>
              <w:rPr>
                <w:sz w:val="26"/>
              </w:rPr>
              <w:t>совместных</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мероприятий</w:t>
            </w:r>
            <w:r>
              <w:rPr>
                <w:spacing w:val="-2"/>
                <w:sz w:val="26"/>
              </w:rPr>
              <w:t xml:space="preserve"> </w:t>
            </w:r>
            <w:r>
              <w:rPr>
                <w:sz w:val="26"/>
              </w:rPr>
              <w:t>в</w:t>
            </w:r>
            <w:r>
              <w:rPr>
                <w:spacing w:val="-1"/>
                <w:sz w:val="26"/>
              </w:rPr>
              <w:t xml:space="preserve"> </w:t>
            </w:r>
            <w:r>
              <w:rPr>
                <w:sz w:val="26"/>
              </w:rPr>
              <w:t>ДОУ;</w:t>
            </w:r>
          </w:p>
          <w:p w14:paraId="3989B153" w14:textId="77777777" w:rsidR="004261DA" w:rsidRDefault="009D29CF">
            <w:pPr>
              <w:pStyle w:val="TableParagraph"/>
              <w:numPr>
                <w:ilvl w:val="0"/>
                <w:numId w:val="5"/>
              </w:numPr>
              <w:tabs>
                <w:tab w:val="left" w:pos="663"/>
              </w:tabs>
              <w:ind w:left="7" w:right="134" w:firstLine="64"/>
              <w:jc w:val="both"/>
              <w:rPr>
                <w:sz w:val="26"/>
              </w:rPr>
            </w:pPr>
            <w:r>
              <w:rPr>
                <w:sz w:val="26"/>
              </w:rPr>
              <w:t>оказывает</w:t>
            </w:r>
            <w:r>
              <w:rPr>
                <w:spacing w:val="1"/>
                <w:sz w:val="26"/>
              </w:rPr>
              <w:t xml:space="preserve"> </w:t>
            </w:r>
            <w:r>
              <w:rPr>
                <w:sz w:val="26"/>
              </w:rPr>
              <w:t>посильную</w:t>
            </w:r>
            <w:r>
              <w:rPr>
                <w:spacing w:val="1"/>
                <w:sz w:val="26"/>
              </w:rPr>
              <w:t xml:space="preserve"> </w:t>
            </w:r>
            <w:r>
              <w:rPr>
                <w:sz w:val="26"/>
              </w:rPr>
              <w:t>помощь</w:t>
            </w:r>
            <w:r>
              <w:rPr>
                <w:spacing w:val="1"/>
                <w:sz w:val="26"/>
              </w:rPr>
              <w:t xml:space="preserve"> </w:t>
            </w:r>
            <w:r>
              <w:rPr>
                <w:sz w:val="26"/>
              </w:rPr>
              <w:t>ДОУ</w:t>
            </w:r>
            <w:r>
              <w:rPr>
                <w:spacing w:val="1"/>
                <w:sz w:val="26"/>
              </w:rPr>
              <w:t xml:space="preserve"> </w:t>
            </w:r>
            <w:r>
              <w:rPr>
                <w:sz w:val="26"/>
              </w:rPr>
              <w:t>в</w:t>
            </w:r>
            <w:r>
              <w:rPr>
                <w:spacing w:val="1"/>
                <w:sz w:val="26"/>
              </w:rPr>
              <w:t xml:space="preserve"> </w:t>
            </w:r>
            <w:r>
              <w:rPr>
                <w:sz w:val="26"/>
              </w:rPr>
              <w:t>укреплении</w:t>
            </w:r>
            <w:r>
              <w:rPr>
                <w:spacing w:val="1"/>
                <w:sz w:val="26"/>
              </w:rPr>
              <w:t xml:space="preserve"> </w:t>
            </w:r>
            <w:r>
              <w:rPr>
                <w:sz w:val="26"/>
              </w:rPr>
              <w:t>материально-технической</w:t>
            </w:r>
            <w:r>
              <w:rPr>
                <w:spacing w:val="1"/>
                <w:sz w:val="26"/>
              </w:rPr>
              <w:t xml:space="preserve"> </w:t>
            </w:r>
            <w:r>
              <w:rPr>
                <w:sz w:val="26"/>
              </w:rPr>
              <w:t>базы,</w:t>
            </w:r>
            <w:r>
              <w:rPr>
                <w:spacing w:val="1"/>
                <w:sz w:val="26"/>
              </w:rPr>
              <w:t xml:space="preserve"> </w:t>
            </w:r>
            <w:r>
              <w:rPr>
                <w:sz w:val="26"/>
              </w:rPr>
              <w:t>благоустройстве</w:t>
            </w:r>
            <w:r>
              <w:rPr>
                <w:spacing w:val="1"/>
                <w:sz w:val="26"/>
              </w:rPr>
              <w:t xml:space="preserve"> </w:t>
            </w:r>
            <w:r>
              <w:rPr>
                <w:sz w:val="26"/>
              </w:rPr>
              <w:t>его</w:t>
            </w:r>
            <w:r>
              <w:rPr>
                <w:spacing w:val="1"/>
                <w:sz w:val="26"/>
              </w:rPr>
              <w:t xml:space="preserve"> </w:t>
            </w:r>
            <w:r>
              <w:rPr>
                <w:sz w:val="26"/>
              </w:rPr>
              <w:t>помещений,</w:t>
            </w:r>
            <w:r>
              <w:rPr>
                <w:spacing w:val="-2"/>
                <w:sz w:val="26"/>
              </w:rPr>
              <w:t xml:space="preserve"> </w:t>
            </w:r>
            <w:r>
              <w:rPr>
                <w:sz w:val="26"/>
              </w:rPr>
              <w:t>детских</w:t>
            </w:r>
            <w:r>
              <w:rPr>
                <w:spacing w:val="2"/>
                <w:sz w:val="26"/>
              </w:rPr>
              <w:t xml:space="preserve"> </w:t>
            </w:r>
            <w:r>
              <w:rPr>
                <w:sz w:val="26"/>
              </w:rPr>
              <w:t>площадок</w:t>
            </w:r>
            <w:r>
              <w:rPr>
                <w:spacing w:val="-1"/>
                <w:sz w:val="26"/>
              </w:rPr>
              <w:t xml:space="preserve"> </w:t>
            </w:r>
            <w:r>
              <w:rPr>
                <w:sz w:val="26"/>
              </w:rPr>
              <w:t>и</w:t>
            </w:r>
            <w:r>
              <w:rPr>
                <w:spacing w:val="-1"/>
                <w:sz w:val="26"/>
              </w:rPr>
              <w:t xml:space="preserve"> </w:t>
            </w:r>
            <w:r>
              <w:rPr>
                <w:sz w:val="26"/>
              </w:rPr>
              <w:t>территории.</w:t>
            </w:r>
          </w:p>
        </w:tc>
      </w:tr>
    </w:tbl>
    <w:p w14:paraId="18F2D516" w14:textId="77777777" w:rsidR="004261DA" w:rsidRDefault="009D29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и система управления соответствует специфике деятельности Детского сада.</w:t>
      </w:r>
    </w:p>
    <w:p w14:paraId="36E55F45" w14:textId="77777777" w:rsidR="004261DA" w:rsidRDefault="004261DA">
      <w:pPr>
        <w:spacing w:after="0" w:line="240" w:lineRule="auto"/>
        <w:ind w:firstLine="709"/>
        <w:jc w:val="both"/>
        <w:rPr>
          <w:rFonts w:ascii="Times New Roman" w:eastAsia="Times New Roman" w:hAnsi="Times New Roman" w:cs="Times New Roman"/>
          <w:color w:val="000000"/>
          <w:sz w:val="28"/>
          <w:szCs w:val="28"/>
          <w:lang w:eastAsia="ru-RU"/>
        </w:rPr>
      </w:pPr>
    </w:p>
    <w:p w14:paraId="1884AF56" w14:textId="77777777" w:rsidR="004261DA" w:rsidRDefault="004261DA">
      <w:pPr>
        <w:widowControl w:val="0"/>
        <w:suppressAutoHyphens/>
        <w:spacing w:after="0" w:line="240" w:lineRule="auto"/>
        <w:jc w:val="center"/>
      </w:pPr>
    </w:p>
    <w:p w14:paraId="354744D8"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III. Оценка содержания и качества подготовки обучающихся</w:t>
      </w:r>
    </w:p>
    <w:p w14:paraId="0A28DAB4" w14:textId="7777777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Уровень развития детей анализируется по итогам педагогической диагностики. Формы проведения диагностики: диагностические занятия (по каждому разделу программы); диагностические среды; наблюдение, итоговые занятия.</w:t>
      </w:r>
    </w:p>
    <w:p w14:paraId="5C5AE2C3" w14:textId="40F744FB"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Разработаны диагностические карты освоения основной образовательной программы дошкольного образования Детского сада (ОП Детского сада) в каждой возрастной группе. Карты включают уровень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ОП Детского сада на конец 202</w:t>
      </w:r>
      <w:r w:rsidR="00F36A08">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 xml:space="preserve"> года выглядит следующим образом:</w:t>
      </w:r>
    </w:p>
    <w:p w14:paraId="25BA3599" w14:textId="77777777" w:rsidR="004261DA" w:rsidRDefault="004261DA">
      <w:pPr>
        <w:spacing w:after="150" w:line="240" w:lineRule="auto"/>
        <w:rPr>
          <w:rFonts w:ascii="Times New Roman" w:eastAsia="Times New Roman" w:hAnsi="Times New Roman" w:cs="Times New Roman"/>
          <w:i/>
          <w:iCs/>
          <w:color w:val="222222"/>
          <w:sz w:val="28"/>
          <w:szCs w:val="28"/>
          <w:shd w:val="clear" w:color="auto" w:fill="FFFFCC"/>
          <w:lang w:eastAsia="ru-RU"/>
        </w:rPr>
      </w:pPr>
    </w:p>
    <w:tbl>
      <w:tblPr>
        <w:tblW w:w="14554" w:type="dxa"/>
        <w:jc w:val="center"/>
        <w:tblLook w:val="04A0" w:firstRow="1" w:lastRow="0" w:firstColumn="1" w:lastColumn="0" w:noHBand="0" w:noVBand="1"/>
      </w:tblPr>
      <w:tblGrid>
        <w:gridCol w:w="4506"/>
        <w:gridCol w:w="1173"/>
        <w:gridCol w:w="1088"/>
        <w:gridCol w:w="944"/>
        <w:gridCol w:w="808"/>
        <w:gridCol w:w="1195"/>
        <w:gridCol w:w="918"/>
        <w:gridCol w:w="1421"/>
        <w:gridCol w:w="2501"/>
      </w:tblGrid>
      <w:tr w:rsidR="004261DA" w14:paraId="7F48EB86" w14:textId="77777777">
        <w:trPr>
          <w:jc w:val="center"/>
        </w:trPr>
        <w:tc>
          <w:tcPr>
            <w:tcW w:w="45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A6F17D" w14:textId="77777777" w:rsidR="004261DA" w:rsidRDefault="004261DA">
            <w:pPr>
              <w:spacing w:after="0" w:line="255" w:lineRule="atLeast"/>
              <w:rPr>
                <w:rFonts w:ascii="Times New Roman" w:eastAsia="Times New Roman" w:hAnsi="Times New Roman" w:cs="Times New Roman"/>
                <w:sz w:val="28"/>
                <w:szCs w:val="28"/>
                <w:lang w:eastAsia="ru-RU"/>
              </w:rPr>
            </w:pPr>
          </w:p>
          <w:p w14:paraId="668B507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развития воспитанников в рамках целевых ориентиров</w:t>
            </w:r>
          </w:p>
        </w:tc>
        <w:tc>
          <w:tcPr>
            <w:tcW w:w="226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9B532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Выше нормы</w:t>
            </w:r>
          </w:p>
        </w:tc>
        <w:tc>
          <w:tcPr>
            <w:tcW w:w="175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D0E7A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w:t>
            </w:r>
          </w:p>
        </w:tc>
        <w:tc>
          <w:tcPr>
            <w:tcW w:w="211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5433F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 нормы</w:t>
            </w:r>
          </w:p>
        </w:tc>
        <w:tc>
          <w:tcPr>
            <w:tcW w:w="392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5A179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r>
      <w:tr w:rsidR="004261DA" w14:paraId="53426585" w14:textId="77777777">
        <w:trPr>
          <w:jc w:val="center"/>
        </w:trPr>
        <w:tc>
          <w:tcPr>
            <w:tcW w:w="4506"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B807FCC" w14:textId="77777777" w:rsidR="004261DA" w:rsidRDefault="004261DA"/>
        </w:tc>
        <w:tc>
          <w:tcPr>
            <w:tcW w:w="11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B3825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w:t>
            </w:r>
          </w:p>
        </w:tc>
        <w:tc>
          <w:tcPr>
            <w:tcW w:w="1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9CE7A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70B330"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w:t>
            </w:r>
          </w:p>
        </w:tc>
        <w:tc>
          <w:tcPr>
            <w:tcW w:w="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96FC07"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4F45D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Кол-во </w:t>
            </w:r>
          </w:p>
        </w:tc>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387818"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6402C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w:t>
            </w:r>
          </w:p>
        </w:tc>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CAEF1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воспитанников в пределе нормы</w:t>
            </w:r>
          </w:p>
        </w:tc>
      </w:tr>
      <w:tr w:rsidR="004261DA" w14:paraId="0C2D8B16" w14:textId="77777777" w:rsidTr="000E74CC">
        <w:trPr>
          <w:trHeight w:val="421"/>
          <w:jc w:val="center"/>
        </w:trPr>
        <w:tc>
          <w:tcPr>
            <w:tcW w:w="4506"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53D934E" w14:textId="77777777" w:rsidR="004261DA" w:rsidRDefault="004261DA"/>
        </w:tc>
        <w:tc>
          <w:tcPr>
            <w:tcW w:w="11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48F812" w14:textId="46D5D178" w:rsidR="004261DA" w:rsidRDefault="00C141CC">
            <w:r>
              <w:t>10</w:t>
            </w:r>
          </w:p>
        </w:tc>
        <w:tc>
          <w:tcPr>
            <w:tcW w:w="1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619120" w14:textId="67972365" w:rsidR="004261DA" w:rsidRDefault="00C141CC">
            <w:r>
              <w:t>36</w:t>
            </w:r>
          </w:p>
        </w:tc>
        <w:tc>
          <w:tcPr>
            <w:tcW w:w="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093026" w14:textId="315D871B" w:rsidR="004261DA" w:rsidRDefault="00C141CC">
            <w:r>
              <w:t>18</w:t>
            </w:r>
          </w:p>
        </w:tc>
        <w:tc>
          <w:tcPr>
            <w:tcW w:w="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88EC22" w14:textId="79DF7F99" w:rsidR="004261DA" w:rsidRDefault="00C141CC">
            <w:r>
              <w:t>64</w:t>
            </w:r>
          </w:p>
        </w:tc>
        <w:tc>
          <w:tcPr>
            <w:tcW w:w="11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D7B563" w14:textId="7AD0FF9A" w:rsidR="004261DA" w:rsidRDefault="004261DA"/>
        </w:tc>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56530E" w14:textId="045638E3" w:rsidR="004261DA" w:rsidRDefault="004261DA"/>
        </w:tc>
        <w:tc>
          <w:tcPr>
            <w:tcW w:w="1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BD33DB" w14:textId="4F1EBA36" w:rsidR="004261DA" w:rsidRDefault="00C141CC">
            <w:r>
              <w:t>28</w:t>
            </w:r>
          </w:p>
        </w:tc>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7B09A2" w14:textId="55664B05" w:rsidR="004261DA" w:rsidRDefault="00C141CC">
            <w:r>
              <w:t>64</w:t>
            </w:r>
          </w:p>
        </w:tc>
      </w:tr>
      <w:tr w:rsidR="004261DA" w14:paraId="563082B6" w14:textId="77777777">
        <w:trPr>
          <w:jc w:val="center"/>
        </w:trPr>
        <w:tc>
          <w:tcPr>
            <w:tcW w:w="45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3D73F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освоения образовательных областей</w:t>
            </w:r>
          </w:p>
        </w:tc>
        <w:tc>
          <w:tcPr>
            <w:tcW w:w="11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97255F" w14:textId="03B6F254" w:rsidR="004261DA" w:rsidRDefault="00C141CC">
            <w:r>
              <w:t>10</w:t>
            </w:r>
          </w:p>
        </w:tc>
        <w:tc>
          <w:tcPr>
            <w:tcW w:w="1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818866" w14:textId="2817A1D3" w:rsidR="004261DA" w:rsidRDefault="00C141CC">
            <w:r>
              <w:t>36</w:t>
            </w:r>
          </w:p>
        </w:tc>
        <w:tc>
          <w:tcPr>
            <w:tcW w:w="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5A978E" w14:textId="7855B983" w:rsidR="004261DA" w:rsidRDefault="00C141CC">
            <w:r>
              <w:t>18</w:t>
            </w:r>
          </w:p>
        </w:tc>
        <w:tc>
          <w:tcPr>
            <w:tcW w:w="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750F02" w14:textId="29ADC75D" w:rsidR="004261DA" w:rsidRDefault="00C141CC">
            <w:r>
              <w:t>64</w:t>
            </w:r>
          </w:p>
        </w:tc>
        <w:tc>
          <w:tcPr>
            <w:tcW w:w="11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CD9333" w14:textId="3EEABE6B" w:rsidR="004261DA" w:rsidRDefault="004261DA"/>
        </w:tc>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94CC57" w14:textId="3B13DEC7" w:rsidR="004261DA" w:rsidRDefault="004261DA"/>
        </w:tc>
        <w:tc>
          <w:tcPr>
            <w:tcW w:w="1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700404" w14:textId="2461B51D" w:rsidR="004261DA" w:rsidRDefault="00C141CC">
            <w:r>
              <w:t>28</w:t>
            </w:r>
          </w:p>
        </w:tc>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56E233" w14:textId="4EF54FF8" w:rsidR="004261DA" w:rsidRDefault="00C141CC">
            <w:r>
              <w:t>64</w:t>
            </w:r>
          </w:p>
        </w:tc>
      </w:tr>
    </w:tbl>
    <w:p w14:paraId="00D3E51F" w14:textId="39BC41A9" w:rsidR="000E74CC" w:rsidRDefault="009D29CF" w:rsidP="000E74CC">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июне 202</w:t>
      </w:r>
      <w:r w:rsidR="00C141CC">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 xml:space="preserve"> года педагоги Детского сада провели обследование воспитанников подготовительной группы на предмет оценки сформированности предпосылок к учебной деятельности в количестве </w:t>
      </w:r>
      <w:r w:rsidR="00C141CC">
        <w:rPr>
          <w:rFonts w:ascii="Times New Roman" w:eastAsia="Times New Roman" w:hAnsi="Times New Roman" w:cs="Times New Roman"/>
          <w:color w:val="222222"/>
          <w:sz w:val="28"/>
          <w:szCs w:val="28"/>
          <w:lang w:eastAsia="ru-RU"/>
        </w:rPr>
        <w:t>28</w:t>
      </w:r>
      <w:r>
        <w:rPr>
          <w:rFonts w:ascii="Times New Roman" w:eastAsia="Times New Roman" w:hAnsi="Times New Roman" w:cs="Times New Roman"/>
          <w:color w:val="222222"/>
          <w:sz w:val="28"/>
          <w:szCs w:val="28"/>
          <w:lang w:eastAsia="ru-RU"/>
        </w:rPr>
        <w:t xml:space="preserve"> человек. Задания позволили оценить уровень сформированности предпосылок к учебной деятельности: возможности работать в соответствии с фронтальной инструкцией, умение самостоятельно действовать по образцу и осуществлять контроль, обладать определенным уровнем работоспособности, а также вовремя останавливаться в выполнении того или иного задания и переключаться на выполнение следующего, возможностей распределения и переключения внимания, темпа, целенаправленности.</w:t>
      </w:r>
      <w:r w:rsidR="000E74CC">
        <w:rPr>
          <w:rFonts w:ascii="Times New Roman" w:eastAsia="Times New Roman" w:hAnsi="Times New Roman" w:cs="Times New Roman"/>
          <w:color w:val="222222"/>
          <w:sz w:val="28"/>
          <w:szCs w:val="28"/>
          <w:lang w:eastAsia="ru-RU"/>
        </w:rPr>
        <w:t xml:space="preserve"> </w:t>
      </w:r>
    </w:p>
    <w:p w14:paraId="691E0A46" w14:textId="5069AB0D" w:rsidR="004261DA" w:rsidRDefault="009D29CF" w:rsidP="000E74CC">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407D1AD6"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Детский сад скорректировал ОП ДО с целью включения тематических мероприятий по изучению государственных символов в рамках всех образовательных областей.</w:t>
      </w:r>
    </w:p>
    <w:tbl>
      <w:tblPr>
        <w:tblW w:w="14554" w:type="dxa"/>
        <w:tblLook w:val="04A0" w:firstRow="1" w:lastRow="0" w:firstColumn="1" w:lastColumn="0" w:noHBand="0" w:noVBand="1"/>
      </w:tblPr>
      <w:tblGrid>
        <w:gridCol w:w="3930"/>
        <w:gridCol w:w="3780"/>
        <w:gridCol w:w="6844"/>
      </w:tblGrid>
      <w:tr w:rsidR="004261DA" w14:paraId="6B3F7856"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7B63CE" w14:textId="77777777" w:rsidR="004261DA" w:rsidRDefault="009D29CF">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Образовательная область</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B08412" w14:textId="77777777" w:rsidR="004261DA" w:rsidRDefault="009D29CF">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Формы работы</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C75CCA" w14:textId="77777777" w:rsidR="004261DA" w:rsidRDefault="009D29CF">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Что должен усвоить воспитанник</w:t>
            </w:r>
          </w:p>
        </w:tc>
      </w:tr>
      <w:tr w:rsidR="004261DA" w14:paraId="6EE3C8E7"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F87BF7"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Познавательное развитие</w:t>
            </w:r>
          </w:p>
        </w:tc>
        <w:tc>
          <w:tcPr>
            <w:tcW w:w="37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B8B554"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 деятельность</w:t>
            </w:r>
          </w:p>
          <w:p w14:paraId="4011486F"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Театрализованная деятельность</w:t>
            </w:r>
          </w:p>
          <w:p w14:paraId="721499E5"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стихов о Родине, флаге и т.д.</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60E2A6"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4261DA" w14:paraId="0053130A"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9F3483"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Социально-коммуникативное развитие</w:t>
            </w:r>
          </w:p>
        </w:tc>
        <w:tc>
          <w:tcPr>
            <w:tcW w:w="3780"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7DAE6352" w14:textId="77777777" w:rsidR="004261DA" w:rsidRDefault="004261DA"/>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2549E9"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Усвоить нормы и ценности, принятые в обществе, включая моральные и нравственные.</w:t>
            </w:r>
          </w:p>
          <w:p w14:paraId="7F9132B4"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чувство принадлежности к своей семье, сообществу детей и взрослых</w:t>
            </w:r>
          </w:p>
        </w:tc>
      </w:tr>
      <w:tr w:rsidR="004261DA" w14:paraId="27FFFDA4"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0E0CA0"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w:t>
            </w:r>
          </w:p>
        </w:tc>
        <w:tc>
          <w:tcPr>
            <w:tcW w:w="3780"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C070D20" w14:textId="77777777" w:rsidR="004261DA" w:rsidRDefault="004261DA"/>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8F52E8"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Познакомиться с книжной культурой, детской литературой.</w:t>
            </w:r>
          </w:p>
          <w:p w14:paraId="266C68DF"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Расширить представления о госсимволах страны и ее истории</w:t>
            </w:r>
          </w:p>
        </w:tc>
      </w:tr>
      <w:tr w:rsidR="004261DA" w14:paraId="043FBAC6"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B2531F"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Художественно-эстетическое развитие</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2B9E3C"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формы– рисование, лепка, художественное слово, конструирование и др.</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6232B2"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Научиться ассоциативно связывать госсимволы с важными историческими событиями страны</w:t>
            </w:r>
          </w:p>
        </w:tc>
      </w:tr>
      <w:tr w:rsidR="004261DA" w14:paraId="2D0A9091"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ECE4D2"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130A2D"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мероприятия</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7A61E5"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Научиться использовать госсимволы в спортивных мероприятиях, узнать, для чего это нужно</w:t>
            </w:r>
          </w:p>
        </w:tc>
      </w:tr>
    </w:tbl>
    <w:p w14:paraId="0958E69E" w14:textId="777777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IV. Оценка организации учебного процесса (воспитательно-образовательного процесса)</w:t>
      </w:r>
    </w:p>
    <w:p w14:paraId="3293EA01"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6F850173"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Основные форма организации образовательного процесса:</w:t>
      </w:r>
    </w:p>
    <w:p w14:paraId="5C9597DB"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w:t>
      </w:r>
    </w:p>
    <w:p w14:paraId="71EF88CB"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самостоятельная деятельность воспитанников под наблюдением педагогического работника.</w:t>
      </w:r>
    </w:p>
    <w:p w14:paraId="0D5FC497"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Занятия в рамках образовательной деятельности ведутся по подгруппам. Продолжительность занятий соответствует </w:t>
      </w:r>
      <w:hyperlink r:id="rId12" w:anchor="/document/99/573500115/ZAP2EI83I9/" w:history="1">
        <w:r>
          <w:rPr>
            <w:rFonts w:ascii="Times New Roman" w:eastAsia="Times New Roman" w:hAnsi="Times New Roman" w:cs="Times New Roman"/>
            <w:color w:val="01745C"/>
            <w:sz w:val="28"/>
            <w:szCs w:val="28"/>
            <w:lang w:eastAsia="ru-RU"/>
          </w:rPr>
          <w:t>СанПиН 1.2.3685-21</w:t>
        </w:r>
      </w:hyperlink>
      <w:r>
        <w:rPr>
          <w:rFonts w:ascii="Times New Roman" w:eastAsia="Times New Roman" w:hAnsi="Times New Roman" w:cs="Times New Roman"/>
          <w:color w:val="222222"/>
          <w:sz w:val="28"/>
          <w:szCs w:val="28"/>
          <w:lang w:eastAsia="ru-RU"/>
        </w:rPr>
        <w:t> и составляет:</w:t>
      </w:r>
    </w:p>
    <w:p w14:paraId="2E059D9D"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1,5 до 3 лет — до 10 мин;</w:t>
      </w:r>
    </w:p>
    <w:p w14:paraId="287C51D3"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3 до 4 лет — до 15 мин;</w:t>
      </w:r>
    </w:p>
    <w:p w14:paraId="445BD18F"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4 до 5 лет — до 20 мин;</w:t>
      </w:r>
    </w:p>
    <w:p w14:paraId="118346D9"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5 до 6 лет — до 25 мин;</w:t>
      </w:r>
    </w:p>
    <w:p w14:paraId="7441BBE2"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6 до 7 лет — до 30 мин.</w:t>
      </w:r>
    </w:p>
    <w:p w14:paraId="18D1D121"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Между занятиями в рамках образовательной деятельности предусмотрены перерывы продолжительностью не менее 10 минут.</w:t>
      </w:r>
    </w:p>
    <w:p w14:paraId="394CF276" w14:textId="77777777" w:rsidR="000E74CC" w:rsidRDefault="009D29CF" w:rsidP="000E74CC">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sidR="000E74CC">
        <w:rPr>
          <w:rFonts w:ascii="Times New Roman" w:eastAsia="Times New Roman" w:hAnsi="Times New Roman" w:cs="Times New Roman"/>
          <w:color w:val="222222"/>
          <w:sz w:val="28"/>
          <w:szCs w:val="28"/>
          <w:lang w:eastAsia="ru-RU"/>
        </w:rPr>
        <w:t xml:space="preserve"> </w:t>
      </w:r>
    </w:p>
    <w:p w14:paraId="1C03BD0D" w14:textId="5788E1D8" w:rsidR="000E74CC" w:rsidRPr="000E74CC" w:rsidRDefault="000E74CC" w:rsidP="000E74CC">
      <w:pPr>
        <w:spacing w:after="0" w:line="240" w:lineRule="auto"/>
        <w:ind w:firstLine="709"/>
        <w:rPr>
          <w:rFonts w:ascii="Times New Roman" w:hAnsi="Times New Roman" w:cs="Times New Roman"/>
          <w:color w:val="000000"/>
          <w:sz w:val="28"/>
          <w:szCs w:val="28"/>
        </w:rPr>
      </w:pPr>
      <w:r w:rsidRPr="000E74CC">
        <w:rPr>
          <w:rFonts w:ascii="Times New Roman" w:hAnsi="Times New Roman" w:cs="Times New Roman"/>
          <w:color w:val="000000"/>
          <w:sz w:val="28"/>
          <w:szCs w:val="28"/>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14:paraId="419F6C1F" w14:textId="77777777" w:rsidR="000E74CC" w:rsidRDefault="000E74CC">
      <w:pPr>
        <w:spacing w:after="0" w:line="240" w:lineRule="auto"/>
        <w:ind w:firstLine="709"/>
        <w:rPr>
          <w:rFonts w:ascii="Times New Roman" w:eastAsia="Times New Roman" w:hAnsi="Times New Roman" w:cs="Times New Roman"/>
          <w:color w:val="222222"/>
          <w:sz w:val="28"/>
          <w:szCs w:val="28"/>
          <w:lang w:eastAsia="ru-RU"/>
        </w:rPr>
      </w:pPr>
    </w:p>
    <w:p w14:paraId="62602D48"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30CA0A31"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51F5D417"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V. Оценка качества кадрового обеспечения</w:t>
      </w:r>
    </w:p>
    <w:p w14:paraId="60CCBDBB" w14:textId="77777777" w:rsidR="00C67974" w:rsidRDefault="009D29CF">
      <w:pPr>
        <w:pStyle w:val="a3"/>
        <w:ind w:left="0" w:firstLine="709"/>
        <w:jc w:val="both"/>
        <w:rPr>
          <w:spacing w:val="1"/>
        </w:rPr>
      </w:pPr>
      <w:r>
        <w:t>Детский</w:t>
      </w:r>
      <w:r>
        <w:rPr>
          <w:spacing w:val="1"/>
        </w:rPr>
        <w:t xml:space="preserve"> </w:t>
      </w:r>
      <w:r>
        <w:t>сад</w:t>
      </w:r>
      <w:r>
        <w:rPr>
          <w:spacing w:val="1"/>
        </w:rPr>
        <w:t xml:space="preserve"> </w:t>
      </w:r>
      <w:r>
        <w:t>укомплектован</w:t>
      </w:r>
      <w:r>
        <w:rPr>
          <w:spacing w:val="1"/>
        </w:rPr>
        <w:t xml:space="preserve"> </w:t>
      </w:r>
      <w:r>
        <w:t>педагогами</w:t>
      </w:r>
      <w:r>
        <w:rPr>
          <w:spacing w:val="1"/>
        </w:rPr>
        <w:t xml:space="preserve"> </w:t>
      </w:r>
      <w:r>
        <w:t>на</w:t>
      </w:r>
      <w:r>
        <w:rPr>
          <w:spacing w:val="1"/>
        </w:rPr>
        <w:t xml:space="preserve"> </w:t>
      </w:r>
      <w:r>
        <w:t>100</w:t>
      </w:r>
      <w:r>
        <w:rPr>
          <w:spacing w:val="1"/>
        </w:rPr>
        <w:t xml:space="preserve"> </w:t>
      </w:r>
      <w:r>
        <w:t>процентов</w:t>
      </w:r>
      <w:r>
        <w:rPr>
          <w:spacing w:val="1"/>
        </w:rPr>
        <w:t xml:space="preserve"> </w:t>
      </w:r>
      <w:r>
        <w:t>согласно</w:t>
      </w:r>
      <w:r>
        <w:rPr>
          <w:spacing w:val="1"/>
        </w:rPr>
        <w:t xml:space="preserve"> </w:t>
      </w:r>
      <w:r>
        <w:t>штатному</w:t>
      </w:r>
      <w:r>
        <w:rPr>
          <w:spacing w:val="1"/>
        </w:rPr>
        <w:t xml:space="preserve"> </w:t>
      </w:r>
      <w:r>
        <w:t>расписанию.</w:t>
      </w:r>
      <w:r>
        <w:rPr>
          <w:spacing w:val="1"/>
        </w:rPr>
        <w:t xml:space="preserve"> </w:t>
      </w:r>
    </w:p>
    <w:p w14:paraId="372A314C" w14:textId="77777777" w:rsidR="00C67974" w:rsidRDefault="009D29CF">
      <w:pPr>
        <w:pStyle w:val="a3"/>
        <w:ind w:left="0" w:firstLine="709"/>
        <w:jc w:val="both"/>
        <w:rPr>
          <w:spacing w:val="1"/>
        </w:rPr>
      </w:pPr>
      <w:r>
        <w:t>В</w:t>
      </w:r>
      <w:r>
        <w:rPr>
          <w:spacing w:val="1"/>
        </w:rPr>
        <w:t xml:space="preserve"> </w:t>
      </w:r>
      <w:r>
        <w:t>ДОУ</w:t>
      </w:r>
      <w:r>
        <w:rPr>
          <w:spacing w:val="1"/>
        </w:rPr>
        <w:t xml:space="preserve"> </w:t>
      </w:r>
      <w:r>
        <w:t>работает</w:t>
      </w:r>
      <w:r>
        <w:rPr>
          <w:spacing w:val="1"/>
        </w:rPr>
        <w:t xml:space="preserve"> </w:t>
      </w:r>
      <w:r>
        <w:t>3</w:t>
      </w:r>
      <w:r>
        <w:rPr>
          <w:spacing w:val="1"/>
        </w:rPr>
        <w:t xml:space="preserve">3 </w:t>
      </w:r>
      <w:r>
        <w:t>сотрудника.</w:t>
      </w:r>
      <w:r>
        <w:rPr>
          <w:spacing w:val="1"/>
        </w:rPr>
        <w:t xml:space="preserve"> </w:t>
      </w:r>
    </w:p>
    <w:p w14:paraId="11FCC74E" w14:textId="77777777" w:rsidR="00C67974" w:rsidRDefault="009D29CF">
      <w:pPr>
        <w:pStyle w:val="a3"/>
        <w:ind w:left="0" w:firstLine="709"/>
        <w:jc w:val="both"/>
      </w:pPr>
      <w:r>
        <w:t xml:space="preserve">Административно-управленческого персонала: 1 чел. </w:t>
      </w:r>
    </w:p>
    <w:p w14:paraId="28308C94" w14:textId="77777777" w:rsidR="00C67974" w:rsidRDefault="009D29CF">
      <w:pPr>
        <w:pStyle w:val="a3"/>
        <w:ind w:left="0" w:firstLine="709"/>
        <w:jc w:val="both"/>
      </w:pPr>
      <w:r>
        <w:t>Педагогического персонала: 14 чел.</w:t>
      </w:r>
    </w:p>
    <w:p w14:paraId="5ED64B79" w14:textId="2D581BD5" w:rsidR="004261DA" w:rsidRDefault="009D29CF">
      <w:pPr>
        <w:pStyle w:val="a3"/>
        <w:ind w:left="0" w:firstLine="709"/>
        <w:jc w:val="both"/>
      </w:pPr>
      <w:r>
        <w:t>Учебно-вспомогательного персонала: 8 чел.</w:t>
      </w:r>
      <w:r>
        <w:rPr>
          <w:spacing w:val="1"/>
        </w:rPr>
        <w:t xml:space="preserve"> </w:t>
      </w:r>
      <w:r>
        <w:t>Обслуживающего</w:t>
      </w:r>
      <w:r>
        <w:rPr>
          <w:spacing w:val="1"/>
        </w:rPr>
        <w:t xml:space="preserve"> </w:t>
      </w:r>
      <w:r>
        <w:t>персонала: 1</w:t>
      </w:r>
      <w:r>
        <w:rPr>
          <w:spacing w:val="2"/>
        </w:rPr>
        <w:t xml:space="preserve">0 </w:t>
      </w:r>
      <w:r>
        <w:t>чел.</w:t>
      </w:r>
    </w:p>
    <w:p w14:paraId="5E1A47FB" w14:textId="7F2013FE" w:rsidR="004261DA" w:rsidRDefault="009D29CF">
      <w:pPr>
        <w:pStyle w:val="a3"/>
        <w:ind w:left="0" w:firstLine="709"/>
      </w:pPr>
      <w:r>
        <w:t xml:space="preserve">Соотношение воспитанников, приходящихся на 1 педагога: </w:t>
      </w:r>
      <w:r w:rsidR="00962A9A">
        <w:t>9</w:t>
      </w:r>
      <w:r>
        <w:t>,</w:t>
      </w:r>
      <w:r w:rsidR="00C67974">
        <w:t>7</w:t>
      </w:r>
      <w:r>
        <w:t>%</w:t>
      </w:r>
    </w:p>
    <w:p w14:paraId="31485F05" w14:textId="015FF0C8" w:rsidR="004261DA" w:rsidRDefault="009D29CF">
      <w:pPr>
        <w:pStyle w:val="a3"/>
        <w:ind w:left="0" w:firstLine="709"/>
      </w:pPr>
      <w:r>
        <w:t>Курсы</w:t>
      </w:r>
      <w:r>
        <w:rPr>
          <w:spacing w:val="-4"/>
        </w:rPr>
        <w:t xml:space="preserve"> </w:t>
      </w:r>
      <w:r>
        <w:t>повышения</w:t>
      </w:r>
      <w:r>
        <w:rPr>
          <w:spacing w:val="-2"/>
        </w:rPr>
        <w:t xml:space="preserve"> </w:t>
      </w:r>
      <w:r>
        <w:t>квалификации</w:t>
      </w:r>
      <w:r>
        <w:rPr>
          <w:spacing w:val="-2"/>
        </w:rPr>
        <w:t xml:space="preserve"> </w:t>
      </w:r>
      <w:r>
        <w:t>в</w:t>
      </w:r>
      <w:r>
        <w:rPr>
          <w:spacing w:val="-3"/>
        </w:rPr>
        <w:t xml:space="preserve"> </w:t>
      </w:r>
      <w:r>
        <w:t>202</w:t>
      </w:r>
      <w:r w:rsidR="00962A9A">
        <w:t>3</w:t>
      </w:r>
      <w:r>
        <w:rPr>
          <w:spacing w:val="1"/>
        </w:rPr>
        <w:t xml:space="preserve"> </w:t>
      </w:r>
      <w:r>
        <w:t>году</w:t>
      </w:r>
      <w:r>
        <w:rPr>
          <w:spacing w:val="-1"/>
        </w:rPr>
        <w:t xml:space="preserve"> </w:t>
      </w:r>
      <w:r>
        <w:t>прошли</w:t>
      </w:r>
      <w:r>
        <w:rPr>
          <w:spacing w:val="-4"/>
        </w:rPr>
        <w:t xml:space="preserve"> </w:t>
      </w:r>
      <w:r w:rsidR="00962A9A">
        <w:rPr>
          <w:spacing w:val="-4"/>
        </w:rPr>
        <w:t>8</w:t>
      </w:r>
      <w:r>
        <w:rPr>
          <w:spacing w:val="-1"/>
        </w:rPr>
        <w:t xml:space="preserve"> </w:t>
      </w:r>
      <w:r>
        <w:t>педагогов</w:t>
      </w:r>
      <w:r w:rsidR="00962A9A">
        <w:t>.</w:t>
      </w:r>
    </w:p>
    <w:p w14:paraId="40721FCD" w14:textId="77FE821D" w:rsidR="004261DA" w:rsidRDefault="009D29CF">
      <w:pPr>
        <w:pStyle w:val="a3"/>
        <w:ind w:left="0" w:firstLine="709"/>
        <w:jc w:val="both"/>
      </w:pPr>
      <w:r>
        <w:t>Педагоги</w:t>
      </w:r>
      <w:r>
        <w:rPr>
          <w:spacing w:val="1"/>
        </w:rPr>
        <w:t xml:space="preserve"> </w:t>
      </w:r>
      <w:r>
        <w:t>постоянно</w:t>
      </w:r>
      <w:r>
        <w:rPr>
          <w:spacing w:val="1"/>
        </w:rPr>
        <w:t xml:space="preserve"> </w:t>
      </w:r>
      <w:r>
        <w:t>повышают</w:t>
      </w:r>
      <w:r>
        <w:rPr>
          <w:spacing w:val="1"/>
        </w:rPr>
        <w:t xml:space="preserve"> </w:t>
      </w:r>
      <w:r>
        <w:t>свой</w:t>
      </w:r>
      <w:r>
        <w:rPr>
          <w:spacing w:val="1"/>
        </w:rPr>
        <w:t xml:space="preserve"> </w:t>
      </w:r>
      <w:r>
        <w:t>профессиональный</w:t>
      </w:r>
      <w:r>
        <w:rPr>
          <w:spacing w:val="1"/>
        </w:rPr>
        <w:t xml:space="preserve"> </w:t>
      </w:r>
      <w:r>
        <w:t>уровень</w:t>
      </w:r>
      <w:r>
        <w:rPr>
          <w:spacing w:val="1"/>
        </w:rPr>
        <w:t xml:space="preserve"> </w:t>
      </w:r>
      <w:r>
        <w:t>через</w:t>
      </w:r>
      <w:r>
        <w:rPr>
          <w:spacing w:val="1"/>
        </w:rPr>
        <w:t xml:space="preserve"> </w:t>
      </w:r>
      <w:r>
        <w:t>участие в семинарах, вебинарах и конференциях разного уровня, эффективно</w:t>
      </w:r>
      <w:r>
        <w:rPr>
          <w:spacing w:val="1"/>
        </w:rPr>
        <w:t xml:space="preserve"> </w:t>
      </w:r>
      <w:r>
        <w:t>участвуют в работе методических объединений района, знакомятся с опытом</w:t>
      </w:r>
      <w:r>
        <w:rPr>
          <w:spacing w:val="1"/>
        </w:rPr>
        <w:t xml:space="preserve"> </w:t>
      </w:r>
      <w:r>
        <w:t>работы</w:t>
      </w:r>
      <w:r>
        <w:rPr>
          <w:spacing w:val="1"/>
        </w:rPr>
        <w:t xml:space="preserve"> </w:t>
      </w:r>
      <w:r>
        <w:t>своих</w:t>
      </w:r>
      <w:r>
        <w:rPr>
          <w:spacing w:val="1"/>
        </w:rPr>
        <w:t xml:space="preserve"> </w:t>
      </w:r>
      <w:r>
        <w:t>коллег</w:t>
      </w:r>
      <w:r>
        <w:rPr>
          <w:spacing w:val="1"/>
        </w:rPr>
        <w:t xml:space="preserve"> </w:t>
      </w:r>
      <w:r>
        <w:t>и</w:t>
      </w:r>
      <w:r>
        <w:rPr>
          <w:spacing w:val="1"/>
        </w:rPr>
        <w:t xml:space="preserve"> </w:t>
      </w:r>
      <w:r>
        <w:t>других</w:t>
      </w:r>
      <w:r>
        <w:rPr>
          <w:spacing w:val="1"/>
        </w:rPr>
        <w:t xml:space="preserve"> </w:t>
      </w:r>
      <w:r>
        <w:t>дошкольных</w:t>
      </w:r>
      <w:r>
        <w:rPr>
          <w:spacing w:val="1"/>
        </w:rPr>
        <w:t xml:space="preserve"> </w:t>
      </w:r>
      <w:r>
        <w:t>учреждений,</w:t>
      </w:r>
      <w:r>
        <w:rPr>
          <w:spacing w:val="1"/>
        </w:rPr>
        <w:t xml:space="preserve"> </w:t>
      </w:r>
      <w:r>
        <w:t>а</w:t>
      </w:r>
      <w:r>
        <w:rPr>
          <w:spacing w:val="1"/>
        </w:rPr>
        <w:t xml:space="preserve"> </w:t>
      </w:r>
      <w:r>
        <w:t>также</w:t>
      </w:r>
      <w:r>
        <w:rPr>
          <w:spacing w:val="1"/>
        </w:rPr>
        <w:t xml:space="preserve"> </w:t>
      </w:r>
      <w:r w:rsidR="00962A9A">
        <w:t>само развиваются</w:t>
      </w:r>
      <w:r>
        <w:t>. Все это в комплексе даёт хороший результат в организации педагогической деятельности и улучшении качества образования и воспитания дошкольников.</w:t>
      </w:r>
    </w:p>
    <w:p w14:paraId="753AE545" w14:textId="1DB335A7" w:rsidR="004261DA" w:rsidRDefault="009D29CF">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w:t>
      </w:r>
      <w:r w:rsidR="00962A9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педагоги Детского сада приняли участие в различный семинарах, вебинарах, марафонах конкурсах:</w:t>
      </w:r>
    </w:p>
    <w:p w14:paraId="6F7A742F" w14:textId="77777777" w:rsidR="004261DA" w:rsidRDefault="004261DA">
      <w:pPr>
        <w:spacing w:after="0" w:line="240" w:lineRule="auto"/>
        <w:ind w:firstLine="709"/>
        <w:rPr>
          <w:rFonts w:ascii="Times New Roman" w:eastAsia="Times New Roman" w:hAnsi="Times New Roman" w:cs="Times New Roman"/>
          <w:color w:val="000000"/>
          <w:sz w:val="28"/>
          <w:szCs w:val="28"/>
          <w:lang w:eastAsia="ru-RU"/>
        </w:rPr>
      </w:pPr>
    </w:p>
    <w:tbl>
      <w:tblPr>
        <w:tblW w:w="14550" w:type="dxa"/>
        <w:tblLook w:val="01E0" w:firstRow="1" w:lastRow="1" w:firstColumn="1" w:lastColumn="1" w:noHBand="0" w:noVBand="0"/>
      </w:tblPr>
      <w:tblGrid>
        <w:gridCol w:w="2521"/>
        <w:gridCol w:w="9294"/>
        <w:gridCol w:w="2735"/>
      </w:tblGrid>
      <w:tr w:rsidR="004261DA" w14:paraId="1482953C" w14:textId="77777777" w:rsidTr="002F44B3">
        <w:trPr>
          <w:trHeight w:val="299"/>
        </w:trPr>
        <w:tc>
          <w:tcPr>
            <w:tcW w:w="2521" w:type="dxa"/>
            <w:tcBorders>
              <w:bottom w:val="single" w:sz="4" w:space="0" w:color="auto"/>
            </w:tcBorders>
          </w:tcPr>
          <w:p w14:paraId="47C83379" w14:textId="77777777" w:rsidR="004261DA" w:rsidRDefault="009D29CF">
            <w:pPr>
              <w:pStyle w:val="TableParagraph"/>
              <w:spacing w:before="2"/>
              <w:ind w:left="857"/>
              <w:rPr>
                <w:b/>
                <w:sz w:val="26"/>
              </w:rPr>
            </w:pPr>
            <w:r>
              <w:rPr>
                <w:b/>
                <w:sz w:val="26"/>
              </w:rPr>
              <w:t>Уровень</w:t>
            </w:r>
          </w:p>
        </w:tc>
        <w:tc>
          <w:tcPr>
            <w:tcW w:w="9294" w:type="dxa"/>
            <w:tcBorders>
              <w:bottom w:val="single" w:sz="4" w:space="0" w:color="auto"/>
            </w:tcBorders>
          </w:tcPr>
          <w:p w14:paraId="666B814C" w14:textId="77777777" w:rsidR="004261DA" w:rsidRDefault="009D29CF">
            <w:pPr>
              <w:pStyle w:val="TableParagraph"/>
              <w:spacing w:before="2"/>
              <w:ind w:left="1075"/>
              <w:rPr>
                <w:b/>
                <w:sz w:val="26"/>
              </w:rPr>
            </w:pPr>
            <w:r>
              <w:rPr>
                <w:b/>
                <w:sz w:val="26"/>
              </w:rPr>
              <w:t>Название</w:t>
            </w:r>
            <w:r>
              <w:rPr>
                <w:b/>
                <w:spacing w:val="-6"/>
                <w:sz w:val="26"/>
              </w:rPr>
              <w:t xml:space="preserve"> </w:t>
            </w:r>
            <w:r>
              <w:rPr>
                <w:b/>
                <w:sz w:val="26"/>
              </w:rPr>
              <w:t>события</w:t>
            </w:r>
          </w:p>
        </w:tc>
        <w:tc>
          <w:tcPr>
            <w:tcW w:w="2735" w:type="dxa"/>
            <w:tcBorders>
              <w:bottom w:val="single" w:sz="4" w:space="0" w:color="auto"/>
            </w:tcBorders>
          </w:tcPr>
          <w:p w14:paraId="454C205E" w14:textId="77777777" w:rsidR="004261DA" w:rsidRDefault="009D29CF">
            <w:pPr>
              <w:pStyle w:val="TableParagraph"/>
              <w:ind w:left="205"/>
              <w:rPr>
                <w:b/>
                <w:sz w:val="26"/>
              </w:rPr>
            </w:pPr>
            <w:r>
              <w:rPr>
                <w:b/>
                <w:sz w:val="26"/>
              </w:rPr>
              <w:t>Результаты</w:t>
            </w:r>
          </w:p>
        </w:tc>
      </w:tr>
      <w:tr w:rsidR="004261DA" w14:paraId="6CF86AF2" w14:textId="77777777" w:rsidTr="002F44B3">
        <w:trPr>
          <w:trHeight w:val="299"/>
        </w:trPr>
        <w:tc>
          <w:tcPr>
            <w:tcW w:w="2521" w:type="dxa"/>
            <w:vMerge w:val="restart"/>
            <w:tcBorders>
              <w:top w:val="single" w:sz="4" w:space="0" w:color="auto"/>
              <w:left w:val="single" w:sz="4" w:space="0" w:color="auto"/>
              <w:bottom w:val="single" w:sz="4" w:space="0" w:color="auto"/>
              <w:right w:val="single" w:sz="4" w:space="0" w:color="auto"/>
            </w:tcBorders>
          </w:tcPr>
          <w:p w14:paraId="70A3E587" w14:textId="77777777" w:rsidR="004261DA" w:rsidRPr="00962A9A" w:rsidRDefault="009D29CF">
            <w:pPr>
              <w:pStyle w:val="TableParagraph"/>
              <w:spacing w:before="151"/>
              <w:rPr>
                <w:b/>
                <w:sz w:val="28"/>
                <w:szCs w:val="28"/>
                <w:highlight w:val="yellow"/>
              </w:rPr>
            </w:pPr>
            <w:r w:rsidRPr="00962A9A">
              <w:rPr>
                <w:b/>
                <w:sz w:val="28"/>
                <w:szCs w:val="28"/>
                <w:highlight w:val="yellow"/>
              </w:rPr>
              <w:t>Муниципальный</w:t>
            </w:r>
          </w:p>
        </w:tc>
        <w:tc>
          <w:tcPr>
            <w:tcW w:w="9294" w:type="dxa"/>
            <w:tcBorders>
              <w:top w:val="single" w:sz="4" w:space="0" w:color="auto"/>
              <w:left w:val="single" w:sz="4" w:space="0" w:color="auto"/>
              <w:bottom w:val="single" w:sz="4" w:space="0" w:color="auto"/>
              <w:right w:val="single" w:sz="4" w:space="0" w:color="auto"/>
            </w:tcBorders>
          </w:tcPr>
          <w:p w14:paraId="5AA957DD" w14:textId="77777777" w:rsidR="004261DA" w:rsidRPr="00962A9A" w:rsidRDefault="009D29CF">
            <w:pPr>
              <w:pStyle w:val="TableParagraph"/>
              <w:spacing w:before="2"/>
              <w:ind w:left="0"/>
              <w:rPr>
                <w:sz w:val="28"/>
                <w:szCs w:val="28"/>
              </w:rPr>
            </w:pPr>
            <w:r w:rsidRPr="00962A9A">
              <w:rPr>
                <w:sz w:val="28"/>
                <w:szCs w:val="28"/>
              </w:rPr>
              <w:t>Фестиваль инсценировка военной песни «А песни тоже воевали...»</w:t>
            </w:r>
          </w:p>
        </w:tc>
        <w:tc>
          <w:tcPr>
            <w:tcW w:w="2735" w:type="dxa"/>
            <w:tcBorders>
              <w:top w:val="single" w:sz="4" w:space="0" w:color="auto"/>
              <w:left w:val="single" w:sz="4" w:space="0" w:color="auto"/>
              <w:bottom w:val="single" w:sz="4" w:space="0" w:color="auto"/>
              <w:right w:val="single" w:sz="4" w:space="0" w:color="auto"/>
            </w:tcBorders>
          </w:tcPr>
          <w:p w14:paraId="2D9CA1D0" w14:textId="77777777" w:rsidR="004261DA" w:rsidRPr="00962A9A" w:rsidRDefault="009D29CF">
            <w:pPr>
              <w:pStyle w:val="TableParagraph"/>
              <w:ind w:left="0"/>
              <w:rPr>
                <w:sz w:val="28"/>
                <w:szCs w:val="28"/>
              </w:rPr>
            </w:pPr>
            <w:r w:rsidRPr="00962A9A">
              <w:rPr>
                <w:sz w:val="28"/>
                <w:szCs w:val="28"/>
              </w:rPr>
              <w:t>Диплом участника</w:t>
            </w:r>
          </w:p>
        </w:tc>
      </w:tr>
      <w:tr w:rsidR="004261DA" w14:paraId="0FAD4D30" w14:textId="77777777" w:rsidTr="002F44B3">
        <w:trPr>
          <w:trHeight w:val="562"/>
        </w:trPr>
        <w:tc>
          <w:tcPr>
            <w:tcW w:w="2521" w:type="dxa"/>
            <w:vMerge/>
            <w:tcBorders>
              <w:top w:val="single" w:sz="4" w:space="0" w:color="auto"/>
              <w:left w:val="single" w:sz="4" w:space="0" w:color="auto"/>
              <w:bottom w:val="single" w:sz="4" w:space="0" w:color="auto"/>
              <w:right w:val="single" w:sz="4" w:space="0" w:color="auto"/>
            </w:tcBorders>
          </w:tcPr>
          <w:p w14:paraId="112BC392"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56FA830B" w14:textId="0958725D" w:rsidR="004261DA" w:rsidRPr="00962A9A" w:rsidRDefault="009D29CF">
            <w:pPr>
              <w:pStyle w:val="TableParagraph"/>
              <w:spacing w:before="151"/>
              <w:ind w:left="0"/>
              <w:rPr>
                <w:sz w:val="28"/>
                <w:szCs w:val="28"/>
              </w:rPr>
            </w:pPr>
            <w:r w:rsidRPr="00962A9A">
              <w:rPr>
                <w:spacing w:val="-4"/>
                <w:sz w:val="28"/>
                <w:szCs w:val="28"/>
              </w:rPr>
              <w:t xml:space="preserve"> Районный фестиваль конкурс детского творчества </w:t>
            </w:r>
            <w:r w:rsidRPr="00962A9A">
              <w:rPr>
                <w:sz w:val="28"/>
                <w:szCs w:val="28"/>
              </w:rPr>
              <w:t>«Восходящая</w:t>
            </w:r>
            <w:r w:rsidRPr="00962A9A">
              <w:rPr>
                <w:spacing w:val="-3"/>
                <w:sz w:val="28"/>
                <w:szCs w:val="28"/>
              </w:rPr>
              <w:t xml:space="preserve"> </w:t>
            </w:r>
            <w:r w:rsidRPr="00962A9A">
              <w:rPr>
                <w:sz w:val="28"/>
                <w:szCs w:val="28"/>
              </w:rPr>
              <w:t>звезда</w:t>
            </w:r>
            <w:r w:rsidR="00251642">
              <w:rPr>
                <w:sz w:val="28"/>
                <w:szCs w:val="28"/>
              </w:rPr>
              <w:t xml:space="preserve"> 202</w:t>
            </w:r>
            <w:r w:rsidR="00C14B53">
              <w:rPr>
                <w:sz w:val="28"/>
                <w:szCs w:val="28"/>
              </w:rPr>
              <w:t>4</w:t>
            </w:r>
            <w:r w:rsidRPr="00962A9A">
              <w:rPr>
                <w:sz w:val="28"/>
                <w:szCs w:val="28"/>
              </w:rPr>
              <w:t>»</w:t>
            </w:r>
          </w:p>
        </w:tc>
        <w:tc>
          <w:tcPr>
            <w:tcW w:w="2735" w:type="dxa"/>
            <w:tcBorders>
              <w:top w:val="single" w:sz="4" w:space="0" w:color="auto"/>
              <w:left w:val="single" w:sz="4" w:space="0" w:color="auto"/>
              <w:bottom w:val="single" w:sz="4" w:space="0" w:color="auto"/>
              <w:right w:val="single" w:sz="4" w:space="0" w:color="auto"/>
            </w:tcBorders>
          </w:tcPr>
          <w:p w14:paraId="63821004" w14:textId="599180D6" w:rsidR="004261DA" w:rsidRPr="00962A9A" w:rsidRDefault="009D29CF">
            <w:pPr>
              <w:pStyle w:val="TableParagraph"/>
              <w:spacing w:before="151"/>
              <w:ind w:left="0"/>
              <w:rPr>
                <w:sz w:val="28"/>
                <w:szCs w:val="28"/>
              </w:rPr>
            </w:pPr>
            <w:r w:rsidRPr="00962A9A">
              <w:rPr>
                <w:sz w:val="28"/>
                <w:szCs w:val="28"/>
              </w:rPr>
              <w:t>Лауреаты</w:t>
            </w:r>
            <w:r w:rsidRPr="00962A9A">
              <w:rPr>
                <w:spacing w:val="-4"/>
                <w:sz w:val="28"/>
                <w:szCs w:val="28"/>
              </w:rPr>
              <w:t xml:space="preserve"> </w:t>
            </w:r>
            <w:r w:rsidRPr="00962A9A">
              <w:rPr>
                <w:sz w:val="28"/>
                <w:szCs w:val="28"/>
              </w:rPr>
              <w:t>I</w:t>
            </w:r>
            <w:r w:rsidR="00641583">
              <w:rPr>
                <w:sz w:val="28"/>
                <w:szCs w:val="28"/>
              </w:rPr>
              <w:t xml:space="preserve"> </w:t>
            </w:r>
            <w:r w:rsidRPr="00962A9A">
              <w:rPr>
                <w:sz w:val="28"/>
                <w:szCs w:val="28"/>
              </w:rPr>
              <w:t>степени</w:t>
            </w:r>
          </w:p>
        </w:tc>
      </w:tr>
      <w:tr w:rsidR="004261DA" w14:paraId="24AA78A3" w14:textId="77777777" w:rsidTr="002F44B3">
        <w:trPr>
          <w:trHeight w:val="597"/>
        </w:trPr>
        <w:tc>
          <w:tcPr>
            <w:tcW w:w="2521" w:type="dxa"/>
            <w:vMerge/>
            <w:tcBorders>
              <w:top w:val="single" w:sz="4" w:space="0" w:color="auto"/>
              <w:left w:val="single" w:sz="4" w:space="0" w:color="auto"/>
              <w:bottom w:val="single" w:sz="4" w:space="0" w:color="auto"/>
              <w:right w:val="single" w:sz="4" w:space="0" w:color="auto"/>
            </w:tcBorders>
          </w:tcPr>
          <w:p w14:paraId="0676D4DA"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17D05B55" w14:textId="17CDDE12" w:rsidR="004261DA" w:rsidRPr="00962A9A" w:rsidRDefault="009D29CF">
            <w:pPr>
              <w:pStyle w:val="TableParagraph"/>
              <w:spacing w:before="151"/>
              <w:ind w:left="0"/>
              <w:rPr>
                <w:sz w:val="28"/>
                <w:szCs w:val="28"/>
              </w:rPr>
            </w:pPr>
            <w:r w:rsidRPr="00962A9A">
              <w:rPr>
                <w:sz w:val="28"/>
                <w:szCs w:val="28"/>
              </w:rPr>
              <w:t>«Лучший педагог «Партизанского района -202</w:t>
            </w:r>
            <w:r w:rsidR="00C14B53">
              <w:rPr>
                <w:sz w:val="28"/>
                <w:szCs w:val="28"/>
              </w:rPr>
              <w:t>4</w:t>
            </w:r>
            <w:r w:rsidRPr="00962A9A">
              <w:rPr>
                <w:sz w:val="28"/>
                <w:szCs w:val="28"/>
              </w:rPr>
              <w:t>»</w:t>
            </w:r>
          </w:p>
        </w:tc>
        <w:tc>
          <w:tcPr>
            <w:tcW w:w="2735" w:type="dxa"/>
            <w:tcBorders>
              <w:top w:val="single" w:sz="4" w:space="0" w:color="auto"/>
              <w:left w:val="single" w:sz="4" w:space="0" w:color="auto"/>
              <w:bottom w:val="single" w:sz="4" w:space="0" w:color="auto"/>
              <w:right w:val="single" w:sz="4" w:space="0" w:color="auto"/>
            </w:tcBorders>
          </w:tcPr>
          <w:p w14:paraId="2F4C7ED5" w14:textId="012B2AB9" w:rsidR="004261DA" w:rsidRPr="00962A9A" w:rsidRDefault="00641583">
            <w:pPr>
              <w:pStyle w:val="TableParagraph"/>
              <w:spacing w:before="151"/>
              <w:ind w:left="0"/>
              <w:rPr>
                <w:sz w:val="28"/>
                <w:szCs w:val="28"/>
              </w:rPr>
            </w:pPr>
            <w:r>
              <w:rPr>
                <w:sz w:val="28"/>
                <w:szCs w:val="28"/>
              </w:rPr>
              <w:t xml:space="preserve">Участник </w:t>
            </w:r>
          </w:p>
        </w:tc>
      </w:tr>
      <w:tr w:rsidR="004261DA" w14:paraId="04C2DBE9" w14:textId="77777777" w:rsidTr="002F44B3">
        <w:trPr>
          <w:trHeight w:val="709"/>
        </w:trPr>
        <w:tc>
          <w:tcPr>
            <w:tcW w:w="2521" w:type="dxa"/>
            <w:vMerge w:val="restart"/>
            <w:tcBorders>
              <w:top w:val="single" w:sz="4" w:space="0" w:color="auto"/>
              <w:left w:val="single" w:sz="4" w:space="0" w:color="auto"/>
              <w:bottom w:val="single" w:sz="4" w:space="0" w:color="auto"/>
              <w:right w:val="single" w:sz="4" w:space="0" w:color="auto"/>
            </w:tcBorders>
          </w:tcPr>
          <w:p w14:paraId="3AE2D517" w14:textId="77777777" w:rsidR="004261DA" w:rsidRPr="00962A9A" w:rsidRDefault="009D29CF">
            <w:pPr>
              <w:pStyle w:val="TableParagraph"/>
              <w:spacing w:before="150"/>
              <w:rPr>
                <w:b/>
                <w:sz w:val="28"/>
                <w:szCs w:val="28"/>
                <w:highlight w:val="yellow"/>
              </w:rPr>
            </w:pPr>
            <w:r w:rsidRPr="00962A9A">
              <w:rPr>
                <w:b/>
                <w:sz w:val="28"/>
                <w:szCs w:val="28"/>
                <w:highlight w:val="yellow"/>
              </w:rPr>
              <w:t>Региональный</w:t>
            </w:r>
          </w:p>
        </w:tc>
        <w:tc>
          <w:tcPr>
            <w:tcW w:w="9294" w:type="dxa"/>
            <w:tcBorders>
              <w:top w:val="single" w:sz="4" w:space="0" w:color="auto"/>
              <w:left w:val="single" w:sz="4" w:space="0" w:color="auto"/>
              <w:bottom w:val="single" w:sz="4" w:space="0" w:color="auto"/>
              <w:right w:val="single" w:sz="4" w:space="0" w:color="auto"/>
            </w:tcBorders>
          </w:tcPr>
          <w:p w14:paraId="2B159EF6" w14:textId="1481D4F2" w:rsidR="004261DA" w:rsidRPr="00962A9A" w:rsidRDefault="00641583">
            <w:pPr>
              <w:pStyle w:val="TableParagraph"/>
              <w:spacing w:before="150"/>
              <w:ind w:left="109"/>
              <w:rPr>
                <w:spacing w:val="-3"/>
                <w:sz w:val="28"/>
                <w:szCs w:val="28"/>
              </w:rPr>
            </w:pPr>
            <w:r>
              <w:rPr>
                <w:sz w:val="28"/>
                <w:szCs w:val="28"/>
              </w:rPr>
              <w:t>Сетевой образовательный проект «Приморьеведение: люби и знай свой край»</w:t>
            </w:r>
          </w:p>
        </w:tc>
        <w:tc>
          <w:tcPr>
            <w:tcW w:w="2735" w:type="dxa"/>
            <w:tcBorders>
              <w:top w:val="single" w:sz="4" w:space="0" w:color="auto"/>
              <w:left w:val="single" w:sz="4" w:space="0" w:color="auto"/>
              <w:bottom w:val="single" w:sz="4" w:space="0" w:color="auto"/>
              <w:right w:val="single" w:sz="4" w:space="0" w:color="auto"/>
            </w:tcBorders>
          </w:tcPr>
          <w:p w14:paraId="77800168" w14:textId="77777777" w:rsidR="004261DA" w:rsidRPr="00962A9A" w:rsidRDefault="009D29CF">
            <w:pPr>
              <w:pStyle w:val="TableParagraph"/>
              <w:spacing w:before="153"/>
              <w:ind w:left="0"/>
              <w:rPr>
                <w:sz w:val="28"/>
                <w:szCs w:val="28"/>
              </w:rPr>
            </w:pPr>
            <w:r w:rsidRPr="00962A9A">
              <w:rPr>
                <w:sz w:val="28"/>
                <w:szCs w:val="28"/>
              </w:rPr>
              <w:t>Диплом участника</w:t>
            </w:r>
          </w:p>
        </w:tc>
      </w:tr>
      <w:tr w:rsidR="004261DA" w14:paraId="7F28507C" w14:textId="77777777" w:rsidTr="002F44B3">
        <w:trPr>
          <w:trHeight w:val="895"/>
        </w:trPr>
        <w:tc>
          <w:tcPr>
            <w:tcW w:w="2521" w:type="dxa"/>
            <w:vMerge/>
            <w:tcBorders>
              <w:top w:val="single" w:sz="4" w:space="0" w:color="auto"/>
              <w:left w:val="single" w:sz="4" w:space="0" w:color="auto"/>
              <w:bottom w:val="single" w:sz="4" w:space="0" w:color="auto"/>
              <w:right w:val="single" w:sz="4" w:space="0" w:color="auto"/>
            </w:tcBorders>
          </w:tcPr>
          <w:p w14:paraId="427B2720"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47FAC5F6" w14:textId="6CFF386F" w:rsidR="004261DA" w:rsidRPr="00962A9A" w:rsidRDefault="00251642" w:rsidP="00C67974">
            <w:pPr>
              <w:pStyle w:val="TableParagraph"/>
              <w:spacing w:before="150"/>
              <w:ind w:left="109"/>
              <w:rPr>
                <w:sz w:val="28"/>
                <w:szCs w:val="28"/>
              </w:rPr>
            </w:pPr>
            <w:r>
              <w:rPr>
                <w:sz w:val="28"/>
                <w:szCs w:val="28"/>
              </w:rPr>
              <w:t>Образовательный сетевой интернет-ресурс «Страна Родная»</w:t>
            </w:r>
          </w:p>
        </w:tc>
        <w:tc>
          <w:tcPr>
            <w:tcW w:w="2735" w:type="dxa"/>
            <w:tcBorders>
              <w:top w:val="single" w:sz="4" w:space="0" w:color="auto"/>
              <w:left w:val="single" w:sz="4" w:space="0" w:color="auto"/>
              <w:bottom w:val="single" w:sz="4" w:space="0" w:color="auto"/>
              <w:right w:val="single" w:sz="4" w:space="0" w:color="auto"/>
            </w:tcBorders>
          </w:tcPr>
          <w:p w14:paraId="7A8944FB" w14:textId="77777777" w:rsidR="004261DA" w:rsidRPr="00962A9A" w:rsidRDefault="009D29CF">
            <w:pPr>
              <w:pStyle w:val="TableParagraph"/>
              <w:spacing w:before="150"/>
              <w:ind w:left="0"/>
              <w:rPr>
                <w:sz w:val="28"/>
                <w:szCs w:val="28"/>
              </w:rPr>
            </w:pPr>
            <w:r w:rsidRPr="00962A9A">
              <w:rPr>
                <w:sz w:val="28"/>
                <w:szCs w:val="28"/>
              </w:rPr>
              <w:t>Диплом I место</w:t>
            </w:r>
          </w:p>
        </w:tc>
      </w:tr>
      <w:tr w:rsidR="004261DA" w14:paraId="70E63756" w14:textId="77777777" w:rsidTr="002F44B3">
        <w:trPr>
          <w:trHeight w:val="651"/>
        </w:trPr>
        <w:tc>
          <w:tcPr>
            <w:tcW w:w="2521" w:type="dxa"/>
            <w:vMerge/>
            <w:tcBorders>
              <w:top w:val="single" w:sz="4" w:space="0" w:color="auto"/>
              <w:left w:val="single" w:sz="4" w:space="0" w:color="auto"/>
              <w:bottom w:val="single" w:sz="4" w:space="0" w:color="auto"/>
              <w:right w:val="single" w:sz="4" w:space="0" w:color="auto"/>
            </w:tcBorders>
          </w:tcPr>
          <w:p w14:paraId="48A49643"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6D2573DC" w14:textId="32505E56" w:rsidR="004261DA" w:rsidRPr="00962A9A" w:rsidRDefault="009D29CF">
            <w:pPr>
              <w:rPr>
                <w:rFonts w:ascii="Times New Roman" w:hAnsi="Times New Roman" w:cs="Times New Roman"/>
                <w:sz w:val="28"/>
                <w:szCs w:val="28"/>
              </w:rPr>
            </w:pPr>
            <w:r w:rsidRPr="00962A9A">
              <w:rPr>
                <w:rFonts w:ascii="Times New Roman" w:hAnsi="Times New Roman" w:cs="Times New Roman"/>
                <w:sz w:val="28"/>
                <w:szCs w:val="28"/>
              </w:rPr>
              <w:t xml:space="preserve"> Региональный </w:t>
            </w:r>
            <w:r w:rsidR="00251642">
              <w:rPr>
                <w:rFonts w:ascii="Times New Roman" w:hAnsi="Times New Roman" w:cs="Times New Roman"/>
                <w:sz w:val="28"/>
                <w:szCs w:val="28"/>
              </w:rPr>
              <w:t>конкурс видеороликов «Моя педагогическая находка»</w:t>
            </w:r>
          </w:p>
        </w:tc>
        <w:tc>
          <w:tcPr>
            <w:tcW w:w="2735" w:type="dxa"/>
            <w:tcBorders>
              <w:top w:val="single" w:sz="4" w:space="0" w:color="auto"/>
              <w:left w:val="single" w:sz="4" w:space="0" w:color="auto"/>
              <w:bottom w:val="single" w:sz="4" w:space="0" w:color="auto"/>
              <w:right w:val="single" w:sz="4" w:space="0" w:color="auto"/>
            </w:tcBorders>
          </w:tcPr>
          <w:p w14:paraId="50DAB1DC" w14:textId="02D637A3" w:rsidR="004261DA" w:rsidRPr="00962A9A" w:rsidRDefault="009D29CF">
            <w:pPr>
              <w:pStyle w:val="TableParagraph"/>
              <w:spacing w:before="150"/>
              <w:ind w:left="0"/>
              <w:rPr>
                <w:sz w:val="28"/>
                <w:szCs w:val="28"/>
              </w:rPr>
            </w:pPr>
            <w:r w:rsidRPr="00962A9A">
              <w:rPr>
                <w:sz w:val="28"/>
                <w:szCs w:val="28"/>
              </w:rPr>
              <w:t xml:space="preserve">Диплом </w:t>
            </w:r>
            <w:r w:rsidR="00251642">
              <w:rPr>
                <w:sz w:val="28"/>
                <w:szCs w:val="28"/>
              </w:rPr>
              <w:t>2 место</w:t>
            </w:r>
          </w:p>
        </w:tc>
      </w:tr>
      <w:tr w:rsidR="004261DA" w14:paraId="3F14A5DC" w14:textId="77777777" w:rsidTr="002F44B3">
        <w:trPr>
          <w:trHeight w:val="708"/>
        </w:trPr>
        <w:tc>
          <w:tcPr>
            <w:tcW w:w="2521" w:type="dxa"/>
            <w:vMerge/>
            <w:tcBorders>
              <w:top w:val="single" w:sz="4" w:space="0" w:color="auto"/>
              <w:left w:val="single" w:sz="4" w:space="0" w:color="auto"/>
              <w:bottom w:val="single" w:sz="4" w:space="0" w:color="auto"/>
              <w:right w:val="single" w:sz="4" w:space="0" w:color="auto"/>
            </w:tcBorders>
          </w:tcPr>
          <w:p w14:paraId="4AE5C618"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6BED5744" w14:textId="10A02CEB" w:rsidR="004261DA" w:rsidRPr="00962A9A" w:rsidRDefault="00251642">
            <w:pPr>
              <w:rPr>
                <w:rFonts w:ascii="Times New Roman" w:hAnsi="Times New Roman" w:cs="Times New Roman"/>
                <w:sz w:val="28"/>
                <w:szCs w:val="28"/>
              </w:rPr>
            </w:pPr>
            <w:r>
              <w:rPr>
                <w:rFonts w:ascii="Times New Roman" w:hAnsi="Times New Roman" w:cs="Times New Roman"/>
                <w:sz w:val="28"/>
                <w:szCs w:val="28"/>
              </w:rPr>
              <w:t>Районный конкурс рисунков «Здоровье нации»</w:t>
            </w:r>
          </w:p>
        </w:tc>
        <w:tc>
          <w:tcPr>
            <w:tcW w:w="2735" w:type="dxa"/>
            <w:tcBorders>
              <w:top w:val="single" w:sz="4" w:space="0" w:color="auto"/>
              <w:left w:val="single" w:sz="4" w:space="0" w:color="auto"/>
              <w:bottom w:val="single" w:sz="4" w:space="0" w:color="auto"/>
              <w:right w:val="single" w:sz="4" w:space="0" w:color="auto"/>
            </w:tcBorders>
          </w:tcPr>
          <w:p w14:paraId="0B39AFA9" w14:textId="01086A9B" w:rsidR="004261DA" w:rsidRPr="00962A9A" w:rsidRDefault="002F44B3">
            <w:pPr>
              <w:rPr>
                <w:rFonts w:ascii="Times New Roman" w:hAnsi="Times New Roman" w:cs="Times New Roman"/>
                <w:sz w:val="28"/>
                <w:szCs w:val="28"/>
              </w:rPr>
            </w:pPr>
            <w:r>
              <w:rPr>
                <w:rFonts w:ascii="Times New Roman" w:hAnsi="Times New Roman" w:cs="Times New Roman"/>
                <w:sz w:val="28"/>
                <w:szCs w:val="28"/>
              </w:rPr>
              <w:t>Дипломы 1 и 2 место</w:t>
            </w:r>
          </w:p>
        </w:tc>
      </w:tr>
      <w:tr w:rsidR="004261DA" w14:paraId="21F541CC" w14:textId="77777777" w:rsidTr="002F44B3">
        <w:trPr>
          <w:trHeight w:val="748"/>
        </w:trPr>
        <w:tc>
          <w:tcPr>
            <w:tcW w:w="2521" w:type="dxa"/>
            <w:vMerge/>
            <w:tcBorders>
              <w:top w:val="single" w:sz="4" w:space="0" w:color="auto"/>
              <w:left w:val="single" w:sz="4" w:space="0" w:color="auto"/>
              <w:bottom w:val="single" w:sz="4" w:space="0" w:color="auto"/>
              <w:right w:val="single" w:sz="4" w:space="0" w:color="auto"/>
            </w:tcBorders>
          </w:tcPr>
          <w:p w14:paraId="162BBCFF"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26FE2E79" w14:textId="010BD7EC" w:rsidR="004261DA" w:rsidRPr="00962A9A" w:rsidRDefault="002F44B3">
            <w:pPr>
              <w:rPr>
                <w:rFonts w:ascii="Times New Roman" w:hAnsi="Times New Roman" w:cs="Times New Roman"/>
                <w:sz w:val="28"/>
                <w:szCs w:val="28"/>
              </w:rPr>
            </w:pPr>
            <w:r>
              <w:rPr>
                <w:rFonts w:ascii="Times New Roman" w:hAnsi="Times New Roman" w:cs="Times New Roman"/>
                <w:sz w:val="28"/>
                <w:szCs w:val="28"/>
              </w:rPr>
              <w:t>Районный конкурс фотографий «Я с бабушкой дружу»</w:t>
            </w:r>
          </w:p>
        </w:tc>
        <w:tc>
          <w:tcPr>
            <w:tcW w:w="2735" w:type="dxa"/>
            <w:tcBorders>
              <w:top w:val="single" w:sz="4" w:space="0" w:color="auto"/>
              <w:left w:val="single" w:sz="4" w:space="0" w:color="auto"/>
              <w:bottom w:val="single" w:sz="4" w:space="0" w:color="auto"/>
              <w:right w:val="single" w:sz="4" w:space="0" w:color="auto"/>
            </w:tcBorders>
          </w:tcPr>
          <w:p w14:paraId="00499567" w14:textId="7815BB01" w:rsidR="004261DA" w:rsidRPr="00962A9A" w:rsidRDefault="002F44B3">
            <w:pPr>
              <w:rPr>
                <w:rFonts w:ascii="Times New Roman" w:hAnsi="Times New Roman" w:cs="Times New Roman"/>
                <w:sz w:val="28"/>
                <w:szCs w:val="28"/>
              </w:rPr>
            </w:pPr>
            <w:r>
              <w:rPr>
                <w:rFonts w:ascii="Times New Roman" w:hAnsi="Times New Roman" w:cs="Times New Roman"/>
                <w:sz w:val="28"/>
                <w:szCs w:val="28"/>
              </w:rPr>
              <w:t>Диплом 1 и 2 место</w:t>
            </w:r>
          </w:p>
        </w:tc>
      </w:tr>
      <w:tr w:rsidR="004261DA" w14:paraId="38E3FAF7" w14:textId="77777777" w:rsidTr="002F44B3">
        <w:trPr>
          <w:trHeight w:val="554"/>
        </w:trPr>
        <w:tc>
          <w:tcPr>
            <w:tcW w:w="2521" w:type="dxa"/>
            <w:vMerge w:val="restart"/>
            <w:tcBorders>
              <w:top w:val="single" w:sz="4" w:space="0" w:color="auto"/>
              <w:left w:val="single" w:sz="4" w:space="0" w:color="auto"/>
              <w:bottom w:val="single" w:sz="4" w:space="0" w:color="auto"/>
              <w:right w:val="single" w:sz="4" w:space="0" w:color="auto"/>
            </w:tcBorders>
          </w:tcPr>
          <w:p w14:paraId="43FAD1A2" w14:textId="77777777" w:rsidR="004261DA" w:rsidRPr="00962A9A" w:rsidRDefault="009D29CF">
            <w:pPr>
              <w:pStyle w:val="TableParagraph"/>
              <w:spacing w:before="150"/>
              <w:rPr>
                <w:b/>
                <w:sz w:val="28"/>
                <w:szCs w:val="28"/>
                <w:highlight w:val="yellow"/>
              </w:rPr>
            </w:pPr>
            <w:r w:rsidRPr="00962A9A">
              <w:rPr>
                <w:b/>
                <w:sz w:val="28"/>
                <w:szCs w:val="28"/>
                <w:highlight w:val="yellow"/>
              </w:rPr>
              <w:t>Всероссийский,</w:t>
            </w:r>
            <w:r w:rsidRPr="00962A9A">
              <w:rPr>
                <w:b/>
                <w:spacing w:val="1"/>
                <w:sz w:val="28"/>
                <w:szCs w:val="28"/>
                <w:highlight w:val="yellow"/>
              </w:rPr>
              <w:t xml:space="preserve"> </w:t>
            </w:r>
            <w:r w:rsidRPr="00962A9A">
              <w:rPr>
                <w:b/>
                <w:w w:val="95"/>
                <w:sz w:val="28"/>
                <w:szCs w:val="28"/>
                <w:highlight w:val="yellow"/>
              </w:rPr>
              <w:t>международный</w:t>
            </w:r>
          </w:p>
        </w:tc>
        <w:tc>
          <w:tcPr>
            <w:tcW w:w="9294" w:type="dxa"/>
            <w:tcBorders>
              <w:top w:val="single" w:sz="4" w:space="0" w:color="auto"/>
              <w:left w:val="single" w:sz="4" w:space="0" w:color="auto"/>
              <w:bottom w:val="single" w:sz="4" w:space="0" w:color="auto"/>
              <w:right w:val="single" w:sz="4" w:space="0" w:color="auto"/>
            </w:tcBorders>
          </w:tcPr>
          <w:p w14:paraId="08491C01" w14:textId="0FF8773A" w:rsidR="004261DA" w:rsidRPr="00962A9A" w:rsidRDefault="00641583">
            <w:pPr>
              <w:pStyle w:val="TableParagraph"/>
              <w:ind w:left="109"/>
              <w:rPr>
                <w:sz w:val="28"/>
                <w:szCs w:val="28"/>
              </w:rPr>
            </w:pPr>
            <w:r>
              <w:rPr>
                <w:sz w:val="28"/>
                <w:szCs w:val="28"/>
              </w:rPr>
              <w:t>Всероссийский конкурс «Добрая книжка» от кампуса «Дошколка Алтая»</w:t>
            </w:r>
          </w:p>
        </w:tc>
        <w:tc>
          <w:tcPr>
            <w:tcW w:w="2735" w:type="dxa"/>
            <w:tcBorders>
              <w:top w:val="single" w:sz="4" w:space="0" w:color="auto"/>
              <w:left w:val="single" w:sz="4" w:space="0" w:color="auto"/>
              <w:bottom w:val="single" w:sz="4" w:space="0" w:color="auto"/>
              <w:right w:val="single" w:sz="4" w:space="0" w:color="auto"/>
            </w:tcBorders>
          </w:tcPr>
          <w:p w14:paraId="77C41845" w14:textId="0B3CF6ED" w:rsidR="004261DA" w:rsidRPr="00962A9A" w:rsidRDefault="00641583">
            <w:pPr>
              <w:pStyle w:val="TableParagraph"/>
              <w:spacing w:before="150"/>
              <w:rPr>
                <w:sz w:val="28"/>
                <w:szCs w:val="28"/>
              </w:rPr>
            </w:pPr>
            <w:r>
              <w:rPr>
                <w:sz w:val="28"/>
                <w:szCs w:val="28"/>
              </w:rPr>
              <w:t>Лауреаты, участники</w:t>
            </w:r>
          </w:p>
        </w:tc>
      </w:tr>
      <w:tr w:rsidR="004261DA" w14:paraId="0200539D" w14:textId="77777777" w:rsidTr="002F44B3">
        <w:trPr>
          <w:trHeight w:val="1043"/>
        </w:trPr>
        <w:tc>
          <w:tcPr>
            <w:tcW w:w="2521" w:type="dxa"/>
            <w:vMerge/>
            <w:tcBorders>
              <w:top w:val="single" w:sz="4" w:space="0" w:color="auto"/>
              <w:left w:val="single" w:sz="4" w:space="0" w:color="auto"/>
              <w:bottom w:val="single" w:sz="4" w:space="0" w:color="auto"/>
              <w:right w:val="single" w:sz="4" w:space="0" w:color="auto"/>
            </w:tcBorders>
          </w:tcPr>
          <w:p w14:paraId="4559F03D"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26622C21" w14:textId="79CECA18" w:rsidR="004261DA" w:rsidRPr="00962A9A" w:rsidRDefault="009D29CF">
            <w:pPr>
              <w:pStyle w:val="TableParagraph"/>
              <w:spacing w:before="148"/>
              <w:ind w:left="109" w:right="1042"/>
              <w:rPr>
                <w:sz w:val="28"/>
                <w:szCs w:val="28"/>
              </w:rPr>
            </w:pPr>
            <w:r w:rsidRPr="00962A9A">
              <w:rPr>
                <w:sz w:val="28"/>
                <w:szCs w:val="28"/>
              </w:rPr>
              <w:t>Всеро</w:t>
            </w:r>
            <w:r w:rsidR="00641583">
              <w:rPr>
                <w:sz w:val="28"/>
                <w:szCs w:val="28"/>
              </w:rPr>
              <w:t>с</w:t>
            </w:r>
            <w:r w:rsidRPr="00962A9A">
              <w:rPr>
                <w:sz w:val="28"/>
                <w:szCs w:val="28"/>
              </w:rPr>
              <w:t xml:space="preserve">сийский </w:t>
            </w:r>
            <w:r w:rsidR="00641583">
              <w:rPr>
                <w:sz w:val="28"/>
                <w:szCs w:val="28"/>
              </w:rPr>
              <w:t>проект «Культурное наследие по летней акции «Фестиваль народной игры»</w:t>
            </w:r>
          </w:p>
        </w:tc>
        <w:tc>
          <w:tcPr>
            <w:tcW w:w="2735" w:type="dxa"/>
            <w:tcBorders>
              <w:top w:val="single" w:sz="4" w:space="0" w:color="auto"/>
              <w:left w:val="single" w:sz="4" w:space="0" w:color="auto"/>
              <w:bottom w:val="single" w:sz="4" w:space="0" w:color="auto"/>
              <w:right w:val="single" w:sz="4" w:space="0" w:color="auto"/>
            </w:tcBorders>
          </w:tcPr>
          <w:p w14:paraId="1F43AAE8" w14:textId="77777777" w:rsidR="004261DA" w:rsidRPr="00962A9A" w:rsidRDefault="009D29CF">
            <w:pPr>
              <w:pStyle w:val="TableParagraph"/>
              <w:spacing w:before="148"/>
              <w:rPr>
                <w:sz w:val="28"/>
                <w:szCs w:val="28"/>
              </w:rPr>
            </w:pPr>
            <w:r w:rsidRPr="00962A9A">
              <w:rPr>
                <w:sz w:val="28"/>
                <w:szCs w:val="28"/>
              </w:rPr>
              <w:t>Лауреат I, II степени</w:t>
            </w:r>
          </w:p>
        </w:tc>
      </w:tr>
      <w:tr w:rsidR="00641583" w14:paraId="08E7D957" w14:textId="77777777" w:rsidTr="002F44B3">
        <w:trPr>
          <w:trHeight w:val="701"/>
        </w:trPr>
        <w:tc>
          <w:tcPr>
            <w:tcW w:w="2521" w:type="dxa"/>
            <w:vMerge/>
            <w:tcBorders>
              <w:top w:val="single" w:sz="4" w:space="0" w:color="auto"/>
              <w:left w:val="single" w:sz="4" w:space="0" w:color="auto"/>
              <w:bottom w:val="single" w:sz="4" w:space="0" w:color="auto"/>
              <w:right w:val="single" w:sz="4" w:space="0" w:color="auto"/>
            </w:tcBorders>
          </w:tcPr>
          <w:p w14:paraId="0D770A3C" w14:textId="77777777" w:rsidR="00641583" w:rsidRPr="00962A9A" w:rsidRDefault="00641583">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2AD055AC" w14:textId="0642A895" w:rsidR="00641583" w:rsidRPr="00962A9A" w:rsidRDefault="00641583">
            <w:pPr>
              <w:pStyle w:val="TableParagraph"/>
              <w:spacing w:before="148"/>
              <w:ind w:left="109" w:right="1042"/>
              <w:rPr>
                <w:sz w:val="28"/>
                <w:szCs w:val="28"/>
              </w:rPr>
            </w:pPr>
            <w:r>
              <w:rPr>
                <w:sz w:val="28"/>
                <w:szCs w:val="28"/>
              </w:rPr>
              <w:t>Всероссийская викторина «Россия – Родина моя!»</w:t>
            </w:r>
          </w:p>
        </w:tc>
        <w:tc>
          <w:tcPr>
            <w:tcW w:w="2735" w:type="dxa"/>
            <w:tcBorders>
              <w:top w:val="single" w:sz="4" w:space="0" w:color="auto"/>
              <w:left w:val="single" w:sz="4" w:space="0" w:color="auto"/>
              <w:bottom w:val="single" w:sz="4" w:space="0" w:color="auto"/>
              <w:right w:val="single" w:sz="4" w:space="0" w:color="auto"/>
            </w:tcBorders>
          </w:tcPr>
          <w:p w14:paraId="157371F7" w14:textId="2F83CA01" w:rsidR="00641583" w:rsidRPr="00962A9A" w:rsidRDefault="00641583">
            <w:pPr>
              <w:pStyle w:val="TableParagraph"/>
              <w:spacing w:before="148"/>
              <w:rPr>
                <w:sz w:val="28"/>
                <w:szCs w:val="28"/>
              </w:rPr>
            </w:pPr>
            <w:r>
              <w:rPr>
                <w:sz w:val="28"/>
                <w:szCs w:val="28"/>
              </w:rPr>
              <w:t>Лауреат 1 степени</w:t>
            </w:r>
          </w:p>
        </w:tc>
      </w:tr>
      <w:tr w:rsidR="004261DA" w14:paraId="15353AAF" w14:textId="77777777" w:rsidTr="002F44B3">
        <w:trPr>
          <w:trHeight w:val="764"/>
        </w:trPr>
        <w:tc>
          <w:tcPr>
            <w:tcW w:w="2521" w:type="dxa"/>
            <w:vMerge/>
            <w:tcBorders>
              <w:top w:val="single" w:sz="4" w:space="0" w:color="auto"/>
              <w:left w:val="single" w:sz="4" w:space="0" w:color="auto"/>
              <w:bottom w:val="single" w:sz="4" w:space="0" w:color="auto"/>
              <w:right w:val="single" w:sz="4" w:space="0" w:color="auto"/>
            </w:tcBorders>
          </w:tcPr>
          <w:p w14:paraId="61944C87"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1148D47A" w14:textId="28B85DA5" w:rsidR="004261DA" w:rsidRPr="00962A9A" w:rsidRDefault="009D29CF" w:rsidP="00641583">
            <w:pPr>
              <w:pStyle w:val="TableParagraph"/>
              <w:spacing w:before="150"/>
              <w:ind w:left="109" w:right="438"/>
              <w:rPr>
                <w:sz w:val="28"/>
                <w:szCs w:val="28"/>
              </w:rPr>
            </w:pPr>
            <w:r w:rsidRPr="00962A9A">
              <w:rPr>
                <w:sz w:val="28"/>
                <w:szCs w:val="28"/>
              </w:rPr>
              <w:t>Всероссийская блиц-олимпиада «</w:t>
            </w:r>
            <w:r w:rsidR="00641583">
              <w:rPr>
                <w:sz w:val="28"/>
                <w:szCs w:val="28"/>
              </w:rPr>
              <w:t>Моя страна –  Моя Россия</w:t>
            </w:r>
            <w:r w:rsidRPr="00962A9A">
              <w:rPr>
                <w:sz w:val="28"/>
                <w:szCs w:val="28"/>
              </w:rPr>
              <w:t>»</w:t>
            </w:r>
          </w:p>
        </w:tc>
        <w:tc>
          <w:tcPr>
            <w:tcW w:w="2735" w:type="dxa"/>
            <w:tcBorders>
              <w:top w:val="single" w:sz="4" w:space="0" w:color="auto"/>
              <w:left w:val="single" w:sz="4" w:space="0" w:color="auto"/>
              <w:bottom w:val="single" w:sz="4" w:space="0" w:color="auto"/>
              <w:right w:val="single" w:sz="4" w:space="0" w:color="auto"/>
            </w:tcBorders>
          </w:tcPr>
          <w:p w14:paraId="320C1959" w14:textId="77777777" w:rsidR="004261DA" w:rsidRPr="00962A9A" w:rsidRDefault="009D29CF">
            <w:pPr>
              <w:pStyle w:val="TableParagraph"/>
              <w:spacing w:before="150"/>
              <w:rPr>
                <w:sz w:val="28"/>
                <w:szCs w:val="28"/>
              </w:rPr>
            </w:pPr>
            <w:r w:rsidRPr="00962A9A">
              <w:rPr>
                <w:sz w:val="28"/>
                <w:szCs w:val="28"/>
              </w:rPr>
              <w:t>Лауреат</w:t>
            </w:r>
            <w:r w:rsidRPr="00962A9A">
              <w:rPr>
                <w:spacing w:val="-4"/>
                <w:sz w:val="28"/>
                <w:szCs w:val="28"/>
              </w:rPr>
              <w:t xml:space="preserve"> </w:t>
            </w:r>
            <w:r w:rsidRPr="00962A9A">
              <w:rPr>
                <w:sz w:val="28"/>
                <w:szCs w:val="28"/>
              </w:rPr>
              <w:t>I степени</w:t>
            </w:r>
          </w:p>
        </w:tc>
      </w:tr>
      <w:tr w:rsidR="004261DA" w14:paraId="1B30B3F6" w14:textId="77777777" w:rsidTr="002F44B3">
        <w:trPr>
          <w:trHeight w:val="726"/>
        </w:trPr>
        <w:tc>
          <w:tcPr>
            <w:tcW w:w="2521" w:type="dxa"/>
            <w:vMerge/>
            <w:tcBorders>
              <w:top w:val="single" w:sz="4" w:space="0" w:color="auto"/>
              <w:left w:val="single" w:sz="4" w:space="0" w:color="auto"/>
              <w:bottom w:val="single" w:sz="4" w:space="0" w:color="auto"/>
              <w:right w:val="single" w:sz="4" w:space="0" w:color="auto"/>
            </w:tcBorders>
          </w:tcPr>
          <w:p w14:paraId="36190CC3"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7A0B6FBA" w14:textId="697978EB" w:rsidR="004261DA" w:rsidRPr="00962A9A" w:rsidRDefault="00641583">
            <w:pPr>
              <w:pStyle w:val="TableParagraph"/>
              <w:spacing w:before="150"/>
              <w:ind w:left="109" w:right="512"/>
              <w:rPr>
                <w:sz w:val="28"/>
                <w:szCs w:val="28"/>
              </w:rPr>
            </w:pPr>
            <w:r>
              <w:rPr>
                <w:sz w:val="28"/>
                <w:szCs w:val="28"/>
              </w:rPr>
              <w:t>Всероссийский конкурс «Лето красное»</w:t>
            </w:r>
          </w:p>
        </w:tc>
        <w:tc>
          <w:tcPr>
            <w:tcW w:w="2735" w:type="dxa"/>
            <w:tcBorders>
              <w:top w:val="single" w:sz="4" w:space="0" w:color="auto"/>
              <w:left w:val="single" w:sz="4" w:space="0" w:color="auto"/>
              <w:bottom w:val="single" w:sz="4" w:space="0" w:color="auto"/>
              <w:right w:val="single" w:sz="4" w:space="0" w:color="auto"/>
            </w:tcBorders>
          </w:tcPr>
          <w:p w14:paraId="23CA1913" w14:textId="5D42C234" w:rsidR="004261DA" w:rsidRPr="00962A9A" w:rsidRDefault="009D29CF">
            <w:pPr>
              <w:pStyle w:val="TableParagraph"/>
              <w:spacing w:before="150"/>
              <w:rPr>
                <w:sz w:val="28"/>
                <w:szCs w:val="28"/>
              </w:rPr>
            </w:pPr>
            <w:r w:rsidRPr="00962A9A">
              <w:rPr>
                <w:sz w:val="28"/>
                <w:szCs w:val="28"/>
              </w:rPr>
              <w:t>Лауреаты</w:t>
            </w:r>
            <w:r w:rsidRPr="00962A9A">
              <w:rPr>
                <w:spacing w:val="-3"/>
                <w:sz w:val="28"/>
                <w:szCs w:val="28"/>
              </w:rPr>
              <w:t xml:space="preserve"> </w:t>
            </w:r>
            <w:r w:rsidRPr="00962A9A">
              <w:rPr>
                <w:spacing w:val="-4"/>
                <w:sz w:val="28"/>
                <w:szCs w:val="28"/>
              </w:rPr>
              <w:t xml:space="preserve"> I</w:t>
            </w:r>
            <w:r w:rsidR="00251642">
              <w:rPr>
                <w:spacing w:val="-4"/>
                <w:sz w:val="28"/>
                <w:szCs w:val="28"/>
              </w:rPr>
              <w:t xml:space="preserve"> и </w:t>
            </w:r>
            <w:r w:rsidR="00251642">
              <w:rPr>
                <w:spacing w:val="-4"/>
                <w:sz w:val="28"/>
                <w:szCs w:val="28"/>
                <w:lang w:val="en-US"/>
              </w:rPr>
              <w:t>II</w:t>
            </w:r>
            <w:r w:rsidRPr="00962A9A">
              <w:rPr>
                <w:spacing w:val="-4"/>
                <w:sz w:val="28"/>
                <w:szCs w:val="28"/>
              </w:rPr>
              <w:t xml:space="preserve"> </w:t>
            </w:r>
            <w:r w:rsidRPr="00962A9A">
              <w:rPr>
                <w:sz w:val="28"/>
                <w:szCs w:val="28"/>
              </w:rPr>
              <w:t>степени</w:t>
            </w:r>
          </w:p>
        </w:tc>
      </w:tr>
      <w:tr w:rsidR="004261DA" w14:paraId="4466B966" w14:textId="77777777" w:rsidTr="002F44B3">
        <w:trPr>
          <w:trHeight w:val="657"/>
        </w:trPr>
        <w:tc>
          <w:tcPr>
            <w:tcW w:w="2521" w:type="dxa"/>
            <w:vMerge/>
            <w:tcBorders>
              <w:top w:val="single" w:sz="4" w:space="0" w:color="auto"/>
              <w:left w:val="single" w:sz="4" w:space="0" w:color="auto"/>
              <w:bottom w:val="single" w:sz="4" w:space="0" w:color="auto"/>
              <w:right w:val="single" w:sz="4" w:space="0" w:color="auto"/>
            </w:tcBorders>
          </w:tcPr>
          <w:p w14:paraId="3674B7D7"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36BD73EB" w14:textId="1D0712A3" w:rsidR="004261DA" w:rsidRPr="00962A9A" w:rsidRDefault="009D29CF">
            <w:pPr>
              <w:pStyle w:val="TableParagraph"/>
              <w:spacing w:before="150"/>
              <w:ind w:left="109" w:right="512"/>
              <w:rPr>
                <w:sz w:val="28"/>
                <w:szCs w:val="28"/>
              </w:rPr>
            </w:pPr>
            <w:r w:rsidRPr="00962A9A">
              <w:rPr>
                <w:sz w:val="28"/>
                <w:szCs w:val="28"/>
              </w:rPr>
              <w:t>Всерос</w:t>
            </w:r>
            <w:r w:rsidR="00251642">
              <w:rPr>
                <w:sz w:val="28"/>
                <w:szCs w:val="28"/>
              </w:rPr>
              <w:t>с</w:t>
            </w:r>
            <w:r w:rsidRPr="00962A9A">
              <w:rPr>
                <w:sz w:val="28"/>
                <w:szCs w:val="28"/>
              </w:rPr>
              <w:t xml:space="preserve">ийский конкурс </w:t>
            </w:r>
            <w:r w:rsidR="00251642">
              <w:rPr>
                <w:sz w:val="28"/>
                <w:szCs w:val="28"/>
              </w:rPr>
              <w:t>«День России – 2023»</w:t>
            </w:r>
          </w:p>
        </w:tc>
        <w:tc>
          <w:tcPr>
            <w:tcW w:w="2735" w:type="dxa"/>
            <w:tcBorders>
              <w:top w:val="single" w:sz="4" w:space="0" w:color="auto"/>
              <w:left w:val="single" w:sz="4" w:space="0" w:color="auto"/>
              <w:bottom w:val="single" w:sz="4" w:space="0" w:color="auto"/>
              <w:right w:val="single" w:sz="4" w:space="0" w:color="auto"/>
            </w:tcBorders>
          </w:tcPr>
          <w:p w14:paraId="1D14DCC8" w14:textId="5173599C" w:rsidR="004261DA" w:rsidRPr="00962A9A" w:rsidRDefault="00251642">
            <w:pPr>
              <w:pStyle w:val="TableParagraph"/>
              <w:spacing w:before="150"/>
              <w:rPr>
                <w:sz w:val="28"/>
                <w:szCs w:val="28"/>
              </w:rPr>
            </w:pPr>
            <w:r>
              <w:rPr>
                <w:sz w:val="28"/>
                <w:szCs w:val="28"/>
              </w:rPr>
              <w:t>Лауреат 1 степени</w:t>
            </w:r>
          </w:p>
        </w:tc>
      </w:tr>
      <w:tr w:rsidR="00251642" w14:paraId="6F93FA0E" w14:textId="77777777" w:rsidTr="002F44B3">
        <w:trPr>
          <w:trHeight w:val="131"/>
        </w:trPr>
        <w:tc>
          <w:tcPr>
            <w:tcW w:w="2521" w:type="dxa"/>
            <w:vMerge/>
            <w:tcBorders>
              <w:top w:val="single" w:sz="4" w:space="0" w:color="auto"/>
              <w:left w:val="single" w:sz="4" w:space="0" w:color="auto"/>
              <w:bottom w:val="single" w:sz="4" w:space="0" w:color="auto"/>
              <w:right w:val="single" w:sz="4" w:space="0" w:color="auto"/>
            </w:tcBorders>
          </w:tcPr>
          <w:p w14:paraId="0D12AC45" w14:textId="77777777" w:rsidR="00251642" w:rsidRPr="00962A9A" w:rsidRDefault="00251642">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20678891" w14:textId="709DCEE1" w:rsidR="00251642" w:rsidRPr="00962A9A" w:rsidRDefault="00251642">
            <w:pPr>
              <w:pStyle w:val="TableParagraph"/>
              <w:spacing w:before="150"/>
              <w:ind w:left="109" w:right="512"/>
              <w:rPr>
                <w:sz w:val="28"/>
                <w:szCs w:val="28"/>
              </w:rPr>
            </w:pPr>
            <w:r>
              <w:rPr>
                <w:sz w:val="28"/>
                <w:szCs w:val="28"/>
              </w:rPr>
              <w:t>Всероссийский конкурс «Родина» номинация «Парад Победы»</w:t>
            </w:r>
          </w:p>
        </w:tc>
        <w:tc>
          <w:tcPr>
            <w:tcW w:w="2735" w:type="dxa"/>
            <w:tcBorders>
              <w:top w:val="single" w:sz="4" w:space="0" w:color="auto"/>
              <w:left w:val="single" w:sz="4" w:space="0" w:color="auto"/>
              <w:bottom w:val="single" w:sz="4" w:space="0" w:color="auto"/>
              <w:right w:val="single" w:sz="4" w:space="0" w:color="auto"/>
            </w:tcBorders>
          </w:tcPr>
          <w:p w14:paraId="3EEEF0AD" w14:textId="659BBC12" w:rsidR="00251642" w:rsidRPr="00251642" w:rsidRDefault="00251642">
            <w:pPr>
              <w:pStyle w:val="TableParagraph"/>
              <w:spacing w:before="150"/>
              <w:rPr>
                <w:sz w:val="28"/>
                <w:szCs w:val="28"/>
              </w:rPr>
            </w:pPr>
            <w:r>
              <w:rPr>
                <w:sz w:val="28"/>
                <w:szCs w:val="28"/>
              </w:rPr>
              <w:t xml:space="preserve">Лауреаты </w:t>
            </w:r>
            <w:r>
              <w:rPr>
                <w:sz w:val="28"/>
                <w:szCs w:val="28"/>
                <w:lang w:val="en-US"/>
              </w:rPr>
              <w:t>I</w:t>
            </w:r>
            <w:r>
              <w:rPr>
                <w:sz w:val="28"/>
                <w:szCs w:val="28"/>
              </w:rPr>
              <w:t xml:space="preserve"> и</w:t>
            </w:r>
            <w:r w:rsidRPr="00251642">
              <w:rPr>
                <w:sz w:val="28"/>
                <w:szCs w:val="28"/>
              </w:rPr>
              <w:t xml:space="preserve"> </w:t>
            </w:r>
            <w:r>
              <w:rPr>
                <w:sz w:val="28"/>
                <w:szCs w:val="28"/>
                <w:lang w:val="en-US"/>
              </w:rPr>
              <w:t>II</w:t>
            </w:r>
            <w:r>
              <w:rPr>
                <w:sz w:val="28"/>
                <w:szCs w:val="28"/>
              </w:rPr>
              <w:t xml:space="preserve"> степени</w:t>
            </w:r>
          </w:p>
        </w:tc>
      </w:tr>
      <w:tr w:rsidR="004261DA" w14:paraId="0381B84B" w14:textId="77777777" w:rsidTr="002F44B3">
        <w:trPr>
          <w:trHeight w:val="764"/>
        </w:trPr>
        <w:tc>
          <w:tcPr>
            <w:tcW w:w="2521" w:type="dxa"/>
            <w:vMerge/>
            <w:tcBorders>
              <w:top w:val="single" w:sz="4" w:space="0" w:color="auto"/>
              <w:left w:val="single" w:sz="4" w:space="0" w:color="auto"/>
              <w:bottom w:val="single" w:sz="4" w:space="0" w:color="auto"/>
              <w:right w:val="single" w:sz="4" w:space="0" w:color="auto"/>
            </w:tcBorders>
          </w:tcPr>
          <w:p w14:paraId="33E3689B"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3630C106" w14:textId="201ED30F" w:rsidR="004261DA" w:rsidRPr="00962A9A" w:rsidRDefault="009D29CF">
            <w:pPr>
              <w:pStyle w:val="TableParagraph"/>
              <w:spacing w:before="150"/>
              <w:ind w:left="109" w:right="512"/>
              <w:rPr>
                <w:sz w:val="28"/>
                <w:szCs w:val="28"/>
              </w:rPr>
            </w:pPr>
            <w:r w:rsidRPr="00962A9A">
              <w:rPr>
                <w:sz w:val="28"/>
                <w:szCs w:val="28"/>
              </w:rPr>
              <w:t>Международный конкурс «</w:t>
            </w:r>
            <w:r w:rsidR="00251642">
              <w:rPr>
                <w:sz w:val="28"/>
                <w:szCs w:val="28"/>
              </w:rPr>
              <w:t>Этот фантастический космос</w:t>
            </w:r>
            <w:r w:rsidRPr="00962A9A">
              <w:rPr>
                <w:sz w:val="28"/>
                <w:szCs w:val="28"/>
              </w:rPr>
              <w:t xml:space="preserve">» </w:t>
            </w:r>
          </w:p>
        </w:tc>
        <w:tc>
          <w:tcPr>
            <w:tcW w:w="2735" w:type="dxa"/>
            <w:tcBorders>
              <w:top w:val="single" w:sz="4" w:space="0" w:color="auto"/>
              <w:left w:val="single" w:sz="4" w:space="0" w:color="auto"/>
              <w:bottom w:val="single" w:sz="4" w:space="0" w:color="auto"/>
              <w:right w:val="single" w:sz="4" w:space="0" w:color="auto"/>
            </w:tcBorders>
          </w:tcPr>
          <w:p w14:paraId="0769DE4C" w14:textId="5AFDB4B5" w:rsidR="004261DA" w:rsidRPr="00962A9A" w:rsidRDefault="00251642">
            <w:pPr>
              <w:pStyle w:val="TableParagraph"/>
              <w:spacing w:before="150"/>
              <w:rPr>
                <w:sz w:val="28"/>
                <w:szCs w:val="28"/>
              </w:rPr>
            </w:pPr>
            <w:r>
              <w:rPr>
                <w:sz w:val="28"/>
                <w:szCs w:val="28"/>
              </w:rPr>
              <w:t xml:space="preserve">Лауреаты </w:t>
            </w:r>
            <w:r>
              <w:rPr>
                <w:sz w:val="28"/>
                <w:szCs w:val="28"/>
                <w:lang w:val="en-US"/>
              </w:rPr>
              <w:t>I</w:t>
            </w:r>
            <w:r>
              <w:rPr>
                <w:sz w:val="28"/>
                <w:szCs w:val="28"/>
              </w:rPr>
              <w:t xml:space="preserve"> и</w:t>
            </w:r>
            <w:r w:rsidRPr="00251642">
              <w:rPr>
                <w:sz w:val="28"/>
                <w:szCs w:val="28"/>
              </w:rPr>
              <w:t xml:space="preserve"> </w:t>
            </w:r>
            <w:r>
              <w:rPr>
                <w:sz w:val="28"/>
                <w:szCs w:val="28"/>
                <w:lang w:val="en-US"/>
              </w:rPr>
              <w:t>II</w:t>
            </w:r>
            <w:r>
              <w:rPr>
                <w:sz w:val="28"/>
                <w:szCs w:val="28"/>
              </w:rPr>
              <w:t xml:space="preserve"> степени</w:t>
            </w:r>
          </w:p>
        </w:tc>
      </w:tr>
      <w:tr w:rsidR="004261DA" w14:paraId="45DDB00B" w14:textId="77777777" w:rsidTr="002F44B3">
        <w:trPr>
          <w:trHeight w:val="784"/>
        </w:trPr>
        <w:tc>
          <w:tcPr>
            <w:tcW w:w="2521" w:type="dxa"/>
            <w:vMerge/>
            <w:tcBorders>
              <w:top w:val="single" w:sz="4" w:space="0" w:color="auto"/>
              <w:left w:val="single" w:sz="4" w:space="0" w:color="auto"/>
              <w:bottom w:val="single" w:sz="4" w:space="0" w:color="auto"/>
              <w:right w:val="single" w:sz="4" w:space="0" w:color="auto"/>
            </w:tcBorders>
          </w:tcPr>
          <w:p w14:paraId="2287CEF1"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4F1AC825" w14:textId="7731CA48" w:rsidR="004261DA" w:rsidRPr="00962A9A" w:rsidRDefault="00251642">
            <w:pPr>
              <w:rPr>
                <w:rFonts w:ascii="Times New Roman" w:hAnsi="Times New Roman" w:cs="Times New Roman"/>
                <w:sz w:val="28"/>
                <w:szCs w:val="28"/>
              </w:rPr>
            </w:pPr>
            <w:r>
              <w:rPr>
                <w:rFonts w:ascii="Times New Roman" w:hAnsi="Times New Roman" w:cs="Times New Roman"/>
                <w:sz w:val="28"/>
                <w:szCs w:val="28"/>
              </w:rPr>
              <w:t>Первый всероссийский музыкальный фестиваль «Воспитатели России»</w:t>
            </w:r>
          </w:p>
        </w:tc>
        <w:tc>
          <w:tcPr>
            <w:tcW w:w="2735" w:type="dxa"/>
            <w:tcBorders>
              <w:top w:val="single" w:sz="4" w:space="0" w:color="auto"/>
              <w:left w:val="single" w:sz="4" w:space="0" w:color="auto"/>
              <w:bottom w:val="single" w:sz="4" w:space="0" w:color="auto"/>
              <w:right w:val="single" w:sz="4" w:space="0" w:color="auto"/>
            </w:tcBorders>
          </w:tcPr>
          <w:p w14:paraId="517D100D" w14:textId="132D71CE" w:rsidR="004261DA" w:rsidRPr="00251642" w:rsidRDefault="00251642">
            <w:pPr>
              <w:pStyle w:val="TableParagraph"/>
              <w:spacing w:before="150"/>
              <w:rPr>
                <w:sz w:val="28"/>
                <w:szCs w:val="28"/>
              </w:rPr>
            </w:pPr>
            <w:r>
              <w:rPr>
                <w:sz w:val="28"/>
                <w:szCs w:val="28"/>
              </w:rPr>
              <w:t xml:space="preserve">Диплом </w:t>
            </w:r>
            <w:r>
              <w:rPr>
                <w:sz w:val="28"/>
                <w:szCs w:val="28"/>
                <w:lang w:val="en-US"/>
              </w:rPr>
              <w:t>I</w:t>
            </w:r>
            <w:r w:rsidRPr="00251642">
              <w:rPr>
                <w:sz w:val="28"/>
                <w:szCs w:val="28"/>
              </w:rPr>
              <w:t xml:space="preserve"> </w:t>
            </w:r>
            <w:r>
              <w:rPr>
                <w:sz w:val="28"/>
                <w:szCs w:val="28"/>
              </w:rPr>
              <w:t xml:space="preserve">и </w:t>
            </w:r>
            <w:r>
              <w:rPr>
                <w:sz w:val="28"/>
                <w:szCs w:val="28"/>
                <w:lang w:val="en-US"/>
              </w:rPr>
              <w:t>II</w:t>
            </w:r>
            <w:r>
              <w:rPr>
                <w:sz w:val="28"/>
                <w:szCs w:val="28"/>
              </w:rPr>
              <w:t xml:space="preserve"> степени</w:t>
            </w:r>
          </w:p>
        </w:tc>
      </w:tr>
      <w:tr w:rsidR="002F44B3" w14:paraId="290EF53A" w14:textId="77777777" w:rsidTr="002F44B3">
        <w:trPr>
          <w:trHeight w:val="784"/>
        </w:trPr>
        <w:tc>
          <w:tcPr>
            <w:tcW w:w="2521" w:type="dxa"/>
            <w:tcBorders>
              <w:top w:val="single" w:sz="4" w:space="0" w:color="auto"/>
              <w:left w:val="single" w:sz="4" w:space="0" w:color="auto"/>
              <w:bottom w:val="single" w:sz="4" w:space="0" w:color="auto"/>
              <w:right w:val="single" w:sz="4" w:space="0" w:color="auto"/>
            </w:tcBorders>
          </w:tcPr>
          <w:p w14:paraId="4475F33E" w14:textId="77777777" w:rsidR="002F44B3" w:rsidRPr="00962A9A" w:rsidRDefault="002F44B3">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7C015A0D" w14:textId="1985C050" w:rsidR="002F44B3" w:rsidRDefault="002F44B3">
            <w:pPr>
              <w:rPr>
                <w:rFonts w:ascii="Times New Roman" w:hAnsi="Times New Roman" w:cs="Times New Roman"/>
                <w:sz w:val="28"/>
                <w:szCs w:val="28"/>
              </w:rPr>
            </w:pPr>
            <w:r>
              <w:rPr>
                <w:rFonts w:ascii="Times New Roman" w:hAnsi="Times New Roman" w:cs="Times New Roman"/>
                <w:sz w:val="28"/>
                <w:szCs w:val="28"/>
              </w:rPr>
              <w:t>Всероссийская викторина «Время знаний» «Летние виды спорта»</w:t>
            </w:r>
          </w:p>
        </w:tc>
        <w:tc>
          <w:tcPr>
            <w:tcW w:w="2735" w:type="dxa"/>
            <w:tcBorders>
              <w:top w:val="single" w:sz="4" w:space="0" w:color="auto"/>
              <w:left w:val="single" w:sz="4" w:space="0" w:color="auto"/>
              <w:bottom w:val="single" w:sz="4" w:space="0" w:color="auto"/>
              <w:right w:val="single" w:sz="4" w:space="0" w:color="auto"/>
            </w:tcBorders>
          </w:tcPr>
          <w:p w14:paraId="5AE89E54" w14:textId="4E0F99A0" w:rsidR="002F44B3" w:rsidRDefault="002F44B3">
            <w:pPr>
              <w:pStyle w:val="TableParagraph"/>
              <w:spacing w:before="150"/>
              <w:rPr>
                <w:sz w:val="28"/>
                <w:szCs w:val="28"/>
              </w:rPr>
            </w:pPr>
            <w:r>
              <w:rPr>
                <w:sz w:val="28"/>
                <w:szCs w:val="28"/>
              </w:rPr>
              <w:t>Диплом 2 место</w:t>
            </w:r>
          </w:p>
        </w:tc>
      </w:tr>
    </w:tbl>
    <w:p w14:paraId="64B7705C" w14:textId="77777777" w:rsidR="004261DA" w:rsidRDefault="004261DA">
      <w:pPr>
        <w:spacing w:after="0" w:line="240" w:lineRule="auto"/>
        <w:ind w:firstLine="709"/>
        <w:rPr>
          <w:rFonts w:ascii="Times New Roman" w:eastAsia="Times New Roman" w:hAnsi="Times New Roman" w:cs="Times New Roman"/>
          <w:color w:val="000000"/>
          <w:sz w:val="28"/>
          <w:szCs w:val="28"/>
          <w:lang w:eastAsia="ru-RU"/>
        </w:rPr>
      </w:pPr>
    </w:p>
    <w:p w14:paraId="6C5E5582" w14:textId="77777777" w:rsidR="004261DA" w:rsidRDefault="009D29CF">
      <w:pPr>
        <w:pStyle w:val="a3"/>
        <w:ind w:left="0" w:firstLine="709"/>
        <w:jc w:val="both"/>
        <w:rPr>
          <w:spacing w:val="34"/>
        </w:rPr>
      </w:pPr>
      <w:r>
        <w:t>С</w:t>
      </w:r>
      <w:r>
        <w:rPr>
          <w:spacing w:val="-6"/>
        </w:rPr>
        <w:t xml:space="preserve"> </w:t>
      </w:r>
      <w:r>
        <w:t>23.11.2020 г.</w:t>
      </w:r>
      <w:r>
        <w:rPr>
          <w:spacing w:val="-6"/>
        </w:rPr>
        <w:t xml:space="preserve"> </w:t>
      </w:r>
      <w:r>
        <w:t>на</w:t>
      </w:r>
      <w:r>
        <w:rPr>
          <w:spacing w:val="-3"/>
        </w:rPr>
        <w:t xml:space="preserve"> </w:t>
      </w:r>
      <w:r>
        <w:t>базе</w:t>
      </w:r>
      <w:r>
        <w:rPr>
          <w:spacing w:val="-4"/>
        </w:rPr>
        <w:t xml:space="preserve"> </w:t>
      </w:r>
      <w:r>
        <w:t>МБДОУ</w:t>
      </w:r>
      <w:r>
        <w:rPr>
          <w:spacing w:val="-6"/>
        </w:rPr>
        <w:t xml:space="preserve"> </w:t>
      </w:r>
      <w:r>
        <w:t>«Детский</w:t>
      </w:r>
      <w:r>
        <w:rPr>
          <w:spacing w:val="-4"/>
        </w:rPr>
        <w:t xml:space="preserve"> </w:t>
      </w:r>
      <w:r>
        <w:t>сад</w:t>
      </w:r>
      <w:r>
        <w:rPr>
          <w:spacing w:val="-4"/>
        </w:rPr>
        <w:t xml:space="preserve"> </w:t>
      </w:r>
      <w:r>
        <w:t>«Дюймовочка»</w:t>
      </w:r>
      <w:r>
        <w:rPr>
          <w:spacing w:val="-4"/>
        </w:rPr>
        <w:t xml:space="preserve"> </w:t>
      </w:r>
      <w:r>
        <w:t>с.</w:t>
      </w:r>
      <w:r>
        <w:rPr>
          <w:spacing w:val="-4"/>
        </w:rPr>
        <w:t xml:space="preserve"> </w:t>
      </w:r>
      <w:r>
        <w:t>Екатериновка</w:t>
      </w:r>
      <w:r>
        <w:rPr>
          <w:spacing w:val="-56"/>
        </w:rPr>
        <w:t xml:space="preserve"> </w:t>
      </w:r>
      <w:r>
        <w:t>работает</w:t>
      </w:r>
      <w:r>
        <w:rPr>
          <w:spacing w:val="1"/>
        </w:rPr>
        <w:t xml:space="preserve"> </w:t>
      </w:r>
      <w:r>
        <w:t>региональная</w:t>
      </w:r>
      <w:r>
        <w:rPr>
          <w:spacing w:val="1"/>
        </w:rPr>
        <w:t xml:space="preserve"> </w:t>
      </w:r>
      <w:r>
        <w:t>стажировочная</w:t>
      </w:r>
      <w:r>
        <w:rPr>
          <w:spacing w:val="1"/>
        </w:rPr>
        <w:t xml:space="preserve"> </w:t>
      </w:r>
      <w:r>
        <w:t>площадка</w:t>
      </w:r>
      <w:r>
        <w:rPr>
          <w:spacing w:val="1"/>
        </w:rPr>
        <w:t xml:space="preserve"> </w:t>
      </w:r>
      <w:r>
        <w:t>по</w:t>
      </w:r>
      <w:r>
        <w:rPr>
          <w:spacing w:val="1"/>
        </w:rPr>
        <w:t xml:space="preserve"> </w:t>
      </w:r>
      <w:r>
        <w:t>теме</w:t>
      </w:r>
      <w:r>
        <w:rPr>
          <w:spacing w:val="1"/>
        </w:rPr>
        <w:t xml:space="preserve"> </w:t>
      </w:r>
      <w:r>
        <w:t>«Реализация</w:t>
      </w:r>
      <w:r>
        <w:rPr>
          <w:spacing w:val="1"/>
        </w:rPr>
        <w:t xml:space="preserve"> </w:t>
      </w:r>
      <w:r>
        <w:t>регионального</w:t>
      </w:r>
      <w:r>
        <w:rPr>
          <w:spacing w:val="1"/>
        </w:rPr>
        <w:t xml:space="preserve"> </w:t>
      </w:r>
      <w:r>
        <w:t>компонента</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ДОУ</w:t>
      </w:r>
      <w:r>
        <w:rPr>
          <w:spacing w:val="1"/>
        </w:rPr>
        <w:t xml:space="preserve"> </w:t>
      </w:r>
      <w:r>
        <w:t>через</w:t>
      </w:r>
      <w:r>
        <w:rPr>
          <w:spacing w:val="-56"/>
        </w:rPr>
        <w:t xml:space="preserve"> </w:t>
      </w:r>
      <w:r>
        <w:t>использование</w:t>
      </w:r>
      <w:r>
        <w:rPr>
          <w:spacing w:val="1"/>
        </w:rPr>
        <w:t xml:space="preserve"> </w:t>
      </w:r>
      <w:r>
        <w:t>современных</w:t>
      </w:r>
      <w:r>
        <w:rPr>
          <w:spacing w:val="1"/>
        </w:rPr>
        <w:t xml:space="preserve"> </w:t>
      </w:r>
      <w:r>
        <w:t>образовательных</w:t>
      </w:r>
      <w:r>
        <w:rPr>
          <w:spacing w:val="1"/>
        </w:rPr>
        <w:t xml:space="preserve"> </w:t>
      </w:r>
      <w:r>
        <w:t>технологий»</w:t>
      </w:r>
      <w:r>
        <w:rPr>
          <w:spacing w:val="1"/>
        </w:rPr>
        <w:t xml:space="preserve"> </w:t>
      </w:r>
      <w:r>
        <w:t>(Свидетельство</w:t>
      </w:r>
      <w:r>
        <w:rPr>
          <w:spacing w:val="1"/>
        </w:rPr>
        <w:t xml:space="preserve"> </w:t>
      </w:r>
      <w:r>
        <w:t>о</w:t>
      </w:r>
      <w:r>
        <w:rPr>
          <w:spacing w:val="1"/>
        </w:rPr>
        <w:t xml:space="preserve"> </w:t>
      </w:r>
      <w:r>
        <w:t>присвоении</w:t>
      </w:r>
      <w:r>
        <w:rPr>
          <w:spacing w:val="1"/>
        </w:rPr>
        <w:t xml:space="preserve"> </w:t>
      </w:r>
      <w:r>
        <w:t>статуса</w:t>
      </w:r>
      <w:r>
        <w:rPr>
          <w:spacing w:val="1"/>
        </w:rPr>
        <w:t xml:space="preserve"> </w:t>
      </w:r>
      <w:r>
        <w:t xml:space="preserve">стажировочной  </w:t>
      </w:r>
      <w:r>
        <w:rPr>
          <w:spacing w:val="48"/>
        </w:rPr>
        <w:t xml:space="preserve"> </w:t>
      </w:r>
      <w:r>
        <w:t xml:space="preserve">площадки  </w:t>
      </w:r>
      <w:r>
        <w:rPr>
          <w:spacing w:val="52"/>
        </w:rPr>
        <w:t xml:space="preserve"> </w:t>
      </w:r>
      <w:r>
        <w:t xml:space="preserve">ГАУ  </w:t>
      </w:r>
      <w:r>
        <w:rPr>
          <w:spacing w:val="52"/>
        </w:rPr>
        <w:t xml:space="preserve"> </w:t>
      </w:r>
      <w:r>
        <w:t xml:space="preserve">ДПО  </w:t>
      </w:r>
      <w:r>
        <w:rPr>
          <w:spacing w:val="48"/>
        </w:rPr>
        <w:t xml:space="preserve"> </w:t>
      </w:r>
      <w:r>
        <w:t xml:space="preserve">ПК  </w:t>
      </w:r>
      <w:r>
        <w:rPr>
          <w:spacing w:val="48"/>
        </w:rPr>
        <w:t xml:space="preserve"> </w:t>
      </w:r>
      <w:r>
        <w:t xml:space="preserve">ИРО  </w:t>
      </w:r>
      <w:r>
        <w:rPr>
          <w:spacing w:val="52"/>
        </w:rPr>
        <w:t xml:space="preserve"> </w:t>
      </w:r>
      <w:r>
        <w:t xml:space="preserve">МБДОУ  </w:t>
      </w:r>
      <w:r>
        <w:rPr>
          <w:spacing w:val="48"/>
        </w:rPr>
        <w:t xml:space="preserve"> </w:t>
      </w:r>
      <w:r>
        <w:t xml:space="preserve">«Детский  </w:t>
      </w:r>
      <w:r>
        <w:rPr>
          <w:spacing w:val="50"/>
        </w:rPr>
        <w:t xml:space="preserve"> </w:t>
      </w:r>
      <w:r>
        <w:t>сад «Дюймовочка»</w:t>
      </w:r>
      <w:r>
        <w:rPr>
          <w:spacing w:val="26"/>
        </w:rPr>
        <w:t xml:space="preserve"> </w:t>
      </w:r>
      <w:r>
        <w:t>с.Екатериновка</w:t>
      </w:r>
      <w:r>
        <w:rPr>
          <w:spacing w:val="26"/>
        </w:rPr>
        <w:t xml:space="preserve"> </w:t>
      </w:r>
      <w:r>
        <w:t>№010,</w:t>
      </w:r>
      <w:r>
        <w:rPr>
          <w:spacing w:val="24"/>
        </w:rPr>
        <w:t xml:space="preserve"> </w:t>
      </w:r>
      <w:r>
        <w:t>ноябрь</w:t>
      </w:r>
      <w:r>
        <w:rPr>
          <w:spacing w:val="27"/>
        </w:rPr>
        <w:t xml:space="preserve"> </w:t>
      </w:r>
      <w:r>
        <w:t>2020г).</w:t>
      </w:r>
      <w:r>
        <w:rPr>
          <w:spacing w:val="34"/>
        </w:rPr>
        <w:t xml:space="preserve"> </w:t>
      </w:r>
    </w:p>
    <w:p w14:paraId="6999CC32" w14:textId="15D974E8" w:rsidR="004261DA" w:rsidRDefault="009D29CF">
      <w:pPr>
        <w:pStyle w:val="a3"/>
        <w:ind w:left="0" w:firstLine="709"/>
        <w:jc w:val="both"/>
      </w:pPr>
      <w:r>
        <w:t>Таким образом, можно сказать, что кадровый потенциал ДОУ достаточно высокий и постоянно</w:t>
      </w:r>
      <w:r>
        <w:rPr>
          <w:spacing w:val="1"/>
        </w:rPr>
        <w:t xml:space="preserve"> </w:t>
      </w:r>
      <w:r>
        <w:t>совершенствуется.</w:t>
      </w:r>
      <w:r>
        <w:rPr>
          <w:spacing w:val="1"/>
        </w:rPr>
        <w:t xml:space="preserve"> </w:t>
      </w:r>
      <w:r>
        <w:t>Нацеленность</w:t>
      </w:r>
      <w:r>
        <w:rPr>
          <w:spacing w:val="1"/>
        </w:rPr>
        <w:t xml:space="preserve"> </w:t>
      </w:r>
      <w:r>
        <w:t>педагогов</w:t>
      </w:r>
      <w:r>
        <w:rPr>
          <w:spacing w:val="1"/>
        </w:rPr>
        <w:t xml:space="preserve"> </w:t>
      </w:r>
      <w:r>
        <w:t>на</w:t>
      </w:r>
      <w:r>
        <w:rPr>
          <w:spacing w:val="1"/>
        </w:rPr>
        <w:t xml:space="preserve"> </w:t>
      </w:r>
      <w:r>
        <w:t>самообразование,</w:t>
      </w:r>
      <w:r>
        <w:rPr>
          <w:spacing w:val="1"/>
        </w:rPr>
        <w:t xml:space="preserve"> </w:t>
      </w:r>
      <w:r>
        <w:rPr>
          <w:spacing w:val="-1"/>
        </w:rPr>
        <w:t xml:space="preserve">профессиональный рост способствуют </w:t>
      </w:r>
      <w:r>
        <w:t>повышению их квалификации и качеству</w:t>
      </w:r>
      <w:r>
        <w:rPr>
          <w:spacing w:val="1"/>
        </w:rPr>
        <w:t xml:space="preserve"> </w:t>
      </w:r>
      <w:r>
        <w:t>образовательной деятельности.</w:t>
      </w:r>
    </w:p>
    <w:p w14:paraId="4C3B9A11" w14:textId="77777777" w:rsidR="004261DA" w:rsidRDefault="004261DA">
      <w:pPr>
        <w:pStyle w:val="a3"/>
        <w:ind w:left="0" w:firstLine="709"/>
        <w:jc w:val="both"/>
      </w:pPr>
    </w:p>
    <w:p w14:paraId="25925A57" w14:textId="77777777" w:rsidR="004261DA" w:rsidRDefault="004261DA">
      <w:pPr>
        <w:pStyle w:val="a3"/>
        <w:ind w:left="0" w:firstLine="709"/>
        <w:jc w:val="both"/>
      </w:pPr>
    </w:p>
    <w:p w14:paraId="7AA07F1D" w14:textId="77777777" w:rsidR="004261DA" w:rsidRDefault="004261DA">
      <w:pPr>
        <w:pStyle w:val="a3"/>
        <w:ind w:left="0" w:firstLine="709"/>
        <w:jc w:val="both"/>
      </w:pPr>
    </w:p>
    <w:p w14:paraId="7A396E9F" w14:textId="77777777" w:rsidR="004261DA" w:rsidRDefault="004261DA">
      <w:pPr>
        <w:pStyle w:val="a3"/>
        <w:ind w:left="0" w:firstLine="709"/>
        <w:jc w:val="both"/>
      </w:pPr>
    </w:p>
    <w:p w14:paraId="0855C9F8" w14:textId="77777777" w:rsidR="004261DA" w:rsidRDefault="004261DA">
      <w:pPr>
        <w:pStyle w:val="a3"/>
        <w:ind w:left="0" w:firstLine="709"/>
        <w:jc w:val="both"/>
      </w:pPr>
    </w:p>
    <w:p w14:paraId="5E31DA7A" w14:textId="77777777" w:rsidR="004261DA" w:rsidRDefault="004261DA">
      <w:pPr>
        <w:pStyle w:val="a3"/>
        <w:ind w:left="0" w:firstLine="709"/>
        <w:jc w:val="both"/>
      </w:pPr>
    </w:p>
    <w:p w14:paraId="39975AAE" w14:textId="77777777" w:rsidR="004261DA" w:rsidRDefault="004261DA">
      <w:pPr>
        <w:pStyle w:val="a3"/>
        <w:ind w:left="0" w:firstLine="709"/>
        <w:jc w:val="both"/>
      </w:pPr>
    </w:p>
    <w:p w14:paraId="7E7E8F50" w14:textId="77777777" w:rsidR="004261DA" w:rsidRDefault="004261DA">
      <w:pPr>
        <w:pStyle w:val="a3"/>
        <w:ind w:left="0" w:firstLine="709"/>
        <w:jc w:val="both"/>
      </w:pPr>
    </w:p>
    <w:p w14:paraId="2B36226A" w14:textId="77777777" w:rsidR="00962A9A" w:rsidRDefault="00962A9A">
      <w:pPr>
        <w:pStyle w:val="a3"/>
        <w:ind w:left="0" w:firstLine="709"/>
        <w:jc w:val="both"/>
      </w:pPr>
    </w:p>
    <w:p w14:paraId="787AE39E" w14:textId="77777777" w:rsidR="00962A9A" w:rsidRDefault="00962A9A">
      <w:pPr>
        <w:pStyle w:val="a3"/>
        <w:ind w:left="0" w:firstLine="709"/>
        <w:jc w:val="both"/>
      </w:pPr>
    </w:p>
    <w:p w14:paraId="6E268014" w14:textId="77777777" w:rsidR="004261DA" w:rsidRDefault="004261DA">
      <w:pPr>
        <w:pStyle w:val="a3"/>
        <w:spacing w:line="317" w:lineRule="exact"/>
      </w:pPr>
    </w:p>
    <w:p w14:paraId="7D2A4499" w14:textId="77777777" w:rsidR="009D29CF" w:rsidRDefault="009D29CF">
      <w:pPr>
        <w:pStyle w:val="a3"/>
        <w:spacing w:line="317" w:lineRule="exact"/>
      </w:pPr>
    </w:p>
    <w:p w14:paraId="34332201"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28AC43F3" w14:textId="77777777" w:rsidR="004261DA" w:rsidRDefault="004261DA">
      <w:pPr>
        <w:spacing w:after="0" w:line="240" w:lineRule="auto"/>
        <w:ind w:left="270"/>
        <w:rPr>
          <w:rFonts w:ascii="Times New Roman" w:eastAsia="Times New Roman" w:hAnsi="Times New Roman" w:cs="Times New Roman"/>
          <w:color w:val="222222"/>
          <w:sz w:val="28"/>
          <w:szCs w:val="28"/>
          <w:lang w:eastAsia="ru-RU"/>
        </w:rPr>
      </w:pPr>
    </w:p>
    <w:p w14:paraId="73B794F8"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VI. Оценка учебно-методического и библиотечно-информационного обеспечения</w:t>
      </w:r>
    </w:p>
    <w:p w14:paraId="64DAEA2C"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68EB639C" w14:textId="77777777" w:rsidR="00C67974" w:rsidRDefault="009D29CF">
      <w:pPr>
        <w:pStyle w:val="a3"/>
        <w:ind w:left="0" w:firstLine="709"/>
        <w:jc w:val="both"/>
      </w:pPr>
      <w:r>
        <w:t>В</w:t>
      </w:r>
      <w:r>
        <w:rPr>
          <w:spacing w:val="1"/>
        </w:rPr>
        <w:t xml:space="preserve"> </w:t>
      </w:r>
      <w:r>
        <w:t>Детском</w:t>
      </w:r>
      <w:r>
        <w:rPr>
          <w:spacing w:val="1"/>
        </w:rPr>
        <w:t xml:space="preserve"> </w:t>
      </w:r>
      <w:r>
        <w:t>саду</w:t>
      </w:r>
      <w:r>
        <w:rPr>
          <w:spacing w:val="1"/>
        </w:rPr>
        <w:t xml:space="preserve"> </w:t>
      </w:r>
      <w:r>
        <w:t>библиотека</w:t>
      </w:r>
      <w:r>
        <w:rPr>
          <w:spacing w:val="1"/>
        </w:rPr>
        <w:t xml:space="preserve"> </w:t>
      </w:r>
      <w:r>
        <w:t>является</w:t>
      </w:r>
      <w:r>
        <w:rPr>
          <w:spacing w:val="1"/>
        </w:rPr>
        <w:t xml:space="preserve"> </w:t>
      </w:r>
      <w:r>
        <w:t>составной</w:t>
      </w:r>
      <w:r>
        <w:rPr>
          <w:spacing w:val="1"/>
        </w:rPr>
        <w:t xml:space="preserve"> </w:t>
      </w:r>
      <w:r>
        <w:t>частью</w:t>
      </w:r>
      <w:r>
        <w:rPr>
          <w:spacing w:val="1"/>
        </w:rPr>
        <w:t xml:space="preserve"> </w:t>
      </w:r>
      <w:r>
        <w:t>методической</w:t>
      </w:r>
      <w:r>
        <w:rPr>
          <w:spacing w:val="1"/>
        </w:rPr>
        <w:t xml:space="preserve"> </w:t>
      </w:r>
      <w:r>
        <w:t xml:space="preserve">службы. </w:t>
      </w:r>
    </w:p>
    <w:p w14:paraId="2E122015" w14:textId="3DA7C989" w:rsidR="00C67974" w:rsidRDefault="009D29CF">
      <w:pPr>
        <w:pStyle w:val="a3"/>
        <w:ind w:left="0" w:firstLine="709"/>
        <w:jc w:val="both"/>
        <w:rPr>
          <w:spacing w:val="71"/>
        </w:rPr>
      </w:pPr>
      <w:r>
        <w:t>Библиотечный фонд располагается в методическом кабинете,</w:t>
      </w:r>
      <w:r>
        <w:rPr>
          <w:spacing w:val="1"/>
        </w:rPr>
        <w:t xml:space="preserve"> </w:t>
      </w:r>
      <w:r>
        <w:t>группах</w:t>
      </w:r>
      <w:r>
        <w:rPr>
          <w:spacing w:val="1"/>
        </w:rPr>
        <w:t xml:space="preserve"> </w:t>
      </w:r>
      <w:r>
        <w:t>детского</w:t>
      </w:r>
      <w:r>
        <w:rPr>
          <w:spacing w:val="1"/>
        </w:rPr>
        <w:t xml:space="preserve"> </w:t>
      </w:r>
      <w:r>
        <w:t>сада.</w:t>
      </w:r>
      <w:r>
        <w:rPr>
          <w:spacing w:val="1"/>
        </w:rPr>
        <w:t xml:space="preserve"> </w:t>
      </w:r>
      <w:r>
        <w:t>Библиотечный</w:t>
      </w:r>
      <w:r>
        <w:rPr>
          <w:spacing w:val="1"/>
        </w:rPr>
        <w:t xml:space="preserve"> </w:t>
      </w:r>
      <w:r>
        <w:t>фонд</w:t>
      </w:r>
      <w:r>
        <w:rPr>
          <w:spacing w:val="1"/>
        </w:rPr>
        <w:t xml:space="preserve"> </w:t>
      </w:r>
      <w:r>
        <w:t>представлен</w:t>
      </w:r>
      <w:r>
        <w:rPr>
          <w:spacing w:val="1"/>
        </w:rPr>
        <w:t xml:space="preserve"> </w:t>
      </w:r>
      <w:r>
        <w:t>методической</w:t>
      </w:r>
      <w:r>
        <w:rPr>
          <w:spacing w:val="1"/>
        </w:rPr>
        <w:t xml:space="preserve"> </w:t>
      </w:r>
      <w:r>
        <w:t>литературой</w:t>
      </w:r>
      <w:r>
        <w:rPr>
          <w:spacing w:val="1"/>
        </w:rPr>
        <w:t xml:space="preserve"> </w:t>
      </w:r>
      <w:r>
        <w:t>по</w:t>
      </w:r>
      <w:r>
        <w:rPr>
          <w:spacing w:val="-56"/>
        </w:rPr>
        <w:t xml:space="preserve"> </w:t>
      </w:r>
      <w:r>
        <w:t>всем образовательным областям основной образовательной программы, детской</w:t>
      </w:r>
      <w:r>
        <w:rPr>
          <w:spacing w:val="1"/>
        </w:rPr>
        <w:t xml:space="preserve"> </w:t>
      </w:r>
      <w:r>
        <w:t>художественной</w:t>
      </w:r>
      <w:r>
        <w:rPr>
          <w:spacing w:val="1"/>
        </w:rPr>
        <w:t xml:space="preserve"> </w:t>
      </w:r>
      <w:r>
        <w:t>литературой,</w:t>
      </w:r>
      <w:r>
        <w:rPr>
          <w:spacing w:val="1"/>
        </w:rPr>
        <w:t xml:space="preserve"> </w:t>
      </w:r>
      <w:r>
        <w:t>периодическими</w:t>
      </w:r>
      <w:r>
        <w:rPr>
          <w:spacing w:val="1"/>
        </w:rPr>
        <w:t xml:space="preserve"> </w:t>
      </w:r>
      <w:r>
        <w:t>изданиями. В каждой</w:t>
      </w:r>
      <w:r>
        <w:rPr>
          <w:spacing w:val="1"/>
        </w:rPr>
        <w:t xml:space="preserve"> </w:t>
      </w:r>
      <w:r>
        <w:t>возрастной</w:t>
      </w:r>
      <w:r>
        <w:rPr>
          <w:spacing w:val="1"/>
        </w:rPr>
        <w:t xml:space="preserve"> </w:t>
      </w:r>
      <w:r>
        <w:t>группе</w:t>
      </w:r>
      <w:r>
        <w:rPr>
          <w:spacing w:val="1"/>
        </w:rPr>
        <w:t xml:space="preserve"> </w:t>
      </w:r>
      <w:r>
        <w:t>имеется</w:t>
      </w:r>
      <w:r>
        <w:rPr>
          <w:spacing w:val="1"/>
        </w:rPr>
        <w:t xml:space="preserve"> </w:t>
      </w:r>
      <w:r>
        <w:t>банк</w:t>
      </w:r>
      <w:r>
        <w:rPr>
          <w:spacing w:val="1"/>
        </w:rPr>
        <w:t xml:space="preserve"> </w:t>
      </w:r>
      <w:r>
        <w:t>необходимых</w:t>
      </w:r>
      <w:r>
        <w:rPr>
          <w:spacing w:val="1"/>
        </w:rPr>
        <w:t xml:space="preserve"> </w:t>
      </w:r>
      <w:r>
        <w:t>учебно-методических</w:t>
      </w:r>
      <w:r>
        <w:rPr>
          <w:spacing w:val="1"/>
        </w:rPr>
        <w:t xml:space="preserve"> </w:t>
      </w:r>
      <w:r>
        <w:t>пособий,</w:t>
      </w:r>
      <w:r>
        <w:rPr>
          <w:spacing w:val="1"/>
        </w:rPr>
        <w:t xml:space="preserve"> </w:t>
      </w:r>
      <w:r>
        <w:t>рекомендованных</w:t>
      </w:r>
      <w:r>
        <w:rPr>
          <w:spacing w:val="1"/>
        </w:rPr>
        <w:t xml:space="preserve"> </w:t>
      </w:r>
      <w:r>
        <w:t>для</w:t>
      </w:r>
      <w:r>
        <w:rPr>
          <w:spacing w:val="1"/>
        </w:rPr>
        <w:t xml:space="preserve"> </w:t>
      </w:r>
      <w:r>
        <w:t>планирования</w:t>
      </w:r>
      <w:r>
        <w:rPr>
          <w:spacing w:val="1"/>
        </w:rPr>
        <w:t xml:space="preserve"> </w:t>
      </w:r>
      <w:r>
        <w:t>воспитательно-образовательной</w:t>
      </w:r>
      <w:r>
        <w:rPr>
          <w:spacing w:val="1"/>
        </w:rPr>
        <w:t xml:space="preserve"> </w:t>
      </w:r>
      <w:r>
        <w:t>работы</w:t>
      </w:r>
      <w:r>
        <w:rPr>
          <w:spacing w:val="1"/>
        </w:rPr>
        <w:t xml:space="preserve"> </w:t>
      </w:r>
      <w:r>
        <w:t>в</w:t>
      </w:r>
      <w:r>
        <w:rPr>
          <w:spacing w:val="1"/>
        </w:rPr>
        <w:t xml:space="preserve"> </w:t>
      </w:r>
      <w:r>
        <w:t xml:space="preserve">соответствии с обязательной частью ООП. </w:t>
      </w:r>
    </w:p>
    <w:p w14:paraId="3D569265" w14:textId="5FF3FBDC" w:rsidR="004261DA" w:rsidRDefault="009D29CF">
      <w:pPr>
        <w:pStyle w:val="a3"/>
        <w:ind w:left="0" w:firstLine="709"/>
        <w:jc w:val="both"/>
      </w:pPr>
      <w:r>
        <w:t>А</w:t>
      </w:r>
      <w:r>
        <w:rPr>
          <w:spacing w:val="1"/>
        </w:rPr>
        <w:t xml:space="preserve"> </w:t>
      </w:r>
      <w:r>
        <w:t>так</w:t>
      </w:r>
      <w:r>
        <w:rPr>
          <w:spacing w:val="-1"/>
        </w:rPr>
        <w:t xml:space="preserve"> </w:t>
      </w:r>
      <w:r>
        <w:t>же приобрели наглядно-дидактические пособия:</w:t>
      </w:r>
    </w:p>
    <w:p w14:paraId="3D3B028F" w14:textId="74A01DE5" w:rsidR="004261DA" w:rsidRDefault="009D29CF">
      <w:pPr>
        <w:pStyle w:val="a3"/>
        <w:ind w:left="0"/>
        <w:jc w:val="both"/>
      </w:pPr>
      <w:r>
        <w:t xml:space="preserve">- методическое пособие «Развивающая предметно-пространственная среда «Фиолетовый лес» </w:t>
      </w:r>
      <w:r w:rsidR="00C67974">
        <w:t xml:space="preserve">«Коврограф Мини-Ларчик» </w:t>
      </w:r>
      <w:r>
        <w:t>Воскобович В.В.</w:t>
      </w:r>
    </w:p>
    <w:p w14:paraId="1BDE07EF" w14:textId="77777777" w:rsidR="004261DA" w:rsidRDefault="009D29CF">
      <w:pPr>
        <w:pStyle w:val="a3"/>
        <w:ind w:left="0"/>
        <w:jc w:val="both"/>
      </w:pPr>
      <w:r>
        <w:t>- дидактические игры, комплекты дидактических наборов, материалов по</w:t>
      </w:r>
      <w:r>
        <w:rPr>
          <w:spacing w:val="1"/>
        </w:rPr>
        <w:t xml:space="preserve"> </w:t>
      </w:r>
      <w:r>
        <w:t>различным</w:t>
      </w:r>
      <w:r>
        <w:rPr>
          <w:spacing w:val="-1"/>
        </w:rPr>
        <w:t xml:space="preserve"> </w:t>
      </w:r>
      <w:r>
        <w:t>темам;</w:t>
      </w:r>
    </w:p>
    <w:p w14:paraId="2FE32974" w14:textId="77777777" w:rsidR="004261DA" w:rsidRDefault="009D29CF">
      <w:pPr>
        <w:pStyle w:val="a3"/>
        <w:ind w:left="0" w:firstLine="709"/>
        <w:jc w:val="both"/>
      </w:pPr>
      <w:r>
        <w:t>Оборудование</w:t>
      </w:r>
      <w:r>
        <w:rPr>
          <w:spacing w:val="1"/>
        </w:rPr>
        <w:t xml:space="preserve"> </w:t>
      </w:r>
      <w:r>
        <w:t>и</w:t>
      </w:r>
      <w:r>
        <w:rPr>
          <w:spacing w:val="1"/>
        </w:rPr>
        <w:t xml:space="preserve"> </w:t>
      </w:r>
      <w:r>
        <w:t>оснащение</w:t>
      </w:r>
      <w:r>
        <w:rPr>
          <w:spacing w:val="1"/>
        </w:rPr>
        <w:t xml:space="preserve"> </w:t>
      </w:r>
      <w:r>
        <w:t>методического</w:t>
      </w:r>
      <w:r>
        <w:rPr>
          <w:spacing w:val="1"/>
        </w:rPr>
        <w:t xml:space="preserve"> </w:t>
      </w:r>
      <w:r>
        <w:t>кабинета</w:t>
      </w:r>
      <w:r>
        <w:rPr>
          <w:spacing w:val="1"/>
        </w:rPr>
        <w:t xml:space="preserve"> </w:t>
      </w:r>
      <w:r>
        <w:t>достаточно</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методическом</w:t>
      </w:r>
      <w:r>
        <w:rPr>
          <w:spacing w:val="1"/>
        </w:rPr>
        <w:t xml:space="preserve"> </w:t>
      </w:r>
      <w:r>
        <w:t>кабинете</w:t>
      </w:r>
      <w:r>
        <w:rPr>
          <w:spacing w:val="1"/>
        </w:rPr>
        <w:t xml:space="preserve"> </w:t>
      </w:r>
      <w:r>
        <w:t>созданы</w:t>
      </w:r>
      <w:r>
        <w:rPr>
          <w:spacing w:val="1"/>
        </w:rPr>
        <w:t xml:space="preserve"> </w:t>
      </w:r>
      <w:r>
        <w:t>условия</w:t>
      </w:r>
      <w:r>
        <w:rPr>
          <w:spacing w:val="-4"/>
        </w:rPr>
        <w:t xml:space="preserve"> </w:t>
      </w:r>
      <w:r>
        <w:t>для</w:t>
      </w:r>
      <w:r>
        <w:rPr>
          <w:spacing w:val="-1"/>
        </w:rPr>
        <w:t xml:space="preserve"> </w:t>
      </w:r>
      <w:r>
        <w:t>возможности</w:t>
      </w:r>
      <w:r>
        <w:rPr>
          <w:spacing w:val="-4"/>
        </w:rPr>
        <w:t xml:space="preserve"> </w:t>
      </w:r>
      <w:r>
        <w:t>организации</w:t>
      </w:r>
      <w:r>
        <w:rPr>
          <w:spacing w:val="-1"/>
        </w:rPr>
        <w:t xml:space="preserve"> </w:t>
      </w:r>
      <w:r>
        <w:t>совместной</w:t>
      </w:r>
      <w:r>
        <w:rPr>
          <w:spacing w:val="-2"/>
        </w:rPr>
        <w:t xml:space="preserve"> </w:t>
      </w:r>
      <w:r>
        <w:t>деятельности</w:t>
      </w:r>
      <w:r>
        <w:rPr>
          <w:spacing w:val="-3"/>
        </w:rPr>
        <w:t xml:space="preserve"> </w:t>
      </w:r>
      <w:r>
        <w:t>педагогов.</w:t>
      </w:r>
    </w:p>
    <w:p w14:paraId="38BA0183" w14:textId="77777777" w:rsidR="004261DA" w:rsidRDefault="009D29CF">
      <w:pPr>
        <w:pStyle w:val="a3"/>
        <w:ind w:left="0" w:firstLine="709"/>
        <w:jc w:val="both"/>
      </w:pPr>
      <w:r>
        <w:t>Оборудование</w:t>
      </w:r>
      <w:r>
        <w:rPr>
          <w:spacing w:val="1"/>
        </w:rPr>
        <w:t xml:space="preserve"> </w:t>
      </w:r>
      <w:r>
        <w:t>и</w:t>
      </w:r>
      <w:r>
        <w:rPr>
          <w:spacing w:val="1"/>
        </w:rPr>
        <w:t xml:space="preserve"> </w:t>
      </w:r>
      <w:r>
        <w:t>оснащение</w:t>
      </w:r>
      <w:r>
        <w:rPr>
          <w:spacing w:val="1"/>
        </w:rPr>
        <w:t xml:space="preserve"> </w:t>
      </w:r>
      <w:r>
        <w:t>методического</w:t>
      </w:r>
      <w:r>
        <w:rPr>
          <w:spacing w:val="1"/>
        </w:rPr>
        <w:t xml:space="preserve"> </w:t>
      </w:r>
      <w:r>
        <w:t>кабинета</w:t>
      </w:r>
      <w:r>
        <w:rPr>
          <w:spacing w:val="1"/>
        </w:rPr>
        <w:t xml:space="preserve"> </w:t>
      </w:r>
      <w:r>
        <w:t>достаточно</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методическом</w:t>
      </w:r>
      <w:r>
        <w:rPr>
          <w:spacing w:val="1"/>
        </w:rPr>
        <w:t xml:space="preserve"> </w:t>
      </w:r>
      <w:r>
        <w:t>кабинете</w:t>
      </w:r>
      <w:r>
        <w:rPr>
          <w:spacing w:val="1"/>
        </w:rPr>
        <w:t xml:space="preserve"> </w:t>
      </w:r>
      <w:r>
        <w:t>созданы</w:t>
      </w:r>
      <w:r>
        <w:rPr>
          <w:spacing w:val="1"/>
        </w:rPr>
        <w:t xml:space="preserve"> </w:t>
      </w:r>
      <w:r>
        <w:t>условия</w:t>
      </w:r>
      <w:r>
        <w:rPr>
          <w:spacing w:val="-4"/>
        </w:rPr>
        <w:t xml:space="preserve"> </w:t>
      </w:r>
      <w:r>
        <w:t>для</w:t>
      </w:r>
      <w:r>
        <w:rPr>
          <w:spacing w:val="-1"/>
        </w:rPr>
        <w:t xml:space="preserve"> </w:t>
      </w:r>
      <w:r>
        <w:t>возможности</w:t>
      </w:r>
      <w:r>
        <w:rPr>
          <w:spacing w:val="-4"/>
        </w:rPr>
        <w:t xml:space="preserve"> </w:t>
      </w:r>
      <w:r>
        <w:t>организации</w:t>
      </w:r>
      <w:r>
        <w:rPr>
          <w:spacing w:val="-1"/>
        </w:rPr>
        <w:t xml:space="preserve"> </w:t>
      </w:r>
      <w:r>
        <w:t>совместной</w:t>
      </w:r>
      <w:r>
        <w:rPr>
          <w:spacing w:val="-2"/>
        </w:rPr>
        <w:t xml:space="preserve"> </w:t>
      </w:r>
      <w:r>
        <w:t>деятельности</w:t>
      </w:r>
      <w:r>
        <w:rPr>
          <w:spacing w:val="-3"/>
        </w:rPr>
        <w:t xml:space="preserve"> </w:t>
      </w:r>
      <w:r>
        <w:t>педагогов.</w:t>
      </w:r>
    </w:p>
    <w:p w14:paraId="52D8C52C" w14:textId="77777777" w:rsidR="004261DA" w:rsidRDefault="009D29CF">
      <w:pPr>
        <w:pStyle w:val="a3"/>
        <w:ind w:left="0" w:firstLine="709"/>
        <w:jc w:val="both"/>
      </w:pPr>
      <w:r>
        <w:t>Однако кабинет  не достаточно</w:t>
      </w:r>
      <w:r>
        <w:rPr>
          <w:spacing w:val="15"/>
        </w:rPr>
        <w:t xml:space="preserve"> </w:t>
      </w:r>
      <w:r>
        <w:t>оснащен  компьютерным  оборудованием.</w:t>
      </w:r>
    </w:p>
    <w:p w14:paraId="611106DE" w14:textId="77777777" w:rsidR="004261DA" w:rsidRDefault="009D29CF">
      <w:pPr>
        <w:pStyle w:val="a3"/>
        <w:ind w:left="0" w:firstLine="709"/>
        <w:jc w:val="both"/>
      </w:pPr>
      <w:r>
        <w:t>Информационное</w:t>
      </w:r>
      <w:r>
        <w:rPr>
          <w:spacing w:val="-7"/>
        </w:rPr>
        <w:t xml:space="preserve"> </w:t>
      </w:r>
      <w:r>
        <w:t>обеспечение</w:t>
      </w:r>
      <w:r>
        <w:rPr>
          <w:spacing w:val="-4"/>
        </w:rPr>
        <w:t xml:space="preserve"> </w:t>
      </w:r>
      <w:r>
        <w:t>Детского</w:t>
      </w:r>
      <w:r>
        <w:rPr>
          <w:spacing w:val="-2"/>
        </w:rPr>
        <w:t xml:space="preserve"> </w:t>
      </w:r>
      <w:r>
        <w:t>сада</w:t>
      </w:r>
      <w:r>
        <w:rPr>
          <w:spacing w:val="-4"/>
        </w:rPr>
        <w:t xml:space="preserve"> </w:t>
      </w:r>
      <w:r>
        <w:t>включает: информационно-телекоммуникационное</w:t>
      </w:r>
      <w:r>
        <w:rPr>
          <w:spacing w:val="1"/>
        </w:rPr>
        <w:t xml:space="preserve"> </w:t>
      </w:r>
      <w:r>
        <w:t>оборудование</w:t>
      </w:r>
      <w:r>
        <w:rPr>
          <w:spacing w:val="1"/>
        </w:rPr>
        <w:t xml:space="preserve"> </w:t>
      </w:r>
      <w:r>
        <w:t>(проектор</w:t>
      </w:r>
      <w:r>
        <w:rPr>
          <w:spacing w:val="1"/>
        </w:rPr>
        <w:t xml:space="preserve"> </w:t>
      </w:r>
      <w:r>
        <w:t>с</w:t>
      </w:r>
      <w:r>
        <w:rPr>
          <w:spacing w:val="1"/>
        </w:rPr>
        <w:t xml:space="preserve"> </w:t>
      </w:r>
      <w:r>
        <w:t>экраном,</w:t>
      </w:r>
      <w:r>
        <w:rPr>
          <w:spacing w:val="-3"/>
        </w:rPr>
        <w:t xml:space="preserve"> </w:t>
      </w:r>
      <w:r>
        <w:t>телевизоры, компьютеры,</w:t>
      </w:r>
      <w:r>
        <w:rPr>
          <w:spacing w:val="-1"/>
        </w:rPr>
        <w:t xml:space="preserve"> </w:t>
      </w:r>
      <w:r>
        <w:t>принтеры)</w:t>
      </w:r>
    </w:p>
    <w:p w14:paraId="65416357"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188CE1A4"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6FB90CAB"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2927EFE3"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7C2AA35D"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0ACA2711" w14:textId="77777777" w:rsidR="004261DA" w:rsidRDefault="009D29CF">
      <w:pPr>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222222"/>
          <w:sz w:val="28"/>
          <w:szCs w:val="28"/>
          <w:lang w:eastAsia="ru-RU"/>
        </w:rPr>
        <w:lastRenderedPageBreak/>
        <w:t>VII. Оценка материально-технической базы</w:t>
      </w:r>
    </w:p>
    <w:p w14:paraId="08496975" w14:textId="77777777" w:rsidR="004261DA" w:rsidRDefault="009D29CF">
      <w:pPr>
        <w:spacing w:after="0" w:line="240" w:lineRule="auto"/>
        <w:ind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сформирована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материально-техническая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программ,</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жизнеобеспечения</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детей. Состояние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территории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удовлетворительное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капитальный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ремонт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крыльца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раннего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частичный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спил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деревьев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подготовительной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забора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площадках). Игровые зоны, расположенные на территории МБДОУ, включают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спортивную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действующим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санитарным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требованиям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устройству,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режима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дошкольных организациях.</w:t>
      </w:r>
    </w:p>
    <w:p w14:paraId="035F5C6A" w14:textId="77777777" w:rsidR="004261DA" w:rsidRDefault="009D29CF">
      <w:pPr>
        <w:pStyle w:val="a3"/>
        <w:ind w:left="0" w:firstLine="709"/>
      </w:pPr>
      <w:r>
        <w:t>В</w:t>
      </w:r>
      <w:r>
        <w:rPr>
          <w:spacing w:val="-4"/>
        </w:rPr>
        <w:t xml:space="preserve"> </w:t>
      </w:r>
      <w:r>
        <w:t>Детском</w:t>
      </w:r>
      <w:r>
        <w:rPr>
          <w:spacing w:val="-3"/>
        </w:rPr>
        <w:t xml:space="preserve"> </w:t>
      </w:r>
      <w:r>
        <w:t>саду</w:t>
      </w:r>
      <w:r>
        <w:rPr>
          <w:spacing w:val="-3"/>
        </w:rPr>
        <w:t xml:space="preserve"> </w:t>
      </w:r>
      <w:r>
        <w:t>оборудованы</w:t>
      </w:r>
      <w:r>
        <w:rPr>
          <w:spacing w:val="-3"/>
        </w:rPr>
        <w:t xml:space="preserve"> </w:t>
      </w:r>
      <w:r>
        <w:t>помещения:</w:t>
      </w:r>
    </w:p>
    <w:p w14:paraId="7C68F6BE" w14:textId="77777777" w:rsidR="004261DA" w:rsidRDefault="009D29CF">
      <w:pPr>
        <w:pStyle w:val="a3"/>
        <w:ind w:left="0" w:firstLine="709"/>
      </w:pPr>
      <w:r>
        <w:t>групповые</w:t>
      </w:r>
      <w:r>
        <w:rPr>
          <w:spacing w:val="-1"/>
        </w:rPr>
        <w:t xml:space="preserve"> </w:t>
      </w:r>
      <w:r>
        <w:t>помещения –</w:t>
      </w:r>
      <w:r>
        <w:rPr>
          <w:spacing w:val="-3"/>
        </w:rPr>
        <w:t xml:space="preserve"> </w:t>
      </w:r>
      <w:r>
        <w:t>7;</w:t>
      </w:r>
    </w:p>
    <w:p w14:paraId="61CEC59E" w14:textId="77777777" w:rsidR="004261DA" w:rsidRDefault="009D29CF">
      <w:pPr>
        <w:pStyle w:val="a3"/>
        <w:ind w:left="0" w:firstLine="709"/>
      </w:pPr>
      <w:r>
        <w:t>кабинет</w:t>
      </w:r>
      <w:r>
        <w:rPr>
          <w:spacing w:val="-1"/>
        </w:rPr>
        <w:t xml:space="preserve"> </w:t>
      </w:r>
      <w:r>
        <w:t>заведующего</w:t>
      </w:r>
      <w:r>
        <w:rPr>
          <w:spacing w:val="-4"/>
        </w:rPr>
        <w:t xml:space="preserve"> </w:t>
      </w:r>
      <w:r>
        <w:t>–</w:t>
      </w:r>
      <w:r>
        <w:rPr>
          <w:spacing w:val="-1"/>
        </w:rPr>
        <w:t xml:space="preserve"> </w:t>
      </w:r>
      <w:r>
        <w:t>1;</w:t>
      </w:r>
    </w:p>
    <w:p w14:paraId="54801C22" w14:textId="77777777" w:rsidR="004261DA" w:rsidRDefault="009D29CF">
      <w:pPr>
        <w:pStyle w:val="a3"/>
        <w:ind w:left="0" w:firstLine="709"/>
      </w:pPr>
      <w:r>
        <w:t>методический</w:t>
      </w:r>
      <w:r>
        <w:rPr>
          <w:spacing w:val="-1"/>
        </w:rPr>
        <w:t xml:space="preserve"> </w:t>
      </w:r>
      <w:r>
        <w:t>кабинет</w:t>
      </w:r>
      <w:r>
        <w:rPr>
          <w:spacing w:val="-2"/>
        </w:rPr>
        <w:t xml:space="preserve"> </w:t>
      </w:r>
      <w:r>
        <w:t>–</w:t>
      </w:r>
      <w:r>
        <w:rPr>
          <w:spacing w:val="-1"/>
        </w:rPr>
        <w:t xml:space="preserve"> </w:t>
      </w:r>
      <w:r>
        <w:t>1;</w:t>
      </w:r>
    </w:p>
    <w:p w14:paraId="51C4271B" w14:textId="77777777" w:rsidR="004261DA" w:rsidRDefault="009D29CF">
      <w:pPr>
        <w:pStyle w:val="a3"/>
        <w:ind w:left="0" w:firstLine="709"/>
      </w:pPr>
      <w:r>
        <w:t>кабинет</w:t>
      </w:r>
      <w:r>
        <w:rPr>
          <w:spacing w:val="-2"/>
        </w:rPr>
        <w:t xml:space="preserve"> </w:t>
      </w:r>
      <w:r>
        <w:t>логопеда</w:t>
      </w:r>
      <w:r>
        <w:rPr>
          <w:spacing w:val="-2"/>
        </w:rPr>
        <w:t xml:space="preserve"> </w:t>
      </w:r>
      <w:r>
        <w:t>–</w:t>
      </w:r>
      <w:r>
        <w:rPr>
          <w:spacing w:val="-2"/>
        </w:rPr>
        <w:t xml:space="preserve"> </w:t>
      </w:r>
      <w:r>
        <w:t>1;</w:t>
      </w:r>
    </w:p>
    <w:p w14:paraId="6D1D2015" w14:textId="77777777" w:rsidR="004261DA" w:rsidRDefault="009D29CF">
      <w:pPr>
        <w:pStyle w:val="a3"/>
        <w:ind w:left="0" w:firstLine="709"/>
      </w:pPr>
      <w:r>
        <w:t>пищеблок –</w:t>
      </w:r>
      <w:r>
        <w:rPr>
          <w:spacing w:val="-2"/>
        </w:rPr>
        <w:t xml:space="preserve"> </w:t>
      </w:r>
      <w:r>
        <w:t>1;</w:t>
      </w:r>
    </w:p>
    <w:p w14:paraId="1164A757" w14:textId="77777777" w:rsidR="004261DA" w:rsidRDefault="009D29CF">
      <w:pPr>
        <w:pStyle w:val="a3"/>
        <w:ind w:left="0" w:firstLine="709"/>
      </w:pPr>
      <w:r>
        <w:t>прачечная</w:t>
      </w:r>
      <w:r>
        <w:rPr>
          <w:spacing w:val="-3"/>
        </w:rPr>
        <w:t xml:space="preserve"> </w:t>
      </w:r>
      <w:r>
        <w:t>–</w:t>
      </w:r>
      <w:r>
        <w:rPr>
          <w:spacing w:val="-1"/>
        </w:rPr>
        <w:t xml:space="preserve"> </w:t>
      </w:r>
      <w:r>
        <w:t>1;</w:t>
      </w:r>
    </w:p>
    <w:p w14:paraId="5D7462AF" w14:textId="624DDBBE" w:rsidR="004261DA" w:rsidRDefault="009D29CF">
      <w:pPr>
        <w:pStyle w:val="a3"/>
        <w:ind w:left="0" w:firstLine="709"/>
      </w:pPr>
      <w:r>
        <w:t>медицинский кабинет</w:t>
      </w:r>
      <w:r>
        <w:rPr>
          <w:spacing w:val="1"/>
        </w:rPr>
        <w:t xml:space="preserve"> </w:t>
      </w:r>
      <w:r>
        <w:t>–</w:t>
      </w:r>
      <w:r>
        <w:rPr>
          <w:spacing w:val="-2"/>
        </w:rPr>
        <w:t xml:space="preserve"> </w:t>
      </w:r>
      <w:r>
        <w:t>1;</w:t>
      </w:r>
    </w:p>
    <w:p w14:paraId="54FAC89C" w14:textId="77777777" w:rsidR="004261DA" w:rsidRDefault="009D29CF">
      <w:pPr>
        <w:pStyle w:val="a3"/>
        <w:ind w:left="0" w:firstLine="709"/>
      </w:pPr>
      <w:r>
        <w:t>процедурный</w:t>
      </w:r>
      <w:r>
        <w:rPr>
          <w:spacing w:val="67"/>
        </w:rPr>
        <w:t xml:space="preserve"> </w:t>
      </w:r>
      <w:r>
        <w:t>кабинет</w:t>
      </w:r>
      <w:r>
        <w:rPr>
          <w:spacing w:val="67"/>
        </w:rPr>
        <w:t xml:space="preserve"> </w:t>
      </w:r>
      <w:r>
        <w:t>–</w:t>
      </w:r>
      <w:r>
        <w:rPr>
          <w:spacing w:val="-1"/>
        </w:rPr>
        <w:t xml:space="preserve"> </w:t>
      </w:r>
      <w:r>
        <w:t>1;</w:t>
      </w:r>
    </w:p>
    <w:p w14:paraId="33EEFE3C" w14:textId="77777777" w:rsidR="004261DA" w:rsidRDefault="009D29CF">
      <w:pPr>
        <w:pStyle w:val="a6"/>
        <w:tabs>
          <w:tab w:val="left" w:pos="1483"/>
        </w:tabs>
        <w:ind w:left="0" w:firstLine="709"/>
        <w:rPr>
          <w:sz w:val="28"/>
        </w:rPr>
      </w:pPr>
      <w:r>
        <w:rPr>
          <w:sz w:val="28"/>
        </w:rPr>
        <w:t>изолятор</w:t>
      </w:r>
      <w:r>
        <w:rPr>
          <w:spacing w:val="-2"/>
          <w:sz w:val="28"/>
        </w:rPr>
        <w:t xml:space="preserve"> </w:t>
      </w:r>
      <w:r>
        <w:rPr>
          <w:sz w:val="28"/>
        </w:rPr>
        <w:t>–</w:t>
      </w:r>
      <w:r>
        <w:rPr>
          <w:spacing w:val="-1"/>
          <w:sz w:val="28"/>
        </w:rPr>
        <w:t xml:space="preserve"> </w:t>
      </w:r>
      <w:r>
        <w:rPr>
          <w:sz w:val="28"/>
        </w:rPr>
        <w:t>1;</w:t>
      </w:r>
    </w:p>
    <w:p w14:paraId="729C1D69" w14:textId="77777777" w:rsidR="004261DA" w:rsidRDefault="009D29CF">
      <w:pPr>
        <w:pStyle w:val="a6"/>
        <w:tabs>
          <w:tab w:val="left" w:pos="1483"/>
        </w:tabs>
        <w:ind w:left="0" w:firstLine="709"/>
        <w:rPr>
          <w:sz w:val="28"/>
        </w:rPr>
      </w:pPr>
      <w:r>
        <w:rPr>
          <w:sz w:val="28"/>
        </w:rPr>
        <w:t>музыкально-физкультурный</w:t>
      </w:r>
      <w:r>
        <w:rPr>
          <w:spacing w:val="-1"/>
          <w:sz w:val="28"/>
        </w:rPr>
        <w:t xml:space="preserve"> </w:t>
      </w:r>
      <w:r>
        <w:rPr>
          <w:sz w:val="28"/>
        </w:rPr>
        <w:t>зал</w:t>
      </w:r>
      <w:r>
        <w:rPr>
          <w:spacing w:val="68"/>
          <w:sz w:val="28"/>
        </w:rPr>
        <w:t xml:space="preserve"> </w:t>
      </w:r>
      <w:r>
        <w:rPr>
          <w:sz w:val="28"/>
        </w:rPr>
        <w:t>-</w:t>
      </w:r>
      <w:r>
        <w:rPr>
          <w:spacing w:val="-2"/>
          <w:sz w:val="28"/>
        </w:rPr>
        <w:t xml:space="preserve"> </w:t>
      </w:r>
      <w:r>
        <w:rPr>
          <w:sz w:val="28"/>
        </w:rPr>
        <w:t>1.</w:t>
      </w:r>
    </w:p>
    <w:p w14:paraId="6A212846" w14:textId="77777777" w:rsidR="004261DA" w:rsidRDefault="009D29CF">
      <w:pPr>
        <w:pStyle w:val="a3"/>
        <w:ind w:left="0" w:firstLine="708"/>
        <w:jc w:val="both"/>
      </w:pPr>
      <w:r>
        <w:t>При</w:t>
      </w:r>
      <w:r>
        <w:rPr>
          <w:spacing w:val="1"/>
        </w:rPr>
        <w:t xml:space="preserve"> </w:t>
      </w:r>
      <w:r>
        <w:t>создании</w:t>
      </w:r>
      <w:r>
        <w:rPr>
          <w:spacing w:val="1"/>
        </w:rPr>
        <w:t xml:space="preserve"> </w:t>
      </w:r>
      <w:r>
        <w:t>предметно-развивающей</w:t>
      </w:r>
      <w:r>
        <w:rPr>
          <w:spacing w:val="1"/>
        </w:rPr>
        <w:t xml:space="preserve"> </w:t>
      </w:r>
      <w:r>
        <w:t>среды</w:t>
      </w:r>
      <w:r>
        <w:rPr>
          <w:spacing w:val="1"/>
        </w:rPr>
        <w:t xml:space="preserve"> </w:t>
      </w:r>
      <w:r>
        <w:t>воспитатели</w:t>
      </w:r>
      <w:r>
        <w:rPr>
          <w:spacing w:val="1"/>
        </w:rPr>
        <w:t xml:space="preserve"> </w:t>
      </w:r>
      <w:r>
        <w:t>учитывают</w:t>
      </w:r>
      <w:r>
        <w:rPr>
          <w:spacing w:val="1"/>
        </w:rPr>
        <w:t xml:space="preserve"> </w:t>
      </w:r>
      <w:r>
        <w:t>возрастные,</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своей</w:t>
      </w:r>
      <w:r>
        <w:rPr>
          <w:spacing w:val="1"/>
        </w:rPr>
        <w:t xml:space="preserve"> </w:t>
      </w:r>
      <w:r>
        <w:t>группы.</w:t>
      </w:r>
      <w:r>
        <w:rPr>
          <w:spacing w:val="1"/>
        </w:rPr>
        <w:t xml:space="preserve"> </w:t>
      </w:r>
      <w:r>
        <w:t>В</w:t>
      </w:r>
      <w:r>
        <w:rPr>
          <w:spacing w:val="1"/>
        </w:rPr>
        <w:t xml:space="preserve"> </w:t>
      </w:r>
      <w:r>
        <w:t>2022</w:t>
      </w:r>
      <w:r>
        <w:rPr>
          <w:spacing w:val="1"/>
        </w:rPr>
        <w:t xml:space="preserve"> </w:t>
      </w:r>
      <w:r>
        <w:t>году произвели замену осветительных приборов в групповых ячейках.</w:t>
      </w:r>
      <w:r>
        <w:rPr>
          <w:spacing w:val="1"/>
        </w:rPr>
        <w:t xml:space="preserve"> </w:t>
      </w:r>
      <w:r>
        <w:t>Материально-техническое</w:t>
      </w:r>
      <w:r>
        <w:rPr>
          <w:spacing w:val="-56"/>
        </w:rPr>
        <w:t xml:space="preserve"> </w:t>
      </w:r>
      <w:r>
        <w:t>состояние Детского сада и территории соответствует действующим санитарно-</w:t>
      </w:r>
      <w:r>
        <w:rPr>
          <w:spacing w:val="1"/>
        </w:rPr>
        <w:t xml:space="preserve"> </w:t>
      </w:r>
      <w:r>
        <w:t>эпидемиологическим</w:t>
      </w:r>
      <w:r>
        <w:rPr>
          <w:spacing w:val="1"/>
        </w:rPr>
        <w:t xml:space="preserve"> </w:t>
      </w:r>
      <w:r>
        <w:t>требованиям</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режима</w:t>
      </w:r>
      <w:r>
        <w:rPr>
          <w:spacing w:val="1"/>
        </w:rPr>
        <w:t xml:space="preserve"> </w:t>
      </w:r>
      <w:r>
        <w:t>работы</w:t>
      </w:r>
      <w:r>
        <w:rPr>
          <w:spacing w:val="1"/>
        </w:rPr>
        <w:t xml:space="preserve"> </w:t>
      </w:r>
      <w:r>
        <w:t>в</w:t>
      </w:r>
      <w:r>
        <w:rPr>
          <w:spacing w:val="1"/>
        </w:rPr>
        <w:t xml:space="preserve"> </w:t>
      </w:r>
      <w:r>
        <w:t>дошкольных</w:t>
      </w:r>
      <w:r>
        <w:rPr>
          <w:spacing w:val="1"/>
        </w:rPr>
        <w:t xml:space="preserve"> </w:t>
      </w:r>
      <w:r>
        <w:t>организациях,</w:t>
      </w:r>
      <w:r>
        <w:rPr>
          <w:spacing w:val="1"/>
        </w:rPr>
        <w:t xml:space="preserve"> </w:t>
      </w:r>
      <w:r>
        <w:t>но</w:t>
      </w:r>
      <w:r>
        <w:rPr>
          <w:spacing w:val="1"/>
        </w:rPr>
        <w:t xml:space="preserve"> </w:t>
      </w:r>
      <w:r>
        <w:t>по</w:t>
      </w:r>
      <w:r>
        <w:rPr>
          <w:spacing w:val="1"/>
        </w:rPr>
        <w:t xml:space="preserve"> </w:t>
      </w:r>
      <w:r>
        <w:t>правилам</w:t>
      </w:r>
      <w:r>
        <w:rPr>
          <w:spacing w:val="1"/>
        </w:rPr>
        <w:t xml:space="preserve"> </w:t>
      </w:r>
      <w:r>
        <w:t>пожарной</w:t>
      </w:r>
      <w:r>
        <w:rPr>
          <w:spacing w:val="1"/>
        </w:rPr>
        <w:t xml:space="preserve"> </w:t>
      </w:r>
      <w:r>
        <w:t>безопасности требуется , установка лестницы для выхода на чердачное помещение, требованиям охраны</w:t>
      </w:r>
      <w:r>
        <w:rPr>
          <w:spacing w:val="1"/>
        </w:rPr>
        <w:t xml:space="preserve"> </w:t>
      </w:r>
      <w:r>
        <w:t>труда.</w:t>
      </w:r>
    </w:p>
    <w:p w14:paraId="1512EB43" w14:textId="77777777" w:rsidR="004261DA" w:rsidRDefault="004261DA">
      <w:pPr>
        <w:spacing w:after="0" w:line="240" w:lineRule="auto"/>
        <w:ind w:firstLine="711"/>
        <w:jc w:val="both"/>
        <w:rPr>
          <w:rFonts w:ascii="Times New Roman" w:eastAsia="Times New Roman" w:hAnsi="Times New Roman" w:cs="Times New Roman"/>
          <w:sz w:val="28"/>
          <w:szCs w:val="28"/>
        </w:rPr>
      </w:pPr>
    </w:p>
    <w:p w14:paraId="11D8170D"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018A5C0D" w14:textId="77777777" w:rsidR="009D29CF" w:rsidRDefault="009D29CF">
      <w:pPr>
        <w:spacing w:after="150" w:line="240" w:lineRule="auto"/>
        <w:jc w:val="center"/>
        <w:rPr>
          <w:rFonts w:ascii="Times New Roman" w:eastAsia="Times New Roman" w:hAnsi="Times New Roman" w:cs="Times New Roman"/>
          <w:b/>
          <w:bCs/>
          <w:color w:val="222222"/>
          <w:sz w:val="28"/>
          <w:szCs w:val="28"/>
          <w:lang w:eastAsia="ru-RU"/>
        </w:rPr>
      </w:pPr>
    </w:p>
    <w:p w14:paraId="29F8F98F" w14:textId="599699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VIII. Оценка функционирования внутренней системы оценки качества образования</w:t>
      </w:r>
    </w:p>
    <w:p w14:paraId="4F8AA064" w14:textId="5735441A" w:rsidR="004261DA" w:rsidRDefault="009D29CF">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Мониторинг качества образовательной деятельности в 202</w:t>
      </w:r>
      <w:r w:rsidR="00923792">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голу показал хорошую работу педагогического коллектива по всем показателям. Состояние здоровья и физического развития воспитанников удовлетворительное: 79 % детей успешно освоили образовательную программу дошкольного образования в своей возрастной группе. Воспитанники подготовительной группы показали высокие результаты подготовки к школьному обучению. В течении года воспитанники успешно участвовали в конкурсах и мероприятиях различного уровня.</w:t>
      </w:r>
    </w:p>
    <w:p w14:paraId="1437F412" w14:textId="3182880A"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Результаты анализа показателей деятельности МБДОУ «Детский сад «Дюймовочка»</w:t>
      </w:r>
    </w:p>
    <w:p w14:paraId="419B24EA" w14:textId="470589E7" w:rsidR="004261DA" w:rsidRDefault="009D29C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приведены по состоянию на 30.12.202</w:t>
      </w:r>
      <w:r w:rsidR="0092379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p>
    <w:tbl>
      <w:tblPr>
        <w:tblW w:w="14263" w:type="dxa"/>
        <w:tblLook w:val="04A0" w:firstRow="1" w:lastRow="0" w:firstColumn="1" w:lastColumn="0" w:noHBand="0" w:noVBand="1"/>
      </w:tblPr>
      <w:tblGrid>
        <w:gridCol w:w="9721"/>
        <w:gridCol w:w="2314"/>
        <w:gridCol w:w="2228"/>
      </w:tblGrid>
      <w:tr w:rsidR="004261DA" w14:paraId="4F5F0995"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E3FEB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Показатели</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AEDCC4" w14:textId="77777777" w:rsidR="004261DA" w:rsidRDefault="009D29CF">
            <w:pPr>
              <w:spacing w:after="0" w:line="25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Единица</w:t>
            </w:r>
          </w:p>
          <w:p w14:paraId="4F580679"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br/>
              <w:t>измерения</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FD1D6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Количество</w:t>
            </w:r>
          </w:p>
        </w:tc>
      </w:tr>
      <w:tr w:rsidR="004261DA" w14:paraId="64D5C424" w14:textId="77777777">
        <w:tc>
          <w:tcPr>
            <w:tcW w:w="142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FF8674"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Образовательная деятельность</w:t>
            </w:r>
          </w:p>
        </w:tc>
      </w:tr>
      <w:tr w:rsidR="004261DA" w14:paraId="4119EAA0"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77D27529"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воспитанников, которые обучаются по программе дошкольного образования</w:t>
            </w:r>
          </w:p>
          <w:p w14:paraId="5FE5AF2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 том числе обучающиеся:</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7DAF1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35B37846" w14:textId="186F1691"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2A9A">
              <w:rPr>
                <w:rFonts w:ascii="Times New Roman" w:eastAsia="Times New Roman" w:hAnsi="Times New Roman" w:cs="Times New Roman"/>
                <w:sz w:val="28"/>
                <w:szCs w:val="28"/>
                <w:lang w:eastAsia="ru-RU"/>
              </w:rPr>
              <w:t>3</w:t>
            </w:r>
            <w:r w:rsidR="00C14B53">
              <w:rPr>
                <w:rFonts w:ascii="Times New Roman" w:eastAsia="Times New Roman" w:hAnsi="Times New Roman" w:cs="Times New Roman"/>
                <w:sz w:val="28"/>
                <w:szCs w:val="28"/>
                <w:lang w:eastAsia="ru-RU"/>
              </w:rPr>
              <w:t>1</w:t>
            </w:r>
          </w:p>
        </w:tc>
      </w:tr>
      <w:tr w:rsidR="004261DA" w14:paraId="1DF14028" w14:textId="77777777">
        <w:tc>
          <w:tcPr>
            <w:tcW w:w="9721" w:type="dxa"/>
            <w:tcBorders>
              <w:left w:val="single" w:sz="6" w:space="0" w:color="222222"/>
              <w:right w:val="single" w:sz="6" w:space="0" w:color="222222"/>
            </w:tcBorders>
            <w:tcMar>
              <w:top w:w="75" w:type="dxa"/>
              <w:left w:w="75" w:type="dxa"/>
              <w:bottom w:w="75" w:type="dxa"/>
              <w:right w:w="75" w:type="dxa"/>
            </w:tcMar>
          </w:tcPr>
          <w:p w14:paraId="1A4AC3C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режиме полного дня (8–12 часов)</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144B5D4"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4006361" w14:textId="30F7137A"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2A9A">
              <w:rPr>
                <w:rFonts w:ascii="Times New Roman" w:eastAsia="Times New Roman" w:hAnsi="Times New Roman" w:cs="Times New Roman"/>
                <w:sz w:val="28"/>
                <w:szCs w:val="28"/>
                <w:lang w:eastAsia="ru-RU"/>
              </w:rPr>
              <w:t>3</w:t>
            </w:r>
            <w:r w:rsidR="00C14B53">
              <w:rPr>
                <w:rFonts w:ascii="Times New Roman" w:eastAsia="Times New Roman" w:hAnsi="Times New Roman" w:cs="Times New Roman"/>
                <w:sz w:val="28"/>
                <w:szCs w:val="28"/>
                <w:lang w:eastAsia="ru-RU"/>
              </w:rPr>
              <w:t>1</w:t>
            </w:r>
          </w:p>
        </w:tc>
      </w:tr>
      <w:tr w:rsidR="004261DA" w14:paraId="64B9CF5A"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4B36EFA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режиме кратковременного пребывания (3–5 часов)</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595EC69"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9B37D6"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261DA" w14:paraId="363AB4F4"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47549BE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семейной дошкольной группе</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3ED5EC2" w14:textId="77777777" w:rsidR="004261DA" w:rsidRDefault="004261DA"/>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45905A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261DA" w14:paraId="55D13ACE"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3CD3F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форме семейного образования с психолого-педагогическим сопровождением, которое организует детский сад</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99BECEB"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DCAC7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261DA" w14:paraId="639D61E1"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C9C80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Общее количество воспитанников в возрасте до трех лет</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0C850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58ED88" w14:textId="7B0D0925" w:rsidR="004261DA" w:rsidRDefault="00962A9A">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23792">
              <w:rPr>
                <w:rFonts w:ascii="Times New Roman" w:eastAsia="Times New Roman" w:hAnsi="Times New Roman" w:cs="Times New Roman"/>
                <w:sz w:val="28"/>
                <w:szCs w:val="28"/>
                <w:lang w:eastAsia="ru-RU"/>
              </w:rPr>
              <w:t>0</w:t>
            </w:r>
          </w:p>
        </w:tc>
      </w:tr>
      <w:tr w:rsidR="004261DA" w14:paraId="09B0DC7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C0EF1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воспитанников в возрасте от трех до восьми лет</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A15D5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8587A0" w14:textId="1AEC4D28"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14B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r>
      <w:tr w:rsidR="004261DA" w14:paraId="0E2E232A"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61079FA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детей от общей численности</w:t>
            </w:r>
          </w:p>
          <w:p w14:paraId="7C85516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воспитанников, которые получают услуги присмотра и ухода, в том числе в группах:</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9137B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5B13F43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278E03A2"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1AF17A19"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B07B66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8—12-часового пребывания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1ED9DCF"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63CBC27F" w14:textId="4614D5D3"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2A9A">
              <w:rPr>
                <w:rFonts w:ascii="Times New Roman" w:eastAsia="Times New Roman" w:hAnsi="Times New Roman" w:cs="Times New Roman"/>
                <w:sz w:val="28"/>
                <w:szCs w:val="28"/>
                <w:lang w:eastAsia="ru-RU"/>
              </w:rPr>
              <w:t>3</w:t>
            </w:r>
            <w:r w:rsidR="00C14B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(100%)</w:t>
            </w:r>
          </w:p>
        </w:tc>
      </w:tr>
      <w:tr w:rsidR="004261DA" w14:paraId="10342E2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E5E38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12—14-часового пребывания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5A559E35"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A348F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073B6762"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DAC3D7"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круглосуточного пребывания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F97E1C1"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BC6A0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78D28B02"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0CF9C4F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(удельный вес) воспитанников с ОВЗ от общей</w:t>
            </w:r>
          </w:p>
          <w:p w14:paraId="6504F6B7"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численности воспитанников, которые получают услуги:</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79A7EB"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782BA94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3E08F602"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243139D0"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402BB53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коррекции недостатков физического, психического развития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7D44251"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55010BD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1F70D870"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83A53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обучению по образовательной программе дошкольного</w:t>
            </w:r>
          </w:p>
          <w:p w14:paraId="486557B0"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образования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72E1E3AF"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E8AE3A"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33E7B5CA"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2C13B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присмотру и уходу</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0FCEA7D"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BC67D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 (0%) </w:t>
            </w:r>
          </w:p>
        </w:tc>
      </w:tr>
      <w:tr w:rsidR="004261DA" w14:paraId="1DDC6BAC"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35C4D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показатель пропущенных по болезни дней на одного</w:t>
            </w:r>
          </w:p>
          <w:p w14:paraId="38CD04A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воспитанника</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38074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7B363B" w14:textId="23C4F32C" w:rsidR="004261DA" w:rsidRDefault="00D30643">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4261DA" w14:paraId="30C37D17"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2C1B713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педработников, в том числе количество</w:t>
            </w:r>
          </w:p>
          <w:p w14:paraId="33D3FD2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педработников:</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A3089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человек</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78DAA1B"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4261DA" w14:paraId="4B661DA2"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56A2A66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высшим образованием</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8D7CA50"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49793EA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(42%)</w:t>
            </w:r>
          </w:p>
        </w:tc>
      </w:tr>
      <w:tr w:rsidR="004261DA" w14:paraId="032366A9"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8B9ED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высшим образованием педагогической направленности (профиля)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258EFBA"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F17BB4"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(35%)</w:t>
            </w:r>
          </w:p>
        </w:tc>
      </w:tr>
      <w:tr w:rsidR="004261DA" w14:paraId="62D407B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2612B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средним профессиональным образованием</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FA82470"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8AAB2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(23%)</w:t>
            </w:r>
          </w:p>
        </w:tc>
      </w:tr>
      <w:tr w:rsidR="004261DA" w14:paraId="0EE4E7A6"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EE2697" w14:textId="6F3AA615" w:rsidR="004261DA" w:rsidRDefault="009D29CF" w:rsidP="00923792">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средним профессиональным образованием педагогической</w:t>
            </w:r>
            <w:r w:rsidR="009237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направленности (профиля)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B4B2C39"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EC577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 </w:t>
            </w:r>
          </w:p>
        </w:tc>
      </w:tr>
      <w:tr w:rsidR="004261DA" w14:paraId="7765600F"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7E97763C"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9FDF1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773D985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10B3E65" w14:textId="76E6795F" w:rsidR="004261DA" w:rsidRDefault="00962A9A">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4261DA" w14:paraId="3A426DEC"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0723289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высшей</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AD82C19"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220AABB" w14:textId="72F2B3B4" w:rsidR="004261DA" w:rsidRDefault="00D30643">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D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w:t>
            </w:r>
            <w:r w:rsidR="009D29CF">
              <w:rPr>
                <w:rFonts w:ascii="Times New Roman" w:eastAsia="Times New Roman" w:hAnsi="Times New Roman" w:cs="Times New Roman"/>
                <w:sz w:val="28"/>
                <w:szCs w:val="28"/>
                <w:lang w:eastAsia="ru-RU"/>
              </w:rPr>
              <w:t>%)</w:t>
            </w:r>
          </w:p>
        </w:tc>
      </w:tr>
      <w:tr w:rsidR="004261DA" w14:paraId="7F3BDC6E"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7FD41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первой</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FF89A00"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38C073" w14:textId="4C4851C0" w:rsidR="004261DA" w:rsidRDefault="00D30643">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D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w:t>
            </w:r>
            <w:r w:rsidR="009D29CF">
              <w:rPr>
                <w:rFonts w:ascii="Times New Roman" w:eastAsia="Times New Roman" w:hAnsi="Times New Roman" w:cs="Times New Roman"/>
                <w:sz w:val="28"/>
                <w:szCs w:val="28"/>
                <w:lang w:eastAsia="ru-RU"/>
              </w:rPr>
              <w:t>%)</w:t>
            </w:r>
          </w:p>
        </w:tc>
      </w:tr>
      <w:tr w:rsidR="004261DA" w14:paraId="27AAD8F8"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3684744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6E900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36993A0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2F533F29"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71A6CF02"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60526A1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5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54BD3046"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78F1DC8C" w14:textId="17AEFCEC"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79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(2</w:t>
            </w:r>
            <w:r w:rsidR="0092379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r>
      <w:tr w:rsidR="004261DA" w14:paraId="1FBF5F9C"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606C26"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 30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921C15A"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03617A"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(21%)</w:t>
            </w:r>
          </w:p>
        </w:tc>
      </w:tr>
      <w:tr w:rsidR="004261DA" w14:paraId="14B27B25"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0BC3B8C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численности) педагогических работников в общей численности педагогических работников в возрасте:</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95046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65D7009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043F8A8A"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4D86746F"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E2AF7F6"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30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717750B6"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96046BD"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(21%)</w:t>
            </w:r>
          </w:p>
        </w:tc>
      </w:tr>
      <w:tr w:rsidR="004261DA" w14:paraId="7C3691B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2DB3D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55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65A3AEC"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931918" w14:textId="2D405C8C"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D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w:t>
            </w:r>
            <w:r w:rsidR="009D29CF">
              <w:rPr>
                <w:rFonts w:ascii="Times New Roman" w:eastAsia="Times New Roman" w:hAnsi="Times New Roman" w:cs="Times New Roman"/>
                <w:sz w:val="28"/>
                <w:szCs w:val="28"/>
                <w:lang w:eastAsia="ru-RU"/>
              </w:rPr>
              <w:t>%)</w:t>
            </w:r>
          </w:p>
        </w:tc>
      </w:tr>
      <w:tr w:rsidR="004261DA" w14:paraId="5682A412"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823908"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D2D06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0C92F4B7"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C2C16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(71%)</w:t>
            </w:r>
          </w:p>
        </w:tc>
      </w:tr>
      <w:tr w:rsidR="004261DA" w14:paraId="28266993"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DD38F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DED07D"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67F1425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8A27D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(71%) </w:t>
            </w:r>
          </w:p>
        </w:tc>
      </w:tr>
      <w:tr w:rsidR="004261DA" w14:paraId="6EBD2A5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ACEE6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Соотношение «педагогический работник/воспитанник»</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43335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человек/человек</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14B054" w14:textId="3BF7EBEB"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r>
      <w:tr w:rsidR="004261DA" w14:paraId="0F070162"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6A0DD1F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детском саду:</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3D3F29"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5BACCB7A"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5D5360D6"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ACCBBF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музыкального руководителя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B53780D"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C31609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9A3F446"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B6E5B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инструктора по физической культуре</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D9817AB"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D0C1B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AED00F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DF123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учителя-логопеда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5C9F02A"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0F5999"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4261DA" w14:paraId="2BE40DF8"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4C1C3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FE435AF"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EC7F80" w14:textId="6FE8B7FD"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B21E91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F8ACF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учителя-дефектолога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D10AA0A" w14:textId="77777777" w:rsidR="004261DA" w:rsidRDefault="004261DA"/>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33583CD1"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4261DA" w14:paraId="591A8D6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F7853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педагога-психолога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8BEB732"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786CAB1" w14:textId="5E22F881"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8645C1D" w14:textId="77777777">
        <w:tc>
          <w:tcPr>
            <w:tcW w:w="142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AF0BCB"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Инфраструктура</w:t>
            </w:r>
          </w:p>
        </w:tc>
      </w:tr>
      <w:tr w:rsidR="004261DA" w14:paraId="55EFAC7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790651" w14:textId="039766C2" w:rsidR="004261DA" w:rsidRDefault="009D29CF" w:rsidP="00C67974">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площадь помещений, в которых осуществляется</w:t>
            </w:r>
            <w:r w:rsidR="00C679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образовательная деятельность, в расчете на одного воспитанника</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F42234"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м</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D0D106"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4261DA" w14:paraId="15BCFB58"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B956E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помещений для дополнительных видов деятельности воспитанников</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476DC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м</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4A416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65,5</w:t>
            </w:r>
          </w:p>
        </w:tc>
      </w:tr>
      <w:tr w:rsidR="004261DA" w14:paraId="5106EB20"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0E032568"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детском саду:</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BEB05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380D8B9"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1C5FC44E"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177142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физкультурного зала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04BDFE0"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19D85C75"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15607119"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FAA8F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музыкального зала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B311A9E"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D70826"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405D80DC"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DF970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FB11A25"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44BEE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bl>
    <w:p w14:paraId="5E254DF0"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582BDE1B" w14:textId="77777777" w:rsidR="004261DA" w:rsidRDefault="009D29CF">
      <w:pPr>
        <w:pStyle w:val="a3"/>
        <w:ind w:left="0" w:firstLine="709"/>
        <w:jc w:val="both"/>
      </w:pPr>
      <w:r>
        <w:t>Анализ</w:t>
      </w:r>
      <w:r>
        <w:rPr>
          <w:spacing w:val="1"/>
        </w:rPr>
        <w:t xml:space="preserve"> </w:t>
      </w:r>
      <w:r>
        <w:t>показателей</w:t>
      </w:r>
      <w:r>
        <w:rPr>
          <w:spacing w:val="1"/>
        </w:rPr>
        <w:t xml:space="preserve"> </w:t>
      </w:r>
      <w:r>
        <w:t>указывает</w:t>
      </w:r>
      <w:r>
        <w:rPr>
          <w:spacing w:val="1"/>
        </w:rPr>
        <w:t xml:space="preserve"> </w:t>
      </w:r>
      <w:r>
        <w:t>на</w:t>
      </w:r>
      <w:r>
        <w:rPr>
          <w:spacing w:val="1"/>
        </w:rPr>
        <w:t xml:space="preserve"> </w:t>
      </w:r>
      <w:r>
        <w:t>то,</w:t>
      </w:r>
      <w:r>
        <w:rPr>
          <w:spacing w:val="1"/>
        </w:rPr>
        <w:t xml:space="preserve"> </w:t>
      </w:r>
      <w:r>
        <w:t>что</w:t>
      </w:r>
      <w:r>
        <w:rPr>
          <w:spacing w:val="1"/>
        </w:rPr>
        <w:t xml:space="preserve"> </w:t>
      </w:r>
      <w:r>
        <w:t>ДОУ</w:t>
      </w:r>
      <w:r>
        <w:rPr>
          <w:spacing w:val="1"/>
        </w:rPr>
        <w:t xml:space="preserve"> </w:t>
      </w:r>
      <w:r>
        <w:t>имеет</w:t>
      </w:r>
      <w:r>
        <w:rPr>
          <w:spacing w:val="1"/>
        </w:rPr>
        <w:t xml:space="preserve"> </w:t>
      </w:r>
      <w:r>
        <w:t>достаточную</w:t>
      </w:r>
      <w:r>
        <w:rPr>
          <w:spacing w:val="1"/>
        </w:rPr>
        <w:t xml:space="preserve"> </w:t>
      </w:r>
      <w:r>
        <w:t>инфраструктуру, которая соответствует требованиям Санитарные правила 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 и обучения, отдыха и оздоровления детей и молодежи» и позволяет</w:t>
      </w:r>
      <w:r>
        <w:rPr>
          <w:spacing w:val="1"/>
        </w:rPr>
        <w:t xml:space="preserve"> </w:t>
      </w:r>
      <w:r>
        <w:t>реализовывать</w:t>
      </w:r>
      <w:r>
        <w:rPr>
          <w:spacing w:val="43"/>
        </w:rPr>
        <w:t xml:space="preserve"> </w:t>
      </w:r>
      <w:r>
        <w:t>образовательные</w:t>
      </w:r>
      <w:r>
        <w:rPr>
          <w:spacing w:val="49"/>
        </w:rPr>
        <w:t xml:space="preserve"> </w:t>
      </w:r>
      <w:r>
        <w:t>программы</w:t>
      </w:r>
      <w:r>
        <w:rPr>
          <w:spacing w:val="46"/>
        </w:rPr>
        <w:t xml:space="preserve"> </w:t>
      </w:r>
      <w:r>
        <w:t>в</w:t>
      </w:r>
      <w:r>
        <w:rPr>
          <w:spacing w:val="44"/>
        </w:rPr>
        <w:t xml:space="preserve"> </w:t>
      </w:r>
      <w:r>
        <w:t>полном</w:t>
      </w:r>
      <w:r>
        <w:rPr>
          <w:spacing w:val="48"/>
        </w:rPr>
        <w:t xml:space="preserve"> </w:t>
      </w:r>
      <w:r>
        <w:t>объеме</w:t>
      </w:r>
      <w:r>
        <w:rPr>
          <w:spacing w:val="41"/>
        </w:rPr>
        <w:t xml:space="preserve"> </w:t>
      </w:r>
      <w:r>
        <w:t>в</w:t>
      </w:r>
      <w:r>
        <w:rPr>
          <w:spacing w:val="37"/>
        </w:rPr>
        <w:t xml:space="preserve"> </w:t>
      </w:r>
      <w:r>
        <w:t>соответствии</w:t>
      </w:r>
      <w:r>
        <w:rPr>
          <w:spacing w:val="38"/>
        </w:rPr>
        <w:t xml:space="preserve"> </w:t>
      </w:r>
      <w:r>
        <w:t>с ФГОС ДО. МБДОУ «Детский сад «Дюймовочка» с. Екатериновка укомплектован</w:t>
      </w:r>
      <w:r>
        <w:rPr>
          <w:spacing w:val="-56"/>
        </w:rPr>
        <w:t xml:space="preserve"> </w:t>
      </w:r>
      <w:r>
        <w:t>достаточным</w:t>
      </w:r>
      <w:r>
        <w:rPr>
          <w:spacing w:val="1"/>
        </w:rPr>
        <w:t xml:space="preserve"> </w:t>
      </w:r>
      <w:r>
        <w:t>количеством</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которые</w:t>
      </w:r>
      <w:r>
        <w:rPr>
          <w:spacing w:val="1"/>
        </w:rPr>
        <w:t xml:space="preserve"> </w:t>
      </w:r>
      <w:r>
        <w:t>регулярно</w:t>
      </w:r>
      <w:r>
        <w:rPr>
          <w:spacing w:val="1"/>
        </w:rPr>
        <w:t xml:space="preserve"> </w:t>
      </w:r>
      <w:r>
        <w:t>проходят</w:t>
      </w:r>
      <w:r>
        <w:rPr>
          <w:spacing w:val="1"/>
        </w:rPr>
        <w:t xml:space="preserve"> </w:t>
      </w:r>
      <w:r>
        <w:t>повышение</w:t>
      </w:r>
      <w:r>
        <w:rPr>
          <w:spacing w:val="1"/>
        </w:rPr>
        <w:t xml:space="preserve"> </w:t>
      </w:r>
      <w:r>
        <w:t>квалификации,</w:t>
      </w:r>
      <w:r>
        <w:rPr>
          <w:spacing w:val="1"/>
        </w:rPr>
        <w:t xml:space="preserve"> </w:t>
      </w:r>
      <w:r>
        <w:t>что</w:t>
      </w:r>
      <w:r>
        <w:rPr>
          <w:spacing w:val="1"/>
        </w:rPr>
        <w:t xml:space="preserve"> </w:t>
      </w:r>
      <w:r>
        <w:t>обеспечивает</w:t>
      </w:r>
      <w:r>
        <w:rPr>
          <w:spacing w:val="1"/>
        </w:rPr>
        <w:t xml:space="preserve"> </w:t>
      </w:r>
      <w:r>
        <w:t>результативность</w:t>
      </w:r>
      <w:r>
        <w:rPr>
          <w:spacing w:val="-9"/>
        </w:rPr>
        <w:t xml:space="preserve"> </w:t>
      </w:r>
      <w:r>
        <w:t>образовательной</w:t>
      </w:r>
      <w:r>
        <w:rPr>
          <w:spacing w:val="-4"/>
        </w:rPr>
        <w:t xml:space="preserve"> </w:t>
      </w:r>
      <w:r>
        <w:t>деятельности.</w:t>
      </w:r>
    </w:p>
    <w:p w14:paraId="25F49D8F"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344D3212" w14:textId="77777777" w:rsidR="004261DA" w:rsidRDefault="004261DA">
      <w:pPr>
        <w:rPr>
          <w:rFonts w:ascii="Times New Roman" w:hAnsi="Times New Roman" w:cs="Times New Roman"/>
          <w:sz w:val="28"/>
          <w:szCs w:val="28"/>
        </w:rPr>
      </w:pPr>
    </w:p>
    <w:sectPr w:rsidR="004261DA">
      <w:footerReference w:type="default" r:id="rId13"/>
      <w:pgSz w:w="16838" w:h="11906" w:orient="landscape"/>
      <w:pgMar w:top="1134" w:right="1134" w:bottom="850" w:left="1134"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4BEA9" w14:textId="77777777" w:rsidR="00EE0727" w:rsidRDefault="00EE0727">
      <w:pPr>
        <w:spacing w:after="0" w:line="240" w:lineRule="auto"/>
      </w:pPr>
      <w:r>
        <w:separator/>
      </w:r>
    </w:p>
  </w:endnote>
  <w:endnote w:type="continuationSeparator" w:id="0">
    <w:p w14:paraId="6A775686" w14:textId="77777777" w:rsidR="00EE0727" w:rsidRDefault="00EE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3C64" w14:textId="77777777" w:rsidR="004261DA" w:rsidRDefault="009D29CF">
    <w:pPr>
      <w:pStyle w:val="a5"/>
      <w:jc w:val="center"/>
    </w:pPr>
    <w:r>
      <w:fldChar w:fldCharType="begin"/>
    </w:r>
    <w:r>
      <w:instrText xml:space="preserve"> PAGE </w:instrText>
    </w:r>
    <w:r>
      <w:fldChar w:fldCharType="separate"/>
    </w:r>
    <w:r>
      <w:t>20</w:t>
    </w:r>
    <w:r>
      <w:fldChar w:fldCharType="end"/>
    </w:r>
  </w:p>
  <w:p w14:paraId="49BC9F2B" w14:textId="77777777" w:rsidR="004261DA" w:rsidRDefault="004261DA">
    <w:pPr>
      <w:pStyle w:val="a5"/>
    </w:pPr>
  </w:p>
  <w:p w14:paraId="64332277" w14:textId="77777777" w:rsidR="004261DA" w:rsidRDefault="00426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1098" w14:textId="77777777" w:rsidR="00EE0727" w:rsidRDefault="00EE0727">
      <w:pPr>
        <w:spacing w:after="0" w:line="240" w:lineRule="auto"/>
      </w:pPr>
      <w:r>
        <w:separator/>
      </w:r>
    </w:p>
  </w:footnote>
  <w:footnote w:type="continuationSeparator" w:id="0">
    <w:p w14:paraId="5A7AF7AB" w14:textId="77777777" w:rsidR="00EE0727" w:rsidRDefault="00EE0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9EB"/>
    <w:multiLevelType w:val="hybridMultilevel"/>
    <w:tmpl w:val="16FC36AE"/>
    <w:lvl w:ilvl="0" w:tplc="0A1AFF28">
      <w:numFmt w:val="bullet"/>
      <w:lvlText w:val="o"/>
      <w:lvlJc w:val="left"/>
      <w:pPr>
        <w:ind w:left="720" w:hanging="360"/>
      </w:pPr>
      <w:rPr>
        <w:rFonts w:ascii="Courier New" w:hAnsi="Courier New"/>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7459E"/>
    <w:multiLevelType w:val="singleLevel"/>
    <w:tmpl w:val="FC46D5DA"/>
    <w:name w:val="Bullet 18"/>
    <w:lvl w:ilvl="0">
      <w:numFmt w:val="bullet"/>
      <w:lvlText w:val=""/>
      <w:lvlJc w:val="left"/>
      <w:pPr>
        <w:ind w:left="0" w:firstLine="0"/>
      </w:pPr>
      <w:rPr>
        <w:rFonts w:ascii="Wingdings" w:eastAsia="Wingdings" w:hAnsi="Wingdings" w:cs="Wingdings"/>
      </w:rPr>
    </w:lvl>
  </w:abstractNum>
  <w:abstractNum w:abstractNumId="2" w15:restartNumberingAfterBreak="0">
    <w:nsid w:val="0BF202F9"/>
    <w:multiLevelType w:val="hybridMultilevel"/>
    <w:tmpl w:val="5F26D0F4"/>
    <w:lvl w:ilvl="0" w:tplc="BAA4CF1A">
      <w:numFmt w:val="none"/>
      <w:lvlText w:val=""/>
      <w:lvlJc w:val="left"/>
      <w:pPr>
        <w:tabs>
          <w:tab w:val="num" w:pos="360"/>
        </w:tabs>
        <w:ind w:left="360" w:hanging="360"/>
      </w:pPr>
    </w:lvl>
    <w:lvl w:ilvl="1" w:tplc="98848064">
      <w:numFmt w:val="none"/>
      <w:lvlText w:val=""/>
      <w:lvlJc w:val="left"/>
      <w:pPr>
        <w:tabs>
          <w:tab w:val="num" w:pos="360"/>
        </w:tabs>
        <w:ind w:left="360" w:hanging="360"/>
      </w:pPr>
    </w:lvl>
    <w:lvl w:ilvl="2" w:tplc="0FCA04E8">
      <w:numFmt w:val="none"/>
      <w:lvlText w:val=""/>
      <w:lvlJc w:val="left"/>
      <w:pPr>
        <w:tabs>
          <w:tab w:val="num" w:pos="360"/>
        </w:tabs>
        <w:ind w:left="360" w:hanging="360"/>
      </w:pPr>
    </w:lvl>
    <w:lvl w:ilvl="3" w:tplc="7ED40EB4">
      <w:numFmt w:val="none"/>
      <w:lvlText w:val=""/>
      <w:lvlJc w:val="left"/>
      <w:pPr>
        <w:tabs>
          <w:tab w:val="num" w:pos="360"/>
        </w:tabs>
        <w:ind w:left="360" w:hanging="360"/>
      </w:pPr>
    </w:lvl>
    <w:lvl w:ilvl="4" w:tplc="50CC0EFA">
      <w:numFmt w:val="none"/>
      <w:lvlText w:val=""/>
      <w:lvlJc w:val="left"/>
      <w:pPr>
        <w:tabs>
          <w:tab w:val="num" w:pos="360"/>
        </w:tabs>
        <w:ind w:left="360" w:hanging="360"/>
      </w:pPr>
    </w:lvl>
    <w:lvl w:ilvl="5" w:tplc="FBBCE65C">
      <w:numFmt w:val="none"/>
      <w:lvlText w:val=""/>
      <w:lvlJc w:val="left"/>
      <w:pPr>
        <w:tabs>
          <w:tab w:val="num" w:pos="360"/>
        </w:tabs>
        <w:ind w:left="360" w:hanging="360"/>
      </w:pPr>
    </w:lvl>
    <w:lvl w:ilvl="6" w:tplc="1E68F74A">
      <w:numFmt w:val="none"/>
      <w:lvlText w:val=""/>
      <w:lvlJc w:val="left"/>
      <w:pPr>
        <w:tabs>
          <w:tab w:val="num" w:pos="360"/>
        </w:tabs>
        <w:ind w:left="360" w:hanging="360"/>
      </w:pPr>
    </w:lvl>
    <w:lvl w:ilvl="7" w:tplc="8BD4AC54">
      <w:numFmt w:val="none"/>
      <w:lvlText w:val=""/>
      <w:lvlJc w:val="left"/>
      <w:pPr>
        <w:tabs>
          <w:tab w:val="num" w:pos="360"/>
        </w:tabs>
        <w:ind w:left="360" w:hanging="360"/>
      </w:pPr>
    </w:lvl>
    <w:lvl w:ilvl="8" w:tplc="925C7B38">
      <w:numFmt w:val="none"/>
      <w:lvlText w:val=""/>
      <w:lvlJc w:val="left"/>
      <w:pPr>
        <w:tabs>
          <w:tab w:val="num" w:pos="360"/>
        </w:tabs>
        <w:ind w:left="360" w:hanging="360"/>
      </w:pPr>
    </w:lvl>
  </w:abstractNum>
  <w:abstractNum w:abstractNumId="3" w15:restartNumberingAfterBreak="0">
    <w:nsid w:val="0DEC5665"/>
    <w:multiLevelType w:val="hybridMultilevel"/>
    <w:tmpl w:val="51162DEE"/>
    <w:name w:val="Нумерованный список 4"/>
    <w:lvl w:ilvl="0" w:tplc="6A329CF0">
      <w:numFmt w:val="bullet"/>
      <w:lvlText w:val=""/>
      <w:lvlJc w:val="left"/>
      <w:pPr>
        <w:ind w:left="360" w:firstLine="0"/>
      </w:pPr>
      <w:rPr>
        <w:rFonts w:ascii="Symbol" w:hAnsi="Symbol"/>
        <w:sz w:val="20"/>
      </w:rPr>
    </w:lvl>
    <w:lvl w:ilvl="1" w:tplc="5498AC2A">
      <w:numFmt w:val="bullet"/>
      <w:lvlText w:val="o"/>
      <w:lvlJc w:val="left"/>
      <w:pPr>
        <w:ind w:left="1080" w:firstLine="0"/>
      </w:pPr>
      <w:rPr>
        <w:rFonts w:ascii="Courier New" w:hAnsi="Courier New"/>
        <w:sz w:val="20"/>
      </w:rPr>
    </w:lvl>
    <w:lvl w:ilvl="2" w:tplc="7B2A7746">
      <w:numFmt w:val="bullet"/>
      <w:lvlText w:val=""/>
      <w:lvlJc w:val="left"/>
      <w:pPr>
        <w:ind w:left="1800" w:firstLine="0"/>
      </w:pPr>
      <w:rPr>
        <w:rFonts w:ascii="Wingdings" w:eastAsia="Wingdings" w:hAnsi="Wingdings" w:cs="Wingdings"/>
        <w:sz w:val="20"/>
      </w:rPr>
    </w:lvl>
    <w:lvl w:ilvl="3" w:tplc="5D0026DC">
      <w:numFmt w:val="bullet"/>
      <w:lvlText w:val=""/>
      <w:lvlJc w:val="left"/>
      <w:pPr>
        <w:ind w:left="2520" w:firstLine="0"/>
      </w:pPr>
      <w:rPr>
        <w:rFonts w:ascii="Wingdings" w:eastAsia="Wingdings" w:hAnsi="Wingdings" w:cs="Wingdings"/>
        <w:sz w:val="20"/>
      </w:rPr>
    </w:lvl>
    <w:lvl w:ilvl="4" w:tplc="4A3EC384">
      <w:numFmt w:val="bullet"/>
      <w:lvlText w:val=""/>
      <w:lvlJc w:val="left"/>
      <w:pPr>
        <w:ind w:left="3240" w:firstLine="0"/>
      </w:pPr>
      <w:rPr>
        <w:rFonts w:ascii="Wingdings" w:eastAsia="Wingdings" w:hAnsi="Wingdings" w:cs="Wingdings"/>
        <w:sz w:val="20"/>
      </w:rPr>
    </w:lvl>
    <w:lvl w:ilvl="5" w:tplc="3FECD032">
      <w:numFmt w:val="bullet"/>
      <w:lvlText w:val=""/>
      <w:lvlJc w:val="left"/>
      <w:pPr>
        <w:ind w:left="3960" w:firstLine="0"/>
      </w:pPr>
      <w:rPr>
        <w:rFonts w:ascii="Wingdings" w:eastAsia="Wingdings" w:hAnsi="Wingdings" w:cs="Wingdings"/>
        <w:sz w:val="20"/>
      </w:rPr>
    </w:lvl>
    <w:lvl w:ilvl="6" w:tplc="97B46E54">
      <w:numFmt w:val="bullet"/>
      <w:lvlText w:val=""/>
      <w:lvlJc w:val="left"/>
      <w:pPr>
        <w:ind w:left="4680" w:firstLine="0"/>
      </w:pPr>
      <w:rPr>
        <w:rFonts w:ascii="Wingdings" w:eastAsia="Wingdings" w:hAnsi="Wingdings" w:cs="Wingdings"/>
        <w:sz w:val="20"/>
      </w:rPr>
    </w:lvl>
    <w:lvl w:ilvl="7" w:tplc="04BE66B8">
      <w:numFmt w:val="bullet"/>
      <w:lvlText w:val=""/>
      <w:lvlJc w:val="left"/>
      <w:pPr>
        <w:ind w:left="5400" w:firstLine="0"/>
      </w:pPr>
      <w:rPr>
        <w:rFonts w:ascii="Wingdings" w:eastAsia="Wingdings" w:hAnsi="Wingdings" w:cs="Wingdings"/>
        <w:sz w:val="20"/>
      </w:rPr>
    </w:lvl>
    <w:lvl w:ilvl="8" w:tplc="2EA0FF74">
      <w:numFmt w:val="bullet"/>
      <w:lvlText w:val=""/>
      <w:lvlJc w:val="left"/>
      <w:pPr>
        <w:ind w:left="6120" w:firstLine="0"/>
      </w:pPr>
      <w:rPr>
        <w:rFonts w:ascii="Wingdings" w:eastAsia="Wingdings" w:hAnsi="Wingdings" w:cs="Wingdings"/>
        <w:sz w:val="20"/>
      </w:rPr>
    </w:lvl>
  </w:abstractNum>
  <w:abstractNum w:abstractNumId="4" w15:restartNumberingAfterBreak="0">
    <w:nsid w:val="13CE0852"/>
    <w:multiLevelType w:val="hybridMultilevel"/>
    <w:tmpl w:val="B540F39A"/>
    <w:name w:val="Нумерованный список 3"/>
    <w:lvl w:ilvl="0" w:tplc="EB0016C0">
      <w:numFmt w:val="bullet"/>
      <w:lvlText w:val=""/>
      <w:lvlJc w:val="left"/>
      <w:pPr>
        <w:ind w:left="360" w:firstLine="0"/>
      </w:pPr>
      <w:rPr>
        <w:rFonts w:ascii="Symbol" w:hAnsi="Symbol"/>
        <w:sz w:val="20"/>
      </w:rPr>
    </w:lvl>
    <w:lvl w:ilvl="1" w:tplc="0A1AFF28">
      <w:numFmt w:val="bullet"/>
      <w:lvlText w:val="o"/>
      <w:lvlJc w:val="left"/>
      <w:pPr>
        <w:ind w:left="1080" w:firstLine="0"/>
      </w:pPr>
      <w:rPr>
        <w:rFonts w:ascii="Courier New" w:hAnsi="Courier New"/>
        <w:sz w:val="20"/>
      </w:rPr>
    </w:lvl>
    <w:lvl w:ilvl="2" w:tplc="2976EF6E">
      <w:numFmt w:val="bullet"/>
      <w:lvlText w:val=""/>
      <w:lvlJc w:val="left"/>
      <w:pPr>
        <w:ind w:left="1800" w:firstLine="0"/>
      </w:pPr>
      <w:rPr>
        <w:rFonts w:ascii="Wingdings" w:eastAsia="Wingdings" w:hAnsi="Wingdings" w:cs="Wingdings"/>
        <w:sz w:val="20"/>
      </w:rPr>
    </w:lvl>
    <w:lvl w:ilvl="3" w:tplc="F3F21EAE">
      <w:numFmt w:val="bullet"/>
      <w:lvlText w:val=""/>
      <w:lvlJc w:val="left"/>
      <w:pPr>
        <w:ind w:left="2520" w:firstLine="0"/>
      </w:pPr>
      <w:rPr>
        <w:rFonts w:ascii="Wingdings" w:eastAsia="Wingdings" w:hAnsi="Wingdings" w:cs="Wingdings"/>
        <w:sz w:val="20"/>
      </w:rPr>
    </w:lvl>
    <w:lvl w:ilvl="4" w:tplc="48929288">
      <w:numFmt w:val="bullet"/>
      <w:lvlText w:val=""/>
      <w:lvlJc w:val="left"/>
      <w:pPr>
        <w:ind w:left="3240" w:firstLine="0"/>
      </w:pPr>
      <w:rPr>
        <w:rFonts w:ascii="Wingdings" w:eastAsia="Wingdings" w:hAnsi="Wingdings" w:cs="Wingdings"/>
        <w:sz w:val="20"/>
      </w:rPr>
    </w:lvl>
    <w:lvl w:ilvl="5" w:tplc="F56E2BF6">
      <w:numFmt w:val="bullet"/>
      <w:lvlText w:val=""/>
      <w:lvlJc w:val="left"/>
      <w:pPr>
        <w:ind w:left="3960" w:firstLine="0"/>
      </w:pPr>
      <w:rPr>
        <w:rFonts w:ascii="Wingdings" w:eastAsia="Wingdings" w:hAnsi="Wingdings" w:cs="Wingdings"/>
        <w:sz w:val="20"/>
      </w:rPr>
    </w:lvl>
    <w:lvl w:ilvl="6" w:tplc="D8EEE61A">
      <w:numFmt w:val="bullet"/>
      <w:lvlText w:val=""/>
      <w:lvlJc w:val="left"/>
      <w:pPr>
        <w:ind w:left="4680" w:firstLine="0"/>
      </w:pPr>
      <w:rPr>
        <w:rFonts w:ascii="Wingdings" w:eastAsia="Wingdings" w:hAnsi="Wingdings" w:cs="Wingdings"/>
        <w:sz w:val="20"/>
      </w:rPr>
    </w:lvl>
    <w:lvl w:ilvl="7" w:tplc="1168490A">
      <w:numFmt w:val="bullet"/>
      <w:lvlText w:val=""/>
      <w:lvlJc w:val="left"/>
      <w:pPr>
        <w:ind w:left="5400" w:firstLine="0"/>
      </w:pPr>
      <w:rPr>
        <w:rFonts w:ascii="Wingdings" w:eastAsia="Wingdings" w:hAnsi="Wingdings" w:cs="Wingdings"/>
        <w:sz w:val="20"/>
      </w:rPr>
    </w:lvl>
    <w:lvl w:ilvl="8" w:tplc="81F06DF2">
      <w:numFmt w:val="bullet"/>
      <w:lvlText w:val=""/>
      <w:lvlJc w:val="left"/>
      <w:pPr>
        <w:ind w:left="6120" w:firstLine="0"/>
      </w:pPr>
      <w:rPr>
        <w:rFonts w:ascii="Wingdings" w:eastAsia="Wingdings" w:hAnsi="Wingdings" w:cs="Wingdings"/>
        <w:sz w:val="20"/>
      </w:rPr>
    </w:lvl>
  </w:abstractNum>
  <w:abstractNum w:abstractNumId="5" w15:restartNumberingAfterBreak="0">
    <w:nsid w:val="19F92059"/>
    <w:multiLevelType w:val="hybridMultilevel"/>
    <w:tmpl w:val="5186D27C"/>
    <w:name w:val="Нумерованный список 7"/>
    <w:lvl w:ilvl="0" w:tplc="82DCA6C2">
      <w:numFmt w:val="bullet"/>
      <w:lvlText w:val=""/>
      <w:lvlJc w:val="left"/>
      <w:pPr>
        <w:ind w:left="360" w:firstLine="0"/>
      </w:pPr>
      <w:rPr>
        <w:rFonts w:ascii="Symbol" w:hAnsi="Symbol"/>
        <w:sz w:val="20"/>
      </w:rPr>
    </w:lvl>
    <w:lvl w:ilvl="1" w:tplc="FA4012AC">
      <w:numFmt w:val="bullet"/>
      <w:lvlText w:val="o"/>
      <w:lvlJc w:val="left"/>
      <w:pPr>
        <w:ind w:left="1080" w:firstLine="0"/>
      </w:pPr>
      <w:rPr>
        <w:rFonts w:ascii="Courier New" w:hAnsi="Courier New"/>
        <w:sz w:val="20"/>
      </w:rPr>
    </w:lvl>
    <w:lvl w:ilvl="2" w:tplc="C1AED8C8">
      <w:numFmt w:val="bullet"/>
      <w:lvlText w:val=""/>
      <w:lvlJc w:val="left"/>
      <w:pPr>
        <w:ind w:left="1800" w:firstLine="0"/>
      </w:pPr>
      <w:rPr>
        <w:rFonts w:ascii="Wingdings" w:eastAsia="Wingdings" w:hAnsi="Wingdings" w:cs="Wingdings"/>
        <w:sz w:val="20"/>
      </w:rPr>
    </w:lvl>
    <w:lvl w:ilvl="3" w:tplc="FBD839BE">
      <w:numFmt w:val="bullet"/>
      <w:lvlText w:val=""/>
      <w:lvlJc w:val="left"/>
      <w:pPr>
        <w:ind w:left="2520" w:firstLine="0"/>
      </w:pPr>
      <w:rPr>
        <w:rFonts w:ascii="Wingdings" w:eastAsia="Wingdings" w:hAnsi="Wingdings" w:cs="Wingdings"/>
        <w:sz w:val="20"/>
      </w:rPr>
    </w:lvl>
    <w:lvl w:ilvl="4" w:tplc="8206B8E2">
      <w:numFmt w:val="bullet"/>
      <w:lvlText w:val=""/>
      <w:lvlJc w:val="left"/>
      <w:pPr>
        <w:ind w:left="3240" w:firstLine="0"/>
      </w:pPr>
      <w:rPr>
        <w:rFonts w:ascii="Wingdings" w:eastAsia="Wingdings" w:hAnsi="Wingdings" w:cs="Wingdings"/>
        <w:sz w:val="20"/>
      </w:rPr>
    </w:lvl>
    <w:lvl w:ilvl="5" w:tplc="4CEA0B6A">
      <w:numFmt w:val="bullet"/>
      <w:lvlText w:val=""/>
      <w:lvlJc w:val="left"/>
      <w:pPr>
        <w:ind w:left="3960" w:firstLine="0"/>
      </w:pPr>
      <w:rPr>
        <w:rFonts w:ascii="Wingdings" w:eastAsia="Wingdings" w:hAnsi="Wingdings" w:cs="Wingdings"/>
        <w:sz w:val="20"/>
      </w:rPr>
    </w:lvl>
    <w:lvl w:ilvl="6" w:tplc="466AC210">
      <w:numFmt w:val="bullet"/>
      <w:lvlText w:val=""/>
      <w:lvlJc w:val="left"/>
      <w:pPr>
        <w:ind w:left="4680" w:firstLine="0"/>
      </w:pPr>
      <w:rPr>
        <w:rFonts w:ascii="Wingdings" w:eastAsia="Wingdings" w:hAnsi="Wingdings" w:cs="Wingdings"/>
        <w:sz w:val="20"/>
      </w:rPr>
    </w:lvl>
    <w:lvl w:ilvl="7" w:tplc="8FB0F648">
      <w:numFmt w:val="bullet"/>
      <w:lvlText w:val=""/>
      <w:lvlJc w:val="left"/>
      <w:pPr>
        <w:ind w:left="5400" w:firstLine="0"/>
      </w:pPr>
      <w:rPr>
        <w:rFonts w:ascii="Wingdings" w:eastAsia="Wingdings" w:hAnsi="Wingdings" w:cs="Wingdings"/>
        <w:sz w:val="20"/>
      </w:rPr>
    </w:lvl>
    <w:lvl w:ilvl="8" w:tplc="D66A4542">
      <w:numFmt w:val="bullet"/>
      <w:lvlText w:val=""/>
      <w:lvlJc w:val="left"/>
      <w:pPr>
        <w:ind w:left="6120" w:firstLine="0"/>
      </w:pPr>
      <w:rPr>
        <w:rFonts w:ascii="Wingdings" w:eastAsia="Wingdings" w:hAnsi="Wingdings" w:cs="Wingdings"/>
        <w:sz w:val="20"/>
      </w:rPr>
    </w:lvl>
  </w:abstractNum>
  <w:abstractNum w:abstractNumId="6" w15:restartNumberingAfterBreak="0">
    <w:nsid w:val="232F7444"/>
    <w:multiLevelType w:val="hybridMultilevel"/>
    <w:tmpl w:val="57E0A45C"/>
    <w:name w:val="Нумерованный список 5"/>
    <w:lvl w:ilvl="0" w:tplc="E7962D9A">
      <w:numFmt w:val="bullet"/>
      <w:lvlText w:val=""/>
      <w:lvlJc w:val="left"/>
      <w:pPr>
        <w:ind w:left="360" w:firstLine="0"/>
      </w:pPr>
      <w:rPr>
        <w:rFonts w:ascii="Symbol" w:hAnsi="Symbol"/>
        <w:sz w:val="20"/>
      </w:rPr>
    </w:lvl>
    <w:lvl w:ilvl="1" w:tplc="DC182A50">
      <w:numFmt w:val="bullet"/>
      <w:lvlText w:val="o"/>
      <w:lvlJc w:val="left"/>
      <w:pPr>
        <w:ind w:left="1080" w:firstLine="0"/>
      </w:pPr>
      <w:rPr>
        <w:rFonts w:ascii="Courier New" w:hAnsi="Courier New"/>
        <w:sz w:val="20"/>
      </w:rPr>
    </w:lvl>
    <w:lvl w:ilvl="2" w:tplc="A606C710">
      <w:numFmt w:val="bullet"/>
      <w:lvlText w:val=""/>
      <w:lvlJc w:val="left"/>
      <w:pPr>
        <w:ind w:left="1800" w:firstLine="0"/>
      </w:pPr>
      <w:rPr>
        <w:rFonts w:ascii="Wingdings" w:eastAsia="Wingdings" w:hAnsi="Wingdings" w:cs="Wingdings"/>
        <w:sz w:val="20"/>
      </w:rPr>
    </w:lvl>
    <w:lvl w:ilvl="3" w:tplc="6590C5B4">
      <w:numFmt w:val="bullet"/>
      <w:lvlText w:val=""/>
      <w:lvlJc w:val="left"/>
      <w:pPr>
        <w:ind w:left="2520" w:firstLine="0"/>
      </w:pPr>
      <w:rPr>
        <w:rFonts w:ascii="Wingdings" w:eastAsia="Wingdings" w:hAnsi="Wingdings" w:cs="Wingdings"/>
        <w:sz w:val="20"/>
      </w:rPr>
    </w:lvl>
    <w:lvl w:ilvl="4" w:tplc="137822CE">
      <w:numFmt w:val="bullet"/>
      <w:lvlText w:val=""/>
      <w:lvlJc w:val="left"/>
      <w:pPr>
        <w:ind w:left="3240" w:firstLine="0"/>
      </w:pPr>
      <w:rPr>
        <w:rFonts w:ascii="Wingdings" w:eastAsia="Wingdings" w:hAnsi="Wingdings" w:cs="Wingdings"/>
        <w:sz w:val="20"/>
      </w:rPr>
    </w:lvl>
    <w:lvl w:ilvl="5" w:tplc="9C223688">
      <w:numFmt w:val="bullet"/>
      <w:lvlText w:val=""/>
      <w:lvlJc w:val="left"/>
      <w:pPr>
        <w:ind w:left="3960" w:firstLine="0"/>
      </w:pPr>
      <w:rPr>
        <w:rFonts w:ascii="Wingdings" w:eastAsia="Wingdings" w:hAnsi="Wingdings" w:cs="Wingdings"/>
        <w:sz w:val="20"/>
      </w:rPr>
    </w:lvl>
    <w:lvl w:ilvl="6" w:tplc="8C121BD6">
      <w:numFmt w:val="bullet"/>
      <w:lvlText w:val=""/>
      <w:lvlJc w:val="left"/>
      <w:pPr>
        <w:ind w:left="4680" w:firstLine="0"/>
      </w:pPr>
      <w:rPr>
        <w:rFonts w:ascii="Wingdings" w:eastAsia="Wingdings" w:hAnsi="Wingdings" w:cs="Wingdings"/>
        <w:sz w:val="20"/>
      </w:rPr>
    </w:lvl>
    <w:lvl w:ilvl="7" w:tplc="204C6EC0">
      <w:numFmt w:val="bullet"/>
      <w:lvlText w:val=""/>
      <w:lvlJc w:val="left"/>
      <w:pPr>
        <w:ind w:left="5400" w:firstLine="0"/>
      </w:pPr>
      <w:rPr>
        <w:rFonts w:ascii="Wingdings" w:eastAsia="Wingdings" w:hAnsi="Wingdings" w:cs="Wingdings"/>
        <w:sz w:val="20"/>
      </w:rPr>
    </w:lvl>
    <w:lvl w:ilvl="8" w:tplc="4F1663C2">
      <w:numFmt w:val="bullet"/>
      <w:lvlText w:val=""/>
      <w:lvlJc w:val="left"/>
      <w:pPr>
        <w:ind w:left="6120" w:firstLine="0"/>
      </w:pPr>
      <w:rPr>
        <w:rFonts w:ascii="Wingdings" w:eastAsia="Wingdings" w:hAnsi="Wingdings" w:cs="Wingdings"/>
        <w:sz w:val="20"/>
      </w:rPr>
    </w:lvl>
  </w:abstractNum>
  <w:abstractNum w:abstractNumId="7" w15:restartNumberingAfterBreak="0">
    <w:nsid w:val="2A0E1604"/>
    <w:multiLevelType w:val="hybridMultilevel"/>
    <w:tmpl w:val="B7E4475E"/>
    <w:name w:val="Нумерованный список 15"/>
    <w:lvl w:ilvl="0" w:tplc="761ED386">
      <w:numFmt w:val="bullet"/>
      <w:lvlText w:val=""/>
      <w:lvlJc w:val="left"/>
      <w:pPr>
        <w:ind w:left="360" w:firstLine="0"/>
      </w:pPr>
      <w:rPr>
        <w:rFonts w:ascii="Symbol" w:hAnsi="Symbol"/>
        <w:sz w:val="20"/>
      </w:rPr>
    </w:lvl>
    <w:lvl w:ilvl="1" w:tplc="539CDDBE">
      <w:numFmt w:val="bullet"/>
      <w:lvlText w:val="o"/>
      <w:lvlJc w:val="left"/>
      <w:pPr>
        <w:ind w:left="1080" w:firstLine="0"/>
      </w:pPr>
      <w:rPr>
        <w:rFonts w:ascii="Courier New" w:hAnsi="Courier New"/>
        <w:sz w:val="20"/>
      </w:rPr>
    </w:lvl>
    <w:lvl w:ilvl="2" w:tplc="7346B968">
      <w:numFmt w:val="bullet"/>
      <w:lvlText w:val=""/>
      <w:lvlJc w:val="left"/>
      <w:pPr>
        <w:ind w:left="1800" w:firstLine="0"/>
      </w:pPr>
      <w:rPr>
        <w:rFonts w:ascii="Wingdings" w:eastAsia="Wingdings" w:hAnsi="Wingdings" w:cs="Wingdings"/>
        <w:sz w:val="20"/>
      </w:rPr>
    </w:lvl>
    <w:lvl w:ilvl="3" w:tplc="840091E4">
      <w:numFmt w:val="bullet"/>
      <w:lvlText w:val=""/>
      <w:lvlJc w:val="left"/>
      <w:pPr>
        <w:ind w:left="2520" w:firstLine="0"/>
      </w:pPr>
      <w:rPr>
        <w:rFonts w:ascii="Wingdings" w:eastAsia="Wingdings" w:hAnsi="Wingdings" w:cs="Wingdings"/>
        <w:sz w:val="20"/>
      </w:rPr>
    </w:lvl>
    <w:lvl w:ilvl="4" w:tplc="5C746406">
      <w:numFmt w:val="bullet"/>
      <w:lvlText w:val=""/>
      <w:lvlJc w:val="left"/>
      <w:pPr>
        <w:ind w:left="3240" w:firstLine="0"/>
      </w:pPr>
      <w:rPr>
        <w:rFonts w:ascii="Wingdings" w:eastAsia="Wingdings" w:hAnsi="Wingdings" w:cs="Wingdings"/>
        <w:sz w:val="20"/>
      </w:rPr>
    </w:lvl>
    <w:lvl w:ilvl="5" w:tplc="D82A720E">
      <w:numFmt w:val="bullet"/>
      <w:lvlText w:val=""/>
      <w:lvlJc w:val="left"/>
      <w:pPr>
        <w:ind w:left="3960" w:firstLine="0"/>
      </w:pPr>
      <w:rPr>
        <w:rFonts w:ascii="Wingdings" w:eastAsia="Wingdings" w:hAnsi="Wingdings" w:cs="Wingdings"/>
        <w:sz w:val="20"/>
      </w:rPr>
    </w:lvl>
    <w:lvl w:ilvl="6" w:tplc="0310F040">
      <w:numFmt w:val="bullet"/>
      <w:lvlText w:val=""/>
      <w:lvlJc w:val="left"/>
      <w:pPr>
        <w:ind w:left="4680" w:firstLine="0"/>
      </w:pPr>
      <w:rPr>
        <w:rFonts w:ascii="Wingdings" w:eastAsia="Wingdings" w:hAnsi="Wingdings" w:cs="Wingdings"/>
        <w:sz w:val="20"/>
      </w:rPr>
    </w:lvl>
    <w:lvl w:ilvl="7" w:tplc="6E38E966">
      <w:numFmt w:val="bullet"/>
      <w:lvlText w:val=""/>
      <w:lvlJc w:val="left"/>
      <w:pPr>
        <w:ind w:left="5400" w:firstLine="0"/>
      </w:pPr>
      <w:rPr>
        <w:rFonts w:ascii="Wingdings" w:eastAsia="Wingdings" w:hAnsi="Wingdings" w:cs="Wingdings"/>
        <w:sz w:val="20"/>
      </w:rPr>
    </w:lvl>
    <w:lvl w:ilvl="8" w:tplc="806E606E">
      <w:numFmt w:val="bullet"/>
      <w:lvlText w:val=""/>
      <w:lvlJc w:val="left"/>
      <w:pPr>
        <w:ind w:left="6120" w:firstLine="0"/>
      </w:pPr>
      <w:rPr>
        <w:rFonts w:ascii="Wingdings" w:eastAsia="Wingdings" w:hAnsi="Wingdings" w:cs="Wingdings"/>
        <w:sz w:val="20"/>
      </w:rPr>
    </w:lvl>
  </w:abstractNum>
  <w:abstractNum w:abstractNumId="8" w15:restartNumberingAfterBreak="0">
    <w:nsid w:val="2E3605BA"/>
    <w:multiLevelType w:val="hybridMultilevel"/>
    <w:tmpl w:val="E110C428"/>
    <w:name w:val="Нумерованный список 12"/>
    <w:lvl w:ilvl="0" w:tplc="DD489FA4">
      <w:numFmt w:val="bullet"/>
      <w:lvlText w:val=""/>
      <w:lvlJc w:val="left"/>
      <w:pPr>
        <w:ind w:left="360" w:firstLine="0"/>
      </w:pPr>
      <w:rPr>
        <w:rFonts w:ascii="Symbol" w:hAnsi="Symbol"/>
        <w:sz w:val="20"/>
      </w:rPr>
    </w:lvl>
    <w:lvl w:ilvl="1" w:tplc="CC9E7042">
      <w:numFmt w:val="bullet"/>
      <w:lvlText w:val="o"/>
      <w:lvlJc w:val="left"/>
      <w:pPr>
        <w:ind w:left="1080" w:firstLine="0"/>
      </w:pPr>
      <w:rPr>
        <w:rFonts w:ascii="Courier New" w:hAnsi="Courier New"/>
        <w:sz w:val="20"/>
      </w:rPr>
    </w:lvl>
    <w:lvl w:ilvl="2" w:tplc="1924E37C">
      <w:numFmt w:val="bullet"/>
      <w:lvlText w:val=""/>
      <w:lvlJc w:val="left"/>
      <w:pPr>
        <w:ind w:left="1800" w:firstLine="0"/>
      </w:pPr>
      <w:rPr>
        <w:rFonts w:ascii="Wingdings" w:eastAsia="Wingdings" w:hAnsi="Wingdings" w:cs="Wingdings"/>
        <w:sz w:val="20"/>
      </w:rPr>
    </w:lvl>
    <w:lvl w:ilvl="3" w:tplc="BFA816EE">
      <w:numFmt w:val="bullet"/>
      <w:lvlText w:val=""/>
      <w:lvlJc w:val="left"/>
      <w:pPr>
        <w:ind w:left="2520" w:firstLine="0"/>
      </w:pPr>
      <w:rPr>
        <w:rFonts w:ascii="Wingdings" w:eastAsia="Wingdings" w:hAnsi="Wingdings" w:cs="Wingdings"/>
        <w:sz w:val="20"/>
      </w:rPr>
    </w:lvl>
    <w:lvl w:ilvl="4" w:tplc="12CA3AC2">
      <w:numFmt w:val="bullet"/>
      <w:lvlText w:val=""/>
      <w:lvlJc w:val="left"/>
      <w:pPr>
        <w:ind w:left="3240" w:firstLine="0"/>
      </w:pPr>
      <w:rPr>
        <w:rFonts w:ascii="Wingdings" w:eastAsia="Wingdings" w:hAnsi="Wingdings" w:cs="Wingdings"/>
        <w:sz w:val="20"/>
      </w:rPr>
    </w:lvl>
    <w:lvl w:ilvl="5" w:tplc="6E949B22">
      <w:numFmt w:val="bullet"/>
      <w:lvlText w:val=""/>
      <w:lvlJc w:val="left"/>
      <w:pPr>
        <w:ind w:left="3960" w:firstLine="0"/>
      </w:pPr>
      <w:rPr>
        <w:rFonts w:ascii="Wingdings" w:eastAsia="Wingdings" w:hAnsi="Wingdings" w:cs="Wingdings"/>
        <w:sz w:val="20"/>
      </w:rPr>
    </w:lvl>
    <w:lvl w:ilvl="6" w:tplc="0E5AD118">
      <w:numFmt w:val="bullet"/>
      <w:lvlText w:val=""/>
      <w:lvlJc w:val="left"/>
      <w:pPr>
        <w:ind w:left="4680" w:firstLine="0"/>
      </w:pPr>
      <w:rPr>
        <w:rFonts w:ascii="Wingdings" w:eastAsia="Wingdings" w:hAnsi="Wingdings" w:cs="Wingdings"/>
        <w:sz w:val="20"/>
      </w:rPr>
    </w:lvl>
    <w:lvl w:ilvl="7" w:tplc="3DB0E05C">
      <w:numFmt w:val="bullet"/>
      <w:lvlText w:val=""/>
      <w:lvlJc w:val="left"/>
      <w:pPr>
        <w:ind w:left="5400" w:firstLine="0"/>
      </w:pPr>
      <w:rPr>
        <w:rFonts w:ascii="Wingdings" w:eastAsia="Wingdings" w:hAnsi="Wingdings" w:cs="Wingdings"/>
        <w:sz w:val="20"/>
      </w:rPr>
    </w:lvl>
    <w:lvl w:ilvl="8" w:tplc="ADA054DA">
      <w:numFmt w:val="bullet"/>
      <w:lvlText w:val=""/>
      <w:lvlJc w:val="left"/>
      <w:pPr>
        <w:ind w:left="6120" w:firstLine="0"/>
      </w:pPr>
      <w:rPr>
        <w:rFonts w:ascii="Wingdings" w:eastAsia="Wingdings" w:hAnsi="Wingdings" w:cs="Wingdings"/>
        <w:sz w:val="20"/>
      </w:rPr>
    </w:lvl>
  </w:abstractNum>
  <w:abstractNum w:abstractNumId="9" w15:restartNumberingAfterBreak="0">
    <w:nsid w:val="32DB2DE9"/>
    <w:multiLevelType w:val="hybridMultilevel"/>
    <w:tmpl w:val="FEDAB38A"/>
    <w:name w:val="Нумерованный список 2"/>
    <w:lvl w:ilvl="0" w:tplc="48B017B6">
      <w:numFmt w:val="bullet"/>
      <w:lvlText w:val=""/>
      <w:lvlJc w:val="left"/>
      <w:pPr>
        <w:ind w:left="360" w:firstLine="0"/>
      </w:pPr>
      <w:rPr>
        <w:rFonts w:ascii="Symbol" w:hAnsi="Symbol"/>
        <w:sz w:val="20"/>
      </w:rPr>
    </w:lvl>
    <w:lvl w:ilvl="1" w:tplc="0FF6ABD6">
      <w:numFmt w:val="bullet"/>
      <w:lvlText w:val="o"/>
      <w:lvlJc w:val="left"/>
      <w:pPr>
        <w:ind w:left="1080" w:firstLine="0"/>
      </w:pPr>
      <w:rPr>
        <w:rFonts w:ascii="Courier New" w:hAnsi="Courier New"/>
        <w:sz w:val="20"/>
      </w:rPr>
    </w:lvl>
    <w:lvl w:ilvl="2" w:tplc="BCA0D256">
      <w:numFmt w:val="bullet"/>
      <w:lvlText w:val=""/>
      <w:lvlJc w:val="left"/>
      <w:pPr>
        <w:ind w:left="1800" w:firstLine="0"/>
      </w:pPr>
      <w:rPr>
        <w:rFonts w:ascii="Wingdings" w:eastAsia="Wingdings" w:hAnsi="Wingdings" w:cs="Wingdings"/>
        <w:sz w:val="20"/>
      </w:rPr>
    </w:lvl>
    <w:lvl w:ilvl="3" w:tplc="C304FFF0">
      <w:numFmt w:val="bullet"/>
      <w:lvlText w:val=""/>
      <w:lvlJc w:val="left"/>
      <w:pPr>
        <w:ind w:left="2520" w:firstLine="0"/>
      </w:pPr>
      <w:rPr>
        <w:rFonts w:ascii="Wingdings" w:eastAsia="Wingdings" w:hAnsi="Wingdings" w:cs="Wingdings"/>
        <w:sz w:val="20"/>
      </w:rPr>
    </w:lvl>
    <w:lvl w:ilvl="4" w:tplc="5B68141A">
      <w:numFmt w:val="bullet"/>
      <w:lvlText w:val=""/>
      <w:lvlJc w:val="left"/>
      <w:pPr>
        <w:ind w:left="3240" w:firstLine="0"/>
      </w:pPr>
      <w:rPr>
        <w:rFonts w:ascii="Wingdings" w:eastAsia="Wingdings" w:hAnsi="Wingdings" w:cs="Wingdings"/>
        <w:sz w:val="20"/>
      </w:rPr>
    </w:lvl>
    <w:lvl w:ilvl="5" w:tplc="AE5A6766">
      <w:numFmt w:val="bullet"/>
      <w:lvlText w:val=""/>
      <w:lvlJc w:val="left"/>
      <w:pPr>
        <w:ind w:left="3960" w:firstLine="0"/>
      </w:pPr>
      <w:rPr>
        <w:rFonts w:ascii="Wingdings" w:eastAsia="Wingdings" w:hAnsi="Wingdings" w:cs="Wingdings"/>
        <w:sz w:val="20"/>
      </w:rPr>
    </w:lvl>
    <w:lvl w:ilvl="6" w:tplc="4BFA0B3E">
      <w:numFmt w:val="bullet"/>
      <w:lvlText w:val=""/>
      <w:lvlJc w:val="left"/>
      <w:pPr>
        <w:ind w:left="4680" w:firstLine="0"/>
      </w:pPr>
      <w:rPr>
        <w:rFonts w:ascii="Wingdings" w:eastAsia="Wingdings" w:hAnsi="Wingdings" w:cs="Wingdings"/>
        <w:sz w:val="20"/>
      </w:rPr>
    </w:lvl>
    <w:lvl w:ilvl="7" w:tplc="86FAC8CA">
      <w:numFmt w:val="bullet"/>
      <w:lvlText w:val=""/>
      <w:lvlJc w:val="left"/>
      <w:pPr>
        <w:ind w:left="5400" w:firstLine="0"/>
      </w:pPr>
      <w:rPr>
        <w:rFonts w:ascii="Wingdings" w:eastAsia="Wingdings" w:hAnsi="Wingdings" w:cs="Wingdings"/>
        <w:sz w:val="20"/>
      </w:rPr>
    </w:lvl>
    <w:lvl w:ilvl="8" w:tplc="783AE1B2">
      <w:numFmt w:val="bullet"/>
      <w:lvlText w:val=""/>
      <w:lvlJc w:val="left"/>
      <w:pPr>
        <w:ind w:left="6120" w:firstLine="0"/>
      </w:pPr>
      <w:rPr>
        <w:rFonts w:ascii="Wingdings" w:eastAsia="Wingdings" w:hAnsi="Wingdings" w:cs="Wingdings"/>
        <w:sz w:val="20"/>
      </w:rPr>
    </w:lvl>
  </w:abstractNum>
  <w:abstractNum w:abstractNumId="10" w15:restartNumberingAfterBreak="0">
    <w:nsid w:val="36D00888"/>
    <w:multiLevelType w:val="hybridMultilevel"/>
    <w:tmpl w:val="1A209AC6"/>
    <w:name w:val="Нумерованный список 17"/>
    <w:lvl w:ilvl="0" w:tplc="182A63FA">
      <w:numFmt w:val="bullet"/>
      <w:lvlText w:val=""/>
      <w:lvlJc w:val="left"/>
      <w:pPr>
        <w:ind w:left="360" w:firstLine="0"/>
      </w:pPr>
      <w:rPr>
        <w:rFonts w:ascii="Symbol" w:hAnsi="Symbol"/>
        <w:sz w:val="20"/>
      </w:rPr>
    </w:lvl>
    <w:lvl w:ilvl="1" w:tplc="E6F61866">
      <w:numFmt w:val="bullet"/>
      <w:lvlText w:val="o"/>
      <w:lvlJc w:val="left"/>
      <w:pPr>
        <w:ind w:left="1080" w:firstLine="0"/>
      </w:pPr>
      <w:rPr>
        <w:rFonts w:ascii="Courier New" w:hAnsi="Courier New"/>
        <w:sz w:val="20"/>
      </w:rPr>
    </w:lvl>
    <w:lvl w:ilvl="2" w:tplc="61162622">
      <w:numFmt w:val="bullet"/>
      <w:lvlText w:val=""/>
      <w:lvlJc w:val="left"/>
      <w:pPr>
        <w:ind w:left="1800" w:firstLine="0"/>
      </w:pPr>
      <w:rPr>
        <w:rFonts w:ascii="Wingdings" w:eastAsia="Wingdings" w:hAnsi="Wingdings" w:cs="Wingdings"/>
        <w:sz w:val="20"/>
      </w:rPr>
    </w:lvl>
    <w:lvl w:ilvl="3" w:tplc="5FD0106A">
      <w:numFmt w:val="bullet"/>
      <w:lvlText w:val=""/>
      <w:lvlJc w:val="left"/>
      <w:pPr>
        <w:ind w:left="2520" w:firstLine="0"/>
      </w:pPr>
      <w:rPr>
        <w:rFonts w:ascii="Wingdings" w:eastAsia="Wingdings" w:hAnsi="Wingdings" w:cs="Wingdings"/>
        <w:sz w:val="20"/>
      </w:rPr>
    </w:lvl>
    <w:lvl w:ilvl="4" w:tplc="2996DEA6">
      <w:numFmt w:val="bullet"/>
      <w:lvlText w:val=""/>
      <w:lvlJc w:val="left"/>
      <w:pPr>
        <w:ind w:left="3240" w:firstLine="0"/>
      </w:pPr>
      <w:rPr>
        <w:rFonts w:ascii="Wingdings" w:eastAsia="Wingdings" w:hAnsi="Wingdings" w:cs="Wingdings"/>
        <w:sz w:val="20"/>
      </w:rPr>
    </w:lvl>
    <w:lvl w:ilvl="5" w:tplc="253A8604">
      <w:numFmt w:val="bullet"/>
      <w:lvlText w:val=""/>
      <w:lvlJc w:val="left"/>
      <w:pPr>
        <w:ind w:left="3960" w:firstLine="0"/>
      </w:pPr>
      <w:rPr>
        <w:rFonts w:ascii="Wingdings" w:eastAsia="Wingdings" w:hAnsi="Wingdings" w:cs="Wingdings"/>
        <w:sz w:val="20"/>
      </w:rPr>
    </w:lvl>
    <w:lvl w:ilvl="6" w:tplc="D5FA6C86">
      <w:numFmt w:val="bullet"/>
      <w:lvlText w:val=""/>
      <w:lvlJc w:val="left"/>
      <w:pPr>
        <w:ind w:left="4680" w:firstLine="0"/>
      </w:pPr>
      <w:rPr>
        <w:rFonts w:ascii="Wingdings" w:eastAsia="Wingdings" w:hAnsi="Wingdings" w:cs="Wingdings"/>
        <w:sz w:val="20"/>
      </w:rPr>
    </w:lvl>
    <w:lvl w:ilvl="7" w:tplc="D6ECB06C">
      <w:numFmt w:val="bullet"/>
      <w:lvlText w:val=""/>
      <w:lvlJc w:val="left"/>
      <w:pPr>
        <w:ind w:left="5400" w:firstLine="0"/>
      </w:pPr>
      <w:rPr>
        <w:rFonts w:ascii="Wingdings" w:eastAsia="Wingdings" w:hAnsi="Wingdings" w:cs="Wingdings"/>
        <w:sz w:val="20"/>
      </w:rPr>
    </w:lvl>
    <w:lvl w:ilvl="8" w:tplc="B350AD28">
      <w:numFmt w:val="bullet"/>
      <w:lvlText w:val=""/>
      <w:lvlJc w:val="left"/>
      <w:pPr>
        <w:ind w:left="6120" w:firstLine="0"/>
      </w:pPr>
      <w:rPr>
        <w:rFonts w:ascii="Wingdings" w:eastAsia="Wingdings" w:hAnsi="Wingdings" w:cs="Wingdings"/>
        <w:sz w:val="20"/>
      </w:rPr>
    </w:lvl>
  </w:abstractNum>
  <w:abstractNum w:abstractNumId="11" w15:restartNumberingAfterBreak="0">
    <w:nsid w:val="3B2B2A74"/>
    <w:multiLevelType w:val="hybridMultilevel"/>
    <w:tmpl w:val="DD1E5AF6"/>
    <w:name w:val="Нумерованный список 10"/>
    <w:lvl w:ilvl="0" w:tplc="10747FDE">
      <w:numFmt w:val="bullet"/>
      <w:lvlText w:val=""/>
      <w:lvlJc w:val="left"/>
      <w:pPr>
        <w:ind w:left="360" w:firstLine="0"/>
      </w:pPr>
      <w:rPr>
        <w:rFonts w:ascii="Symbol" w:hAnsi="Symbol"/>
        <w:sz w:val="20"/>
      </w:rPr>
    </w:lvl>
    <w:lvl w:ilvl="1" w:tplc="0F28E33A">
      <w:numFmt w:val="bullet"/>
      <w:lvlText w:val="o"/>
      <w:lvlJc w:val="left"/>
      <w:pPr>
        <w:ind w:left="1080" w:firstLine="0"/>
      </w:pPr>
      <w:rPr>
        <w:rFonts w:ascii="Courier New" w:hAnsi="Courier New"/>
        <w:sz w:val="20"/>
      </w:rPr>
    </w:lvl>
    <w:lvl w:ilvl="2" w:tplc="A8E84886">
      <w:numFmt w:val="bullet"/>
      <w:lvlText w:val=""/>
      <w:lvlJc w:val="left"/>
      <w:pPr>
        <w:ind w:left="1800" w:firstLine="0"/>
      </w:pPr>
      <w:rPr>
        <w:rFonts w:ascii="Wingdings" w:eastAsia="Wingdings" w:hAnsi="Wingdings" w:cs="Wingdings"/>
        <w:sz w:val="20"/>
      </w:rPr>
    </w:lvl>
    <w:lvl w:ilvl="3" w:tplc="CC14A724">
      <w:numFmt w:val="bullet"/>
      <w:lvlText w:val=""/>
      <w:lvlJc w:val="left"/>
      <w:pPr>
        <w:ind w:left="2520" w:firstLine="0"/>
      </w:pPr>
      <w:rPr>
        <w:rFonts w:ascii="Wingdings" w:eastAsia="Wingdings" w:hAnsi="Wingdings" w:cs="Wingdings"/>
        <w:sz w:val="20"/>
      </w:rPr>
    </w:lvl>
    <w:lvl w:ilvl="4" w:tplc="7A7C689A">
      <w:numFmt w:val="bullet"/>
      <w:lvlText w:val=""/>
      <w:lvlJc w:val="left"/>
      <w:pPr>
        <w:ind w:left="3240" w:firstLine="0"/>
      </w:pPr>
      <w:rPr>
        <w:rFonts w:ascii="Wingdings" w:eastAsia="Wingdings" w:hAnsi="Wingdings" w:cs="Wingdings"/>
        <w:sz w:val="20"/>
      </w:rPr>
    </w:lvl>
    <w:lvl w:ilvl="5" w:tplc="7214DBF4">
      <w:numFmt w:val="bullet"/>
      <w:lvlText w:val=""/>
      <w:lvlJc w:val="left"/>
      <w:pPr>
        <w:ind w:left="3960" w:firstLine="0"/>
      </w:pPr>
      <w:rPr>
        <w:rFonts w:ascii="Wingdings" w:eastAsia="Wingdings" w:hAnsi="Wingdings" w:cs="Wingdings"/>
        <w:sz w:val="20"/>
      </w:rPr>
    </w:lvl>
    <w:lvl w:ilvl="6" w:tplc="9DE49B7E">
      <w:numFmt w:val="bullet"/>
      <w:lvlText w:val=""/>
      <w:lvlJc w:val="left"/>
      <w:pPr>
        <w:ind w:left="4680" w:firstLine="0"/>
      </w:pPr>
      <w:rPr>
        <w:rFonts w:ascii="Wingdings" w:eastAsia="Wingdings" w:hAnsi="Wingdings" w:cs="Wingdings"/>
        <w:sz w:val="20"/>
      </w:rPr>
    </w:lvl>
    <w:lvl w:ilvl="7" w:tplc="CB12FF70">
      <w:numFmt w:val="bullet"/>
      <w:lvlText w:val=""/>
      <w:lvlJc w:val="left"/>
      <w:pPr>
        <w:ind w:left="5400" w:firstLine="0"/>
      </w:pPr>
      <w:rPr>
        <w:rFonts w:ascii="Wingdings" w:eastAsia="Wingdings" w:hAnsi="Wingdings" w:cs="Wingdings"/>
        <w:sz w:val="20"/>
      </w:rPr>
    </w:lvl>
    <w:lvl w:ilvl="8" w:tplc="3176F6A8">
      <w:numFmt w:val="bullet"/>
      <w:lvlText w:val=""/>
      <w:lvlJc w:val="left"/>
      <w:pPr>
        <w:ind w:left="6120" w:firstLine="0"/>
      </w:pPr>
      <w:rPr>
        <w:rFonts w:ascii="Wingdings" w:eastAsia="Wingdings" w:hAnsi="Wingdings" w:cs="Wingdings"/>
        <w:sz w:val="20"/>
      </w:rPr>
    </w:lvl>
  </w:abstractNum>
  <w:abstractNum w:abstractNumId="12" w15:restartNumberingAfterBreak="0">
    <w:nsid w:val="3E2B410A"/>
    <w:multiLevelType w:val="hybridMultilevel"/>
    <w:tmpl w:val="B8226C60"/>
    <w:name w:val="Нумерованный список 13"/>
    <w:lvl w:ilvl="0" w:tplc="3472809C">
      <w:numFmt w:val="bullet"/>
      <w:lvlText w:val=""/>
      <w:lvlJc w:val="left"/>
      <w:pPr>
        <w:ind w:left="360" w:firstLine="0"/>
      </w:pPr>
      <w:rPr>
        <w:rFonts w:ascii="Symbol" w:hAnsi="Symbol"/>
        <w:sz w:val="20"/>
      </w:rPr>
    </w:lvl>
    <w:lvl w:ilvl="1" w:tplc="638C78D8">
      <w:numFmt w:val="bullet"/>
      <w:lvlText w:val="o"/>
      <w:lvlJc w:val="left"/>
      <w:pPr>
        <w:ind w:left="1080" w:firstLine="0"/>
      </w:pPr>
      <w:rPr>
        <w:rFonts w:ascii="Courier New" w:hAnsi="Courier New"/>
        <w:sz w:val="20"/>
      </w:rPr>
    </w:lvl>
    <w:lvl w:ilvl="2" w:tplc="7E10C5A6">
      <w:numFmt w:val="bullet"/>
      <w:lvlText w:val=""/>
      <w:lvlJc w:val="left"/>
      <w:pPr>
        <w:ind w:left="1800" w:firstLine="0"/>
      </w:pPr>
      <w:rPr>
        <w:rFonts w:ascii="Wingdings" w:eastAsia="Wingdings" w:hAnsi="Wingdings" w:cs="Wingdings"/>
        <w:sz w:val="20"/>
      </w:rPr>
    </w:lvl>
    <w:lvl w:ilvl="3" w:tplc="EB746C4C">
      <w:numFmt w:val="bullet"/>
      <w:lvlText w:val=""/>
      <w:lvlJc w:val="left"/>
      <w:pPr>
        <w:ind w:left="2520" w:firstLine="0"/>
      </w:pPr>
      <w:rPr>
        <w:rFonts w:ascii="Wingdings" w:eastAsia="Wingdings" w:hAnsi="Wingdings" w:cs="Wingdings"/>
        <w:sz w:val="20"/>
      </w:rPr>
    </w:lvl>
    <w:lvl w:ilvl="4" w:tplc="0A4C42CC">
      <w:numFmt w:val="bullet"/>
      <w:lvlText w:val=""/>
      <w:lvlJc w:val="left"/>
      <w:pPr>
        <w:ind w:left="3240" w:firstLine="0"/>
      </w:pPr>
      <w:rPr>
        <w:rFonts w:ascii="Wingdings" w:eastAsia="Wingdings" w:hAnsi="Wingdings" w:cs="Wingdings"/>
        <w:sz w:val="20"/>
      </w:rPr>
    </w:lvl>
    <w:lvl w:ilvl="5" w:tplc="EAC8AB4C">
      <w:numFmt w:val="bullet"/>
      <w:lvlText w:val=""/>
      <w:lvlJc w:val="left"/>
      <w:pPr>
        <w:ind w:left="3960" w:firstLine="0"/>
      </w:pPr>
      <w:rPr>
        <w:rFonts w:ascii="Wingdings" w:eastAsia="Wingdings" w:hAnsi="Wingdings" w:cs="Wingdings"/>
        <w:sz w:val="20"/>
      </w:rPr>
    </w:lvl>
    <w:lvl w:ilvl="6" w:tplc="199244EA">
      <w:numFmt w:val="bullet"/>
      <w:lvlText w:val=""/>
      <w:lvlJc w:val="left"/>
      <w:pPr>
        <w:ind w:left="4680" w:firstLine="0"/>
      </w:pPr>
      <w:rPr>
        <w:rFonts w:ascii="Wingdings" w:eastAsia="Wingdings" w:hAnsi="Wingdings" w:cs="Wingdings"/>
        <w:sz w:val="20"/>
      </w:rPr>
    </w:lvl>
    <w:lvl w:ilvl="7" w:tplc="548622CE">
      <w:numFmt w:val="bullet"/>
      <w:lvlText w:val=""/>
      <w:lvlJc w:val="left"/>
      <w:pPr>
        <w:ind w:left="5400" w:firstLine="0"/>
      </w:pPr>
      <w:rPr>
        <w:rFonts w:ascii="Wingdings" w:eastAsia="Wingdings" w:hAnsi="Wingdings" w:cs="Wingdings"/>
        <w:sz w:val="20"/>
      </w:rPr>
    </w:lvl>
    <w:lvl w:ilvl="8" w:tplc="91F03046">
      <w:numFmt w:val="bullet"/>
      <w:lvlText w:val=""/>
      <w:lvlJc w:val="left"/>
      <w:pPr>
        <w:ind w:left="6120" w:firstLine="0"/>
      </w:pPr>
      <w:rPr>
        <w:rFonts w:ascii="Wingdings" w:eastAsia="Wingdings" w:hAnsi="Wingdings" w:cs="Wingdings"/>
        <w:sz w:val="20"/>
      </w:rPr>
    </w:lvl>
  </w:abstractNum>
  <w:abstractNum w:abstractNumId="13" w15:restartNumberingAfterBreak="0">
    <w:nsid w:val="4DF32BB6"/>
    <w:multiLevelType w:val="hybridMultilevel"/>
    <w:tmpl w:val="3C946ADC"/>
    <w:name w:val="Нумерованный список 9"/>
    <w:lvl w:ilvl="0" w:tplc="1A58E028">
      <w:numFmt w:val="bullet"/>
      <w:lvlText w:val=""/>
      <w:lvlJc w:val="left"/>
      <w:pPr>
        <w:ind w:left="360" w:firstLine="0"/>
      </w:pPr>
      <w:rPr>
        <w:rFonts w:ascii="Symbol" w:hAnsi="Symbol"/>
        <w:sz w:val="20"/>
      </w:rPr>
    </w:lvl>
    <w:lvl w:ilvl="1" w:tplc="FD02DDB8">
      <w:numFmt w:val="bullet"/>
      <w:lvlText w:val="o"/>
      <w:lvlJc w:val="left"/>
      <w:pPr>
        <w:ind w:left="1080" w:firstLine="0"/>
      </w:pPr>
      <w:rPr>
        <w:rFonts w:ascii="Courier New" w:hAnsi="Courier New"/>
        <w:sz w:val="20"/>
      </w:rPr>
    </w:lvl>
    <w:lvl w:ilvl="2" w:tplc="854C2110">
      <w:numFmt w:val="bullet"/>
      <w:lvlText w:val=""/>
      <w:lvlJc w:val="left"/>
      <w:pPr>
        <w:ind w:left="1800" w:firstLine="0"/>
      </w:pPr>
      <w:rPr>
        <w:rFonts w:ascii="Wingdings" w:eastAsia="Wingdings" w:hAnsi="Wingdings" w:cs="Wingdings"/>
        <w:sz w:val="20"/>
      </w:rPr>
    </w:lvl>
    <w:lvl w:ilvl="3" w:tplc="D7C8CC1A">
      <w:numFmt w:val="bullet"/>
      <w:lvlText w:val=""/>
      <w:lvlJc w:val="left"/>
      <w:pPr>
        <w:ind w:left="2520" w:firstLine="0"/>
      </w:pPr>
      <w:rPr>
        <w:rFonts w:ascii="Wingdings" w:eastAsia="Wingdings" w:hAnsi="Wingdings" w:cs="Wingdings"/>
        <w:sz w:val="20"/>
      </w:rPr>
    </w:lvl>
    <w:lvl w:ilvl="4" w:tplc="A86A98EA">
      <w:numFmt w:val="bullet"/>
      <w:lvlText w:val=""/>
      <w:lvlJc w:val="left"/>
      <w:pPr>
        <w:ind w:left="3240" w:firstLine="0"/>
      </w:pPr>
      <w:rPr>
        <w:rFonts w:ascii="Wingdings" w:eastAsia="Wingdings" w:hAnsi="Wingdings" w:cs="Wingdings"/>
        <w:sz w:val="20"/>
      </w:rPr>
    </w:lvl>
    <w:lvl w:ilvl="5" w:tplc="C826026E">
      <w:numFmt w:val="bullet"/>
      <w:lvlText w:val=""/>
      <w:lvlJc w:val="left"/>
      <w:pPr>
        <w:ind w:left="3960" w:firstLine="0"/>
      </w:pPr>
      <w:rPr>
        <w:rFonts w:ascii="Wingdings" w:eastAsia="Wingdings" w:hAnsi="Wingdings" w:cs="Wingdings"/>
        <w:sz w:val="20"/>
      </w:rPr>
    </w:lvl>
    <w:lvl w:ilvl="6" w:tplc="B56C9746">
      <w:numFmt w:val="bullet"/>
      <w:lvlText w:val=""/>
      <w:lvlJc w:val="left"/>
      <w:pPr>
        <w:ind w:left="4680" w:firstLine="0"/>
      </w:pPr>
      <w:rPr>
        <w:rFonts w:ascii="Wingdings" w:eastAsia="Wingdings" w:hAnsi="Wingdings" w:cs="Wingdings"/>
        <w:sz w:val="20"/>
      </w:rPr>
    </w:lvl>
    <w:lvl w:ilvl="7" w:tplc="D96A691A">
      <w:numFmt w:val="bullet"/>
      <w:lvlText w:val=""/>
      <w:lvlJc w:val="left"/>
      <w:pPr>
        <w:ind w:left="5400" w:firstLine="0"/>
      </w:pPr>
      <w:rPr>
        <w:rFonts w:ascii="Wingdings" w:eastAsia="Wingdings" w:hAnsi="Wingdings" w:cs="Wingdings"/>
        <w:sz w:val="20"/>
      </w:rPr>
    </w:lvl>
    <w:lvl w:ilvl="8" w:tplc="7D827524">
      <w:numFmt w:val="bullet"/>
      <w:lvlText w:val=""/>
      <w:lvlJc w:val="left"/>
      <w:pPr>
        <w:ind w:left="6120" w:firstLine="0"/>
      </w:pPr>
      <w:rPr>
        <w:rFonts w:ascii="Wingdings" w:eastAsia="Wingdings" w:hAnsi="Wingdings" w:cs="Wingdings"/>
        <w:sz w:val="20"/>
      </w:rPr>
    </w:lvl>
  </w:abstractNum>
  <w:abstractNum w:abstractNumId="14" w15:restartNumberingAfterBreak="0">
    <w:nsid w:val="541D21D6"/>
    <w:multiLevelType w:val="hybridMultilevel"/>
    <w:tmpl w:val="793427F4"/>
    <w:name w:val="Нумерованный список 11"/>
    <w:lvl w:ilvl="0" w:tplc="272C2C8C">
      <w:numFmt w:val="bullet"/>
      <w:lvlText w:val=""/>
      <w:lvlJc w:val="left"/>
      <w:pPr>
        <w:ind w:left="360" w:firstLine="0"/>
      </w:pPr>
      <w:rPr>
        <w:rFonts w:ascii="Symbol" w:hAnsi="Symbol"/>
        <w:sz w:val="20"/>
      </w:rPr>
    </w:lvl>
    <w:lvl w:ilvl="1" w:tplc="798A0048">
      <w:numFmt w:val="bullet"/>
      <w:lvlText w:val="o"/>
      <w:lvlJc w:val="left"/>
      <w:pPr>
        <w:ind w:left="1080" w:firstLine="0"/>
      </w:pPr>
      <w:rPr>
        <w:rFonts w:ascii="Courier New" w:hAnsi="Courier New"/>
        <w:sz w:val="20"/>
      </w:rPr>
    </w:lvl>
    <w:lvl w:ilvl="2" w:tplc="458EDDA6">
      <w:numFmt w:val="bullet"/>
      <w:lvlText w:val=""/>
      <w:lvlJc w:val="left"/>
      <w:pPr>
        <w:ind w:left="1800" w:firstLine="0"/>
      </w:pPr>
      <w:rPr>
        <w:rFonts w:ascii="Wingdings" w:eastAsia="Wingdings" w:hAnsi="Wingdings" w:cs="Wingdings"/>
        <w:sz w:val="20"/>
      </w:rPr>
    </w:lvl>
    <w:lvl w:ilvl="3" w:tplc="C982FB2E">
      <w:numFmt w:val="bullet"/>
      <w:lvlText w:val=""/>
      <w:lvlJc w:val="left"/>
      <w:pPr>
        <w:ind w:left="2520" w:firstLine="0"/>
      </w:pPr>
      <w:rPr>
        <w:rFonts w:ascii="Wingdings" w:eastAsia="Wingdings" w:hAnsi="Wingdings" w:cs="Wingdings"/>
        <w:sz w:val="20"/>
      </w:rPr>
    </w:lvl>
    <w:lvl w:ilvl="4" w:tplc="A59AA2B4">
      <w:numFmt w:val="bullet"/>
      <w:lvlText w:val=""/>
      <w:lvlJc w:val="left"/>
      <w:pPr>
        <w:ind w:left="3240" w:firstLine="0"/>
      </w:pPr>
      <w:rPr>
        <w:rFonts w:ascii="Wingdings" w:eastAsia="Wingdings" w:hAnsi="Wingdings" w:cs="Wingdings"/>
        <w:sz w:val="20"/>
      </w:rPr>
    </w:lvl>
    <w:lvl w:ilvl="5" w:tplc="649AC8CE">
      <w:numFmt w:val="bullet"/>
      <w:lvlText w:val=""/>
      <w:lvlJc w:val="left"/>
      <w:pPr>
        <w:ind w:left="3960" w:firstLine="0"/>
      </w:pPr>
      <w:rPr>
        <w:rFonts w:ascii="Wingdings" w:eastAsia="Wingdings" w:hAnsi="Wingdings" w:cs="Wingdings"/>
        <w:sz w:val="20"/>
      </w:rPr>
    </w:lvl>
    <w:lvl w:ilvl="6" w:tplc="1A6CF50E">
      <w:numFmt w:val="bullet"/>
      <w:lvlText w:val=""/>
      <w:lvlJc w:val="left"/>
      <w:pPr>
        <w:ind w:left="4680" w:firstLine="0"/>
      </w:pPr>
      <w:rPr>
        <w:rFonts w:ascii="Wingdings" w:eastAsia="Wingdings" w:hAnsi="Wingdings" w:cs="Wingdings"/>
        <w:sz w:val="20"/>
      </w:rPr>
    </w:lvl>
    <w:lvl w:ilvl="7" w:tplc="C7CEBEBC">
      <w:numFmt w:val="bullet"/>
      <w:lvlText w:val=""/>
      <w:lvlJc w:val="left"/>
      <w:pPr>
        <w:ind w:left="5400" w:firstLine="0"/>
      </w:pPr>
      <w:rPr>
        <w:rFonts w:ascii="Wingdings" w:eastAsia="Wingdings" w:hAnsi="Wingdings" w:cs="Wingdings"/>
        <w:sz w:val="20"/>
      </w:rPr>
    </w:lvl>
    <w:lvl w:ilvl="8" w:tplc="D32600C6">
      <w:numFmt w:val="bullet"/>
      <w:lvlText w:val=""/>
      <w:lvlJc w:val="left"/>
      <w:pPr>
        <w:ind w:left="6120" w:firstLine="0"/>
      </w:pPr>
      <w:rPr>
        <w:rFonts w:ascii="Wingdings" w:eastAsia="Wingdings" w:hAnsi="Wingdings" w:cs="Wingdings"/>
        <w:sz w:val="20"/>
      </w:rPr>
    </w:lvl>
  </w:abstractNum>
  <w:abstractNum w:abstractNumId="15" w15:restartNumberingAfterBreak="0">
    <w:nsid w:val="553760E1"/>
    <w:multiLevelType w:val="singleLevel"/>
    <w:tmpl w:val="D5F252D0"/>
    <w:name w:val="Bullet 19"/>
    <w:lvl w:ilvl="0">
      <w:numFmt w:val="bullet"/>
      <w:lvlText w:val=""/>
      <w:lvlJc w:val="left"/>
      <w:pPr>
        <w:ind w:left="0" w:firstLine="0"/>
      </w:pPr>
      <w:rPr>
        <w:rFonts w:ascii="Wingdings" w:eastAsia="Wingdings" w:hAnsi="Wingdings" w:cs="Wingdings"/>
      </w:rPr>
    </w:lvl>
  </w:abstractNum>
  <w:abstractNum w:abstractNumId="16" w15:restartNumberingAfterBreak="0">
    <w:nsid w:val="56A25A27"/>
    <w:multiLevelType w:val="hybridMultilevel"/>
    <w:tmpl w:val="B560B35A"/>
    <w:name w:val="Нумерованный список 6"/>
    <w:lvl w:ilvl="0" w:tplc="F76C9A50">
      <w:numFmt w:val="bullet"/>
      <w:lvlText w:val=""/>
      <w:lvlJc w:val="left"/>
      <w:pPr>
        <w:ind w:left="360" w:firstLine="0"/>
      </w:pPr>
      <w:rPr>
        <w:rFonts w:ascii="Symbol" w:hAnsi="Symbol"/>
        <w:sz w:val="20"/>
      </w:rPr>
    </w:lvl>
    <w:lvl w:ilvl="1" w:tplc="9F5AE128">
      <w:numFmt w:val="bullet"/>
      <w:lvlText w:val="o"/>
      <w:lvlJc w:val="left"/>
      <w:pPr>
        <w:ind w:left="1080" w:firstLine="0"/>
      </w:pPr>
      <w:rPr>
        <w:rFonts w:ascii="Courier New" w:hAnsi="Courier New"/>
        <w:sz w:val="20"/>
      </w:rPr>
    </w:lvl>
    <w:lvl w:ilvl="2" w:tplc="6EC02EE2">
      <w:numFmt w:val="bullet"/>
      <w:lvlText w:val=""/>
      <w:lvlJc w:val="left"/>
      <w:pPr>
        <w:ind w:left="1800" w:firstLine="0"/>
      </w:pPr>
      <w:rPr>
        <w:rFonts w:ascii="Wingdings" w:eastAsia="Wingdings" w:hAnsi="Wingdings" w:cs="Wingdings"/>
        <w:sz w:val="20"/>
      </w:rPr>
    </w:lvl>
    <w:lvl w:ilvl="3" w:tplc="245C2F16">
      <w:numFmt w:val="bullet"/>
      <w:lvlText w:val=""/>
      <w:lvlJc w:val="left"/>
      <w:pPr>
        <w:ind w:left="2520" w:firstLine="0"/>
      </w:pPr>
      <w:rPr>
        <w:rFonts w:ascii="Wingdings" w:eastAsia="Wingdings" w:hAnsi="Wingdings" w:cs="Wingdings"/>
        <w:sz w:val="20"/>
      </w:rPr>
    </w:lvl>
    <w:lvl w:ilvl="4" w:tplc="D8BC62EE">
      <w:numFmt w:val="bullet"/>
      <w:lvlText w:val=""/>
      <w:lvlJc w:val="left"/>
      <w:pPr>
        <w:ind w:left="3240" w:firstLine="0"/>
      </w:pPr>
      <w:rPr>
        <w:rFonts w:ascii="Wingdings" w:eastAsia="Wingdings" w:hAnsi="Wingdings" w:cs="Wingdings"/>
        <w:sz w:val="20"/>
      </w:rPr>
    </w:lvl>
    <w:lvl w:ilvl="5" w:tplc="A0D801E2">
      <w:numFmt w:val="bullet"/>
      <w:lvlText w:val=""/>
      <w:lvlJc w:val="left"/>
      <w:pPr>
        <w:ind w:left="3960" w:firstLine="0"/>
      </w:pPr>
      <w:rPr>
        <w:rFonts w:ascii="Wingdings" w:eastAsia="Wingdings" w:hAnsi="Wingdings" w:cs="Wingdings"/>
        <w:sz w:val="20"/>
      </w:rPr>
    </w:lvl>
    <w:lvl w:ilvl="6" w:tplc="AA7A79F0">
      <w:numFmt w:val="bullet"/>
      <w:lvlText w:val=""/>
      <w:lvlJc w:val="left"/>
      <w:pPr>
        <w:ind w:left="4680" w:firstLine="0"/>
      </w:pPr>
      <w:rPr>
        <w:rFonts w:ascii="Wingdings" w:eastAsia="Wingdings" w:hAnsi="Wingdings" w:cs="Wingdings"/>
        <w:sz w:val="20"/>
      </w:rPr>
    </w:lvl>
    <w:lvl w:ilvl="7" w:tplc="72A21C7A">
      <w:numFmt w:val="bullet"/>
      <w:lvlText w:val=""/>
      <w:lvlJc w:val="left"/>
      <w:pPr>
        <w:ind w:left="5400" w:firstLine="0"/>
      </w:pPr>
      <w:rPr>
        <w:rFonts w:ascii="Wingdings" w:eastAsia="Wingdings" w:hAnsi="Wingdings" w:cs="Wingdings"/>
        <w:sz w:val="20"/>
      </w:rPr>
    </w:lvl>
    <w:lvl w:ilvl="8" w:tplc="EF4E07A4">
      <w:numFmt w:val="bullet"/>
      <w:lvlText w:val=""/>
      <w:lvlJc w:val="left"/>
      <w:pPr>
        <w:ind w:left="6120" w:firstLine="0"/>
      </w:pPr>
      <w:rPr>
        <w:rFonts w:ascii="Wingdings" w:eastAsia="Wingdings" w:hAnsi="Wingdings" w:cs="Wingdings"/>
        <w:sz w:val="20"/>
      </w:rPr>
    </w:lvl>
  </w:abstractNum>
  <w:abstractNum w:abstractNumId="17" w15:restartNumberingAfterBreak="0">
    <w:nsid w:val="5BD11984"/>
    <w:multiLevelType w:val="hybridMultilevel"/>
    <w:tmpl w:val="09EAC028"/>
    <w:name w:val="Нумерованный список 14"/>
    <w:lvl w:ilvl="0" w:tplc="315ACFAA">
      <w:numFmt w:val="bullet"/>
      <w:lvlText w:val=""/>
      <w:lvlJc w:val="left"/>
      <w:pPr>
        <w:ind w:left="360" w:firstLine="0"/>
      </w:pPr>
      <w:rPr>
        <w:rFonts w:ascii="Symbol" w:hAnsi="Symbol"/>
        <w:sz w:val="20"/>
      </w:rPr>
    </w:lvl>
    <w:lvl w:ilvl="1" w:tplc="266A02D8">
      <w:numFmt w:val="bullet"/>
      <w:lvlText w:val="o"/>
      <w:lvlJc w:val="left"/>
      <w:pPr>
        <w:ind w:left="1080" w:firstLine="0"/>
      </w:pPr>
      <w:rPr>
        <w:rFonts w:ascii="Courier New" w:hAnsi="Courier New"/>
        <w:sz w:val="20"/>
      </w:rPr>
    </w:lvl>
    <w:lvl w:ilvl="2" w:tplc="787806EE">
      <w:numFmt w:val="bullet"/>
      <w:lvlText w:val=""/>
      <w:lvlJc w:val="left"/>
      <w:pPr>
        <w:ind w:left="1800" w:firstLine="0"/>
      </w:pPr>
      <w:rPr>
        <w:rFonts w:ascii="Wingdings" w:eastAsia="Wingdings" w:hAnsi="Wingdings" w:cs="Wingdings"/>
        <w:sz w:val="20"/>
      </w:rPr>
    </w:lvl>
    <w:lvl w:ilvl="3" w:tplc="45FC3F2A">
      <w:numFmt w:val="bullet"/>
      <w:lvlText w:val=""/>
      <w:lvlJc w:val="left"/>
      <w:pPr>
        <w:ind w:left="2520" w:firstLine="0"/>
      </w:pPr>
      <w:rPr>
        <w:rFonts w:ascii="Wingdings" w:eastAsia="Wingdings" w:hAnsi="Wingdings" w:cs="Wingdings"/>
        <w:sz w:val="20"/>
      </w:rPr>
    </w:lvl>
    <w:lvl w:ilvl="4" w:tplc="A53C5F6C">
      <w:numFmt w:val="bullet"/>
      <w:lvlText w:val=""/>
      <w:lvlJc w:val="left"/>
      <w:pPr>
        <w:ind w:left="3240" w:firstLine="0"/>
      </w:pPr>
      <w:rPr>
        <w:rFonts w:ascii="Wingdings" w:eastAsia="Wingdings" w:hAnsi="Wingdings" w:cs="Wingdings"/>
        <w:sz w:val="20"/>
      </w:rPr>
    </w:lvl>
    <w:lvl w:ilvl="5" w:tplc="3586D450">
      <w:numFmt w:val="bullet"/>
      <w:lvlText w:val=""/>
      <w:lvlJc w:val="left"/>
      <w:pPr>
        <w:ind w:left="3960" w:firstLine="0"/>
      </w:pPr>
      <w:rPr>
        <w:rFonts w:ascii="Wingdings" w:eastAsia="Wingdings" w:hAnsi="Wingdings" w:cs="Wingdings"/>
        <w:sz w:val="20"/>
      </w:rPr>
    </w:lvl>
    <w:lvl w:ilvl="6" w:tplc="98C68F22">
      <w:numFmt w:val="bullet"/>
      <w:lvlText w:val=""/>
      <w:lvlJc w:val="left"/>
      <w:pPr>
        <w:ind w:left="4680" w:firstLine="0"/>
      </w:pPr>
      <w:rPr>
        <w:rFonts w:ascii="Wingdings" w:eastAsia="Wingdings" w:hAnsi="Wingdings" w:cs="Wingdings"/>
        <w:sz w:val="20"/>
      </w:rPr>
    </w:lvl>
    <w:lvl w:ilvl="7" w:tplc="A2BA6144">
      <w:numFmt w:val="bullet"/>
      <w:lvlText w:val=""/>
      <w:lvlJc w:val="left"/>
      <w:pPr>
        <w:ind w:left="5400" w:firstLine="0"/>
      </w:pPr>
      <w:rPr>
        <w:rFonts w:ascii="Wingdings" w:eastAsia="Wingdings" w:hAnsi="Wingdings" w:cs="Wingdings"/>
        <w:sz w:val="20"/>
      </w:rPr>
    </w:lvl>
    <w:lvl w:ilvl="8" w:tplc="08ACEDEE">
      <w:numFmt w:val="bullet"/>
      <w:lvlText w:val=""/>
      <w:lvlJc w:val="left"/>
      <w:pPr>
        <w:ind w:left="6120" w:firstLine="0"/>
      </w:pPr>
      <w:rPr>
        <w:rFonts w:ascii="Wingdings" w:eastAsia="Wingdings" w:hAnsi="Wingdings" w:cs="Wingdings"/>
        <w:sz w:val="20"/>
      </w:rPr>
    </w:lvl>
  </w:abstractNum>
  <w:abstractNum w:abstractNumId="18" w15:restartNumberingAfterBreak="0">
    <w:nsid w:val="61053DD3"/>
    <w:multiLevelType w:val="hybridMultilevel"/>
    <w:tmpl w:val="36B2D2AE"/>
    <w:name w:val="Нумерованный список 8"/>
    <w:lvl w:ilvl="0" w:tplc="F2346AE6">
      <w:numFmt w:val="bullet"/>
      <w:lvlText w:val=""/>
      <w:lvlJc w:val="left"/>
      <w:pPr>
        <w:ind w:left="360" w:firstLine="0"/>
      </w:pPr>
      <w:rPr>
        <w:rFonts w:ascii="Symbol" w:hAnsi="Symbol"/>
        <w:sz w:val="20"/>
      </w:rPr>
    </w:lvl>
    <w:lvl w:ilvl="1" w:tplc="632A9B94">
      <w:numFmt w:val="bullet"/>
      <w:lvlText w:val="o"/>
      <w:lvlJc w:val="left"/>
      <w:pPr>
        <w:ind w:left="1080" w:firstLine="0"/>
      </w:pPr>
      <w:rPr>
        <w:rFonts w:ascii="Courier New" w:hAnsi="Courier New"/>
        <w:sz w:val="20"/>
      </w:rPr>
    </w:lvl>
    <w:lvl w:ilvl="2" w:tplc="F2CC2644">
      <w:numFmt w:val="bullet"/>
      <w:lvlText w:val=""/>
      <w:lvlJc w:val="left"/>
      <w:pPr>
        <w:ind w:left="1800" w:firstLine="0"/>
      </w:pPr>
      <w:rPr>
        <w:rFonts w:ascii="Wingdings" w:eastAsia="Wingdings" w:hAnsi="Wingdings" w:cs="Wingdings"/>
        <w:sz w:val="20"/>
      </w:rPr>
    </w:lvl>
    <w:lvl w:ilvl="3" w:tplc="55FAE0DC">
      <w:numFmt w:val="bullet"/>
      <w:lvlText w:val=""/>
      <w:lvlJc w:val="left"/>
      <w:pPr>
        <w:ind w:left="2520" w:firstLine="0"/>
      </w:pPr>
      <w:rPr>
        <w:rFonts w:ascii="Wingdings" w:eastAsia="Wingdings" w:hAnsi="Wingdings" w:cs="Wingdings"/>
        <w:sz w:val="20"/>
      </w:rPr>
    </w:lvl>
    <w:lvl w:ilvl="4" w:tplc="E7DA1CE8">
      <w:numFmt w:val="bullet"/>
      <w:lvlText w:val=""/>
      <w:lvlJc w:val="left"/>
      <w:pPr>
        <w:ind w:left="3240" w:firstLine="0"/>
      </w:pPr>
      <w:rPr>
        <w:rFonts w:ascii="Wingdings" w:eastAsia="Wingdings" w:hAnsi="Wingdings" w:cs="Wingdings"/>
        <w:sz w:val="20"/>
      </w:rPr>
    </w:lvl>
    <w:lvl w:ilvl="5" w:tplc="775C9840">
      <w:numFmt w:val="bullet"/>
      <w:lvlText w:val=""/>
      <w:lvlJc w:val="left"/>
      <w:pPr>
        <w:ind w:left="3960" w:firstLine="0"/>
      </w:pPr>
      <w:rPr>
        <w:rFonts w:ascii="Wingdings" w:eastAsia="Wingdings" w:hAnsi="Wingdings" w:cs="Wingdings"/>
        <w:sz w:val="20"/>
      </w:rPr>
    </w:lvl>
    <w:lvl w:ilvl="6" w:tplc="6A12B400">
      <w:numFmt w:val="bullet"/>
      <w:lvlText w:val=""/>
      <w:lvlJc w:val="left"/>
      <w:pPr>
        <w:ind w:left="4680" w:firstLine="0"/>
      </w:pPr>
      <w:rPr>
        <w:rFonts w:ascii="Wingdings" w:eastAsia="Wingdings" w:hAnsi="Wingdings" w:cs="Wingdings"/>
        <w:sz w:val="20"/>
      </w:rPr>
    </w:lvl>
    <w:lvl w:ilvl="7" w:tplc="E1840A7A">
      <w:numFmt w:val="bullet"/>
      <w:lvlText w:val=""/>
      <w:lvlJc w:val="left"/>
      <w:pPr>
        <w:ind w:left="5400" w:firstLine="0"/>
      </w:pPr>
      <w:rPr>
        <w:rFonts w:ascii="Wingdings" w:eastAsia="Wingdings" w:hAnsi="Wingdings" w:cs="Wingdings"/>
        <w:sz w:val="20"/>
      </w:rPr>
    </w:lvl>
    <w:lvl w:ilvl="8" w:tplc="5A3050C6">
      <w:numFmt w:val="bullet"/>
      <w:lvlText w:val=""/>
      <w:lvlJc w:val="left"/>
      <w:pPr>
        <w:ind w:left="6120" w:firstLine="0"/>
      </w:pPr>
      <w:rPr>
        <w:rFonts w:ascii="Wingdings" w:eastAsia="Wingdings" w:hAnsi="Wingdings" w:cs="Wingdings"/>
        <w:sz w:val="20"/>
      </w:rPr>
    </w:lvl>
  </w:abstractNum>
  <w:abstractNum w:abstractNumId="19" w15:restartNumberingAfterBreak="0">
    <w:nsid w:val="6E074CDD"/>
    <w:multiLevelType w:val="hybridMultilevel"/>
    <w:tmpl w:val="13B8D4D2"/>
    <w:name w:val="Нумерованный список 16"/>
    <w:lvl w:ilvl="0" w:tplc="02F60546">
      <w:numFmt w:val="bullet"/>
      <w:lvlText w:val=""/>
      <w:lvlJc w:val="left"/>
      <w:pPr>
        <w:ind w:left="360" w:firstLine="0"/>
      </w:pPr>
      <w:rPr>
        <w:rFonts w:ascii="Symbol" w:hAnsi="Symbol"/>
        <w:sz w:val="20"/>
      </w:rPr>
    </w:lvl>
    <w:lvl w:ilvl="1" w:tplc="CAEEBECE">
      <w:numFmt w:val="bullet"/>
      <w:lvlText w:val="o"/>
      <w:lvlJc w:val="left"/>
      <w:pPr>
        <w:ind w:left="1080" w:firstLine="0"/>
      </w:pPr>
      <w:rPr>
        <w:rFonts w:ascii="Courier New" w:hAnsi="Courier New"/>
        <w:sz w:val="20"/>
      </w:rPr>
    </w:lvl>
    <w:lvl w:ilvl="2" w:tplc="87CC208E">
      <w:numFmt w:val="bullet"/>
      <w:lvlText w:val=""/>
      <w:lvlJc w:val="left"/>
      <w:pPr>
        <w:ind w:left="1800" w:firstLine="0"/>
      </w:pPr>
      <w:rPr>
        <w:rFonts w:ascii="Wingdings" w:eastAsia="Wingdings" w:hAnsi="Wingdings" w:cs="Wingdings"/>
        <w:sz w:val="20"/>
      </w:rPr>
    </w:lvl>
    <w:lvl w:ilvl="3" w:tplc="68CE1BCC">
      <w:numFmt w:val="bullet"/>
      <w:lvlText w:val=""/>
      <w:lvlJc w:val="left"/>
      <w:pPr>
        <w:ind w:left="2520" w:firstLine="0"/>
      </w:pPr>
      <w:rPr>
        <w:rFonts w:ascii="Wingdings" w:eastAsia="Wingdings" w:hAnsi="Wingdings" w:cs="Wingdings"/>
        <w:sz w:val="20"/>
      </w:rPr>
    </w:lvl>
    <w:lvl w:ilvl="4" w:tplc="C772F038">
      <w:numFmt w:val="bullet"/>
      <w:lvlText w:val=""/>
      <w:lvlJc w:val="left"/>
      <w:pPr>
        <w:ind w:left="3240" w:firstLine="0"/>
      </w:pPr>
      <w:rPr>
        <w:rFonts w:ascii="Wingdings" w:eastAsia="Wingdings" w:hAnsi="Wingdings" w:cs="Wingdings"/>
        <w:sz w:val="20"/>
      </w:rPr>
    </w:lvl>
    <w:lvl w:ilvl="5" w:tplc="5E1A9AC4">
      <w:numFmt w:val="bullet"/>
      <w:lvlText w:val=""/>
      <w:lvlJc w:val="left"/>
      <w:pPr>
        <w:ind w:left="3960" w:firstLine="0"/>
      </w:pPr>
      <w:rPr>
        <w:rFonts w:ascii="Wingdings" w:eastAsia="Wingdings" w:hAnsi="Wingdings" w:cs="Wingdings"/>
        <w:sz w:val="20"/>
      </w:rPr>
    </w:lvl>
    <w:lvl w:ilvl="6" w:tplc="BAA6FC1E">
      <w:numFmt w:val="bullet"/>
      <w:lvlText w:val=""/>
      <w:lvlJc w:val="left"/>
      <w:pPr>
        <w:ind w:left="4680" w:firstLine="0"/>
      </w:pPr>
      <w:rPr>
        <w:rFonts w:ascii="Wingdings" w:eastAsia="Wingdings" w:hAnsi="Wingdings" w:cs="Wingdings"/>
        <w:sz w:val="20"/>
      </w:rPr>
    </w:lvl>
    <w:lvl w:ilvl="7" w:tplc="BCC67DB6">
      <w:numFmt w:val="bullet"/>
      <w:lvlText w:val=""/>
      <w:lvlJc w:val="left"/>
      <w:pPr>
        <w:ind w:left="5400" w:firstLine="0"/>
      </w:pPr>
      <w:rPr>
        <w:rFonts w:ascii="Wingdings" w:eastAsia="Wingdings" w:hAnsi="Wingdings" w:cs="Wingdings"/>
        <w:sz w:val="20"/>
      </w:rPr>
    </w:lvl>
    <w:lvl w:ilvl="8" w:tplc="1EE0F1B6">
      <w:numFmt w:val="bullet"/>
      <w:lvlText w:val=""/>
      <w:lvlJc w:val="left"/>
      <w:pPr>
        <w:ind w:left="6120" w:firstLine="0"/>
      </w:pPr>
      <w:rPr>
        <w:rFonts w:ascii="Wingdings" w:eastAsia="Wingdings" w:hAnsi="Wingdings" w:cs="Wingdings"/>
        <w:sz w:val="20"/>
      </w:rPr>
    </w:lvl>
  </w:abstractNum>
  <w:abstractNum w:abstractNumId="20" w15:restartNumberingAfterBreak="0">
    <w:nsid w:val="6E493DCB"/>
    <w:multiLevelType w:val="hybridMultilevel"/>
    <w:tmpl w:val="A426D436"/>
    <w:name w:val="Нумерованный список 1"/>
    <w:lvl w:ilvl="0" w:tplc="B2F28D8A">
      <w:numFmt w:val="bullet"/>
      <w:lvlText w:val=""/>
      <w:lvlJc w:val="left"/>
      <w:pPr>
        <w:ind w:left="360" w:firstLine="0"/>
      </w:pPr>
      <w:rPr>
        <w:rFonts w:ascii="Symbol" w:hAnsi="Symbol"/>
        <w:sz w:val="20"/>
      </w:rPr>
    </w:lvl>
    <w:lvl w:ilvl="1" w:tplc="7B62E92C">
      <w:numFmt w:val="bullet"/>
      <w:lvlText w:val="o"/>
      <w:lvlJc w:val="left"/>
      <w:pPr>
        <w:ind w:left="1080" w:firstLine="0"/>
      </w:pPr>
      <w:rPr>
        <w:rFonts w:ascii="Courier New" w:hAnsi="Courier New"/>
        <w:sz w:val="20"/>
      </w:rPr>
    </w:lvl>
    <w:lvl w:ilvl="2" w:tplc="E5A0AA16">
      <w:numFmt w:val="bullet"/>
      <w:lvlText w:val=""/>
      <w:lvlJc w:val="left"/>
      <w:pPr>
        <w:ind w:left="1800" w:firstLine="0"/>
      </w:pPr>
      <w:rPr>
        <w:rFonts w:ascii="Wingdings" w:eastAsia="Wingdings" w:hAnsi="Wingdings" w:cs="Wingdings"/>
        <w:sz w:val="20"/>
      </w:rPr>
    </w:lvl>
    <w:lvl w:ilvl="3" w:tplc="C3309498">
      <w:numFmt w:val="bullet"/>
      <w:lvlText w:val=""/>
      <w:lvlJc w:val="left"/>
      <w:pPr>
        <w:ind w:left="2520" w:firstLine="0"/>
      </w:pPr>
      <w:rPr>
        <w:rFonts w:ascii="Wingdings" w:eastAsia="Wingdings" w:hAnsi="Wingdings" w:cs="Wingdings"/>
        <w:sz w:val="20"/>
      </w:rPr>
    </w:lvl>
    <w:lvl w:ilvl="4" w:tplc="F5E04C34">
      <w:numFmt w:val="bullet"/>
      <w:lvlText w:val=""/>
      <w:lvlJc w:val="left"/>
      <w:pPr>
        <w:ind w:left="3240" w:firstLine="0"/>
      </w:pPr>
      <w:rPr>
        <w:rFonts w:ascii="Wingdings" w:eastAsia="Wingdings" w:hAnsi="Wingdings" w:cs="Wingdings"/>
        <w:sz w:val="20"/>
      </w:rPr>
    </w:lvl>
    <w:lvl w:ilvl="5" w:tplc="F39A069C">
      <w:numFmt w:val="bullet"/>
      <w:lvlText w:val=""/>
      <w:lvlJc w:val="left"/>
      <w:pPr>
        <w:ind w:left="3960" w:firstLine="0"/>
      </w:pPr>
      <w:rPr>
        <w:rFonts w:ascii="Wingdings" w:eastAsia="Wingdings" w:hAnsi="Wingdings" w:cs="Wingdings"/>
        <w:sz w:val="20"/>
      </w:rPr>
    </w:lvl>
    <w:lvl w:ilvl="6" w:tplc="F1946054">
      <w:numFmt w:val="bullet"/>
      <w:lvlText w:val=""/>
      <w:lvlJc w:val="left"/>
      <w:pPr>
        <w:ind w:left="4680" w:firstLine="0"/>
      </w:pPr>
      <w:rPr>
        <w:rFonts w:ascii="Wingdings" w:eastAsia="Wingdings" w:hAnsi="Wingdings" w:cs="Wingdings"/>
        <w:sz w:val="20"/>
      </w:rPr>
    </w:lvl>
    <w:lvl w:ilvl="7" w:tplc="FB0A4798">
      <w:numFmt w:val="bullet"/>
      <w:lvlText w:val=""/>
      <w:lvlJc w:val="left"/>
      <w:pPr>
        <w:ind w:left="5400" w:firstLine="0"/>
      </w:pPr>
      <w:rPr>
        <w:rFonts w:ascii="Wingdings" w:eastAsia="Wingdings" w:hAnsi="Wingdings" w:cs="Wingdings"/>
        <w:sz w:val="20"/>
      </w:rPr>
    </w:lvl>
    <w:lvl w:ilvl="8" w:tplc="F6302276">
      <w:numFmt w:val="bullet"/>
      <w:lvlText w:val=""/>
      <w:lvlJc w:val="left"/>
      <w:pPr>
        <w:ind w:left="6120" w:firstLine="0"/>
      </w:pPr>
      <w:rPr>
        <w:rFonts w:ascii="Wingdings" w:eastAsia="Wingdings" w:hAnsi="Wingdings" w:cs="Wingdings"/>
        <w:sz w:val="20"/>
      </w:rPr>
    </w:lvl>
  </w:abstractNum>
  <w:num w:numId="1" w16cid:durableId="209267219">
    <w:abstractNumId w:val="20"/>
  </w:num>
  <w:num w:numId="2" w16cid:durableId="1988780665">
    <w:abstractNumId w:val="9"/>
  </w:num>
  <w:num w:numId="3" w16cid:durableId="1834760757">
    <w:abstractNumId w:val="4"/>
  </w:num>
  <w:num w:numId="4" w16cid:durableId="1177575220">
    <w:abstractNumId w:val="3"/>
  </w:num>
  <w:num w:numId="5" w16cid:durableId="2064012659">
    <w:abstractNumId w:val="6"/>
  </w:num>
  <w:num w:numId="6" w16cid:durableId="2089420905">
    <w:abstractNumId w:val="16"/>
  </w:num>
  <w:num w:numId="7" w16cid:durableId="54281778">
    <w:abstractNumId w:val="5"/>
  </w:num>
  <w:num w:numId="8" w16cid:durableId="1588920445">
    <w:abstractNumId w:val="18"/>
  </w:num>
  <w:num w:numId="9" w16cid:durableId="1459837035">
    <w:abstractNumId w:val="13"/>
  </w:num>
  <w:num w:numId="10" w16cid:durableId="1539314382">
    <w:abstractNumId w:val="11"/>
  </w:num>
  <w:num w:numId="11" w16cid:durableId="2000376321">
    <w:abstractNumId w:val="14"/>
  </w:num>
  <w:num w:numId="12" w16cid:durableId="570041677">
    <w:abstractNumId w:val="8"/>
  </w:num>
  <w:num w:numId="13" w16cid:durableId="873857068">
    <w:abstractNumId w:val="12"/>
  </w:num>
  <w:num w:numId="14" w16cid:durableId="413555001">
    <w:abstractNumId w:val="17"/>
  </w:num>
  <w:num w:numId="15" w16cid:durableId="2079160620">
    <w:abstractNumId w:val="7"/>
  </w:num>
  <w:num w:numId="16" w16cid:durableId="54204690">
    <w:abstractNumId w:val="19"/>
  </w:num>
  <w:num w:numId="17" w16cid:durableId="175048217">
    <w:abstractNumId w:val="10"/>
  </w:num>
  <w:num w:numId="18" w16cid:durableId="1188910313">
    <w:abstractNumId w:val="1"/>
  </w:num>
  <w:num w:numId="19" w16cid:durableId="1965846690">
    <w:abstractNumId w:val="15"/>
  </w:num>
  <w:num w:numId="20" w16cid:durableId="277762578">
    <w:abstractNumId w:val="2"/>
  </w:num>
  <w:num w:numId="21" w16cid:durableId="85630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DA"/>
    <w:rsid w:val="00004428"/>
    <w:rsid w:val="00033276"/>
    <w:rsid w:val="000468BA"/>
    <w:rsid w:val="00076A00"/>
    <w:rsid w:val="000A555D"/>
    <w:rsid w:val="000A7A28"/>
    <w:rsid w:val="000E74CC"/>
    <w:rsid w:val="000F2BD5"/>
    <w:rsid w:val="00161638"/>
    <w:rsid w:val="00173ADB"/>
    <w:rsid w:val="001F55AC"/>
    <w:rsid w:val="0023199D"/>
    <w:rsid w:val="00235830"/>
    <w:rsid w:val="00251642"/>
    <w:rsid w:val="00295D57"/>
    <w:rsid w:val="002F44B3"/>
    <w:rsid w:val="0030138C"/>
    <w:rsid w:val="00374B81"/>
    <w:rsid w:val="003D34D1"/>
    <w:rsid w:val="004261DA"/>
    <w:rsid w:val="004D11A9"/>
    <w:rsid w:val="004E218E"/>
    <w:rsid w:val="00615A6A"/>
    <w:rsid w:val="00641583"/>
    <w:rsid w:val="00716453"/>
    <w:rsid w:val="00733AB4"/>
    <w:rsid w:val="00737FB9"/>
    <w:rsid w:val="007447A3"/>
    <w:rsid w:val="00777AC2"/>
    <w:rsid w:val="00923792"/>
    <w:rsid w:val="00962A9A"/>
    <w:rsid w:val="009C29F9"/>
    <w:rsid w:val="009D29CF"/>
    <w:rsid w:val="00A44823"/>
    <w:rsid w:val="00AB21F2"/>
    <w:rsid w:val="00AD2521"/>
    <w:rsid w:val="00B36F33"/>
    <w:rsid w:val="00C004E3"/>
    <w:rsid w:val="00C141CC"/>
    <w:rsid w:val="00C14B53"/>
    <w:rsid w:val="00C44397"/>
    <w:rsid w:val="00C57625"/>
    <w:rsid w:val="00C67974"/>
    <w:rsid w:val="00C7730F"/>
    <w:rsid w:val="00D30643"/>
    <w:rsid w:val="00D81943"/>
    <w:rsid w:val="00E6567D"/>
    <w:rsid w:val="00EE0727"/>
    <w:rsid w:val="00F36A08"/>
    <w:rsid w:val="00F4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368D"/>
  <w15:docId w15:val="{1B67B5ED-A02B-4D0C-84DA-87439E9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qFormat/>
    <w:pPr>
      <w:widowControl w:val="0"/>
      <w:spacing w:after="0" w:line="240" w:lineRule="auto"/>
      <w:ind w:left="47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0" w:line="240" w:lineRule="auto"/>
      <w:ind w:left="472"/>
    </w:pPr>
    <w:rPr>
      <w:rFonts w:ascii="Times New Roman" w:eastAsia="Times New Roman" w:hAnsi="Times New Roman" w:cs="Times New Roman"/>
      <w:sz w:val="28"/>
      <w:szCs w:val="28"/>
    </w:rPr>
  </w:style>
  <w:style w:type="paragraph" w:customStyle="1" w:styleId="TableParagraph">
    <w:name w:val="Table Paragraph"/>
    <w:basedOn w:val="a"/>
    <w:qFormat/>
    <w:pPr>
      <w:widowControl w:val="0"/>
      <w:spacing w:after="0" w:line="240" w:lineRule="auto"/>
      <w:ind w:left="107"/>
    </w:pPr>
    <w:rPr>
      <w:rFonts w:ascii="Times New Roman" w:eastAsia="Times New Roman" w:hAnsi="Times New Roman" w:cs="Times New Roman"/>
    </w:rPr>
  </w:style>
  <w:style w:type="paragraph" w:styleId="a4">
    <w:name w:val="header"/>
    <w:basedOn w:val="a"/>
    <w:qFormat/>
    <w:pPr>
      <w:tabs>
        <w:tab w:val="center" w:pos="4677"/>
        <w:tab w:val="right" w:pos="9355"/>
      </w:tabs>
      <w:spacing w:after="0" w:line="240" w:lineRule="auto"/>
    </w:pPr>
  </w:style>
  <w:style w:type="paragraph" w:styleId="a5">
    <w:name w:val="footer"/>
    <w:basedOn w:val="a"/>
    <w:qFormat/>
    <w:pPr>
      <w:tabs>
        <w:tab w:val="center" w:pos="4677"/>
        <w:tab w:val="right" w:pos="9355"/>
      </w:tabs>
      <w:spacing w:after="0" w:line="240" w:lineRule="auto"/>
    </w:pPr>
  </w:style>
  <w:style w:type="paragraph" w:customStyle="1" w:styleId="Default">
    <w:name w:val="Default"/>
    <w:qFormat/>
    <w:pPr>
      <w:spacing w:after="0" w:line="240" w:lineRule="auto"/>
    </w:pPr>
    <w:rPr>
      <w:color w:val="000000"/>
      <w:sz w:val="24"/>
      <w:szCs w:val="24"/>
      <w:lang w:eastAsia="ru-RU"/>
    </w:rPr>
  </w:style>
  <w:style w:type="paragraph" w:styleId="a6">
    <w:name w:val="List Paragraph"/>
    <w:basedOn w:val="a"/>
    <w:qFormat/>
    <w:pPr>
      <w:widowControl w:val="0"/>
      <w:spacing w:after="0" w:line="240" w:lineRule="auto"/>
      <w:ind w:left="472" w:hanging="361"/>
    </w:pPr>
    <w:rPr>
      <w:rFonts w:ascii="Times New Roman" w:eastAsia="Times New Roman" w:hAnsi="Times New Roman" w:cs="Times New Roman"/>
    </w:rPr>
  </w:style>
  <w:style w:type="character" w:customStyle="1" w:styleId="a7">
    <w:name w:val="Основной текст Знак"/>
    <w:basedOn w:val="a0"/>
    <w:rPr>
      <w:rFonts w:ascii="Times New Roman" w:eastAsia="Times New Roman" w:hAnsi="Times New Roman" w:cs="Times New Roman"/>
      <w:sz w:val="28"/>
      <w:szCs w:val="28"/>
    </w:rPr>
  </w:style>
  <w:style w:type="character" w:customStyle="1" w:styleId="a8">
    <w:name w:val="Верхний колонтитул Знак"/>
    <w:basedOn w:val="a0"/>
  </w:style>
  <w:style w:type="character" w:customStyle="1" w:styleId="a9">
    <w:name w:val="Нижний колонтитул Знак"/>
    <w:basedOn w:val="a0"/>
  </w:style>
  <w:style w:type="table" w:styleId="a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rtizansky@mo.primorsky.ru" TargetMode="External"/><Relationship Id="rId12"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20</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ПК</dc:creator>
  <cp:keywords/>
  <dc:description/>
  <cp:lastModifiedBy>ПК ПК</cp:lastModifiedBy>
  <cp:revision>42</cp:revision>
  <dcterms:created xsi:type="dcterms:W3CDTF">2023-04-03T05:41:00Z</dcterms:created>
  <dcterms:modified xsi:type="dcterms:W3CDTF">2025-04-19T01:13:00Z</dcterms:modified>
</cp:coreProperties>
</file>